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6A" w:rsidRDefault="007D2B6A" w:rsidP="007D2B6A">
      <w:pPr>
        <w:spacing w:after="0"/>
        <w:ind w:right="-427"/>
        <w:rPr>
          <w:b/>
          <w:sz w:val="24"/>
          <w:szCs w:val="24"/>
        </w:rPr>
      </w:pPr>
    </w:p>
    <w:p w:rsidR="0018078D" w:rsidRPr="00391E31" w:rsidRDefault="0018078D" w:rsidP="0018078D">
      <w:pPr>
        <w:spacing w:after="0"/>
        <w:ind w:right="-427"/>
        <w:rPr>
          <w:b/>
          <w:sz w:val="24"/>
          <w:szCs w:val="24"/>
          <w:u w:val="single"/>
        </w:rPr>
      </w:pPr>
      <w:r w:rsidRPr="00391E31">
        <w:rPr>
          <w:b/>
          <w:sz w:val="24"/>
          <w:szCs w:val="24"/>
          <w:u w:val="single"/>
        </w:rPr>
        <w:t xml:space="preserve">INFORME N° </w:t>
      </w:r>
      <w:r>
        <w:rPr>
          <w:b/>
          <w:sz w:val="24"/>
          <w:szCs w:val="24"/>
          <w:u w:val="single"/>
        </w:rPr>
        <w:t xml:space="preserve">       </w:t>
      </w:r>
      <w:r w:rsidRPr="00391E31">
        <w:rPr>
          <w:b/>
          <w:sz w:val="24"/>
          <w:szCs w:val="24"/>
          <w:u w:val="single"/>
        </w:rPr>
        <w:t>2025/GOB.REG-HVCA/DIRESA- RSHVCA-RABM</w:t>
      </w:r>
    </w:p>
    <w:p w:rsidR="0018078D" w:rsidRPr="00391E31" w:rsidRDefault="0018078D" w:rsidP="0018078D">
      <w:pPr>
        <w:spacing w:after="0"/>
        <w:ind w:right="-427"/>
        <w:rPr>
          <w:b/>
          <w:sz w:val="24"/>
          <w:szCs w:val="24"/>
          <w:u w:val="single"/>
        </w:rPr>
      </w:pPr>
    </w:p>
    <w:p w:rsidR="0018078D" w:rsidRPr="00391E31" w:rsidRDefault="0018078D" w:rsidP="0018078D">
      <w:pPr>
        <w:spacing w:after="0"/>
        <w:ind w:right="-427"/>
        <w:rPr>
          <w:b/>
          <w:sz w:val="24"/>
          <w:szCs w:val="24"/>
          <w:lang w:val="es-MX"/>
        </w:rPr>
      </w:pPr>
      <w:r w:rsidRPr="00391E31">
        <w:rPr>
          <w:b/>
          <w:sz w:val="24"/>
          <w:szCs w:val="24"/>
          <w:lang w:val="es-MX"/>
        </w:rPr>
        <w:t xml:space="preserve">A                             :    </w:t>
      </w:r>
      <w:r>
        <w:rPr>
          <w:b/>
          <w:sz w:val="24"/>
          <w:szCs w:val="24"/>
          <w:lang w:val="es-MX"/>
        </w:rPr>
        <w:t>Obsta. Juan Pablo ROMERO CORDOVA.</w:t>
      </w:r>
    </w:p>
    <w:p w:rsidR="0018078D" w:rsidRPr="00391E31" w:rsidRDefault="0018078D" w:rsidP="0018078D">
      <w:pPr>
        <w:spacing w:after="0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  <w:lang w:val="es-MX"/>
        </w:rPr>
        <w:t xml:space="preserve">                                     </w:t>
      </w:r>
      <w:r>
        <w:rPr>
          <w:b/>
          <w:sz w:val="24"/>
          <w:szCs w:val="24"/>
        </w:rPr>
        <w:t>DIRECTOR DE LA RED DE SALUD HUANCAVELICA.</w:t>
      </w:r>
      <w:r w:rsidRPr="00391E31">
        <w:rPr>
          <w:b/>
          <w:sz w:val="24"/>
          <w:szCs w:val="24"/>
        </w:rPr>
        <w:t xml:space="preserve">     </w:t>
      </w:r>
    </w:p>
    <w:p w:rsidR="0018078D" w:rsidRPr="00391E31" w:rsidRDefault="0018078D" w:rsidP="0018078D">
      <w:pPr>
        <w:spacing w:after="0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 xml:space="preserve">                          </w:t>
      </w:r>
    </w:p>
    <w:p w:rsidR="0018078D" w:rsidRPr="00391E31" w:rsidRDefault="0018078D" w:rsidP="0018078D">
      <w:pPr>
        <w:spacing w:after="0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 xml:space="preserve">ASUNTO               :    </w:t>
      </w:r>
      <w:r>
        <w:rPr>
          <w:b/>
          <w:sz w:val="24"/>
          <w:szCs w:val="24"/>
        </w:rPr>
        <w:t xml:space="preserve">  ACTIVIDADES REALIZADAS EN COMISION DE SERVICIO</w:t>
      </w:r>
      <w:r w:rsidRPr="00391E31">
        <w:rPr>
          <w:b/>
          <w:sz w:val="24"/>
          <w:szCs w:val="24"/>
        </w:rPr>
        <w:t>.</w:t>
      </w:r>
    </w:p>
    <w:p w:rsidR="0018078D" w:rsidRPr="00391E31" w:rsidRDefault="0018078D" w:rsidP="0018078D">
      <w:pPr>
        <w:spacing w:after="0"/>
        <w:ind w:right="-427"/>
        <w:rPr>
          <w:b/>
          <w:sz w:val="24"/>
          <w:szCs w:val="24"/>
          <w:u w:val="single"/>
        </w:rPr>
      </w:pPr>
    </w:p>
    <w:p w:rsidR="0018078D" w:rsidRDefault="0018078D" w:rsidP="0018078D">
      <w:pPr>
        <w:spacing w:after="0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 xml:space="preserve">FECHA                   </w:t>
      </w:r>
      <w:r>
        <w:rPr>
          <w:b/>
          <w:sz w:val="24"/>
          <w:szCs w:val="24"/>
        </w:rPr>
        <w:t>:     Huancavelica, 08 de Julio</w:t>
      </w:r>
      <w:r w:rsidRPr="00391E31">
        <w:rPr>
          <w:b/>
          <w:sz w:val="24"/>
          <w:szCs w:val="24"/>
        </w:rPr>
        <w:t xml:space="preserve"> del 2025.</w:t>
      </w:r>
    </w:p>
    <w:p w:rsidR="0018078D" w:rsidRPr="00391E31" w:rsidRDefault="0018078D" w:rsidP="0018078D">
      <w:pPr>
        <w:spacing w:after="0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</w:t>
      </w:r>
    </w:p>
    <w:p w:rsidR="0018078D" w:rsidRPr="00A931E0" w:rsidRDefault="0018078D" w:rsidP="0018078D">
      <w:pPr>
        <w:spacing w:after="0"/>
        <w:ind w:right="-427"/>
        <w:jc w:val="both"/>
        <w:rPr>
          <w:sz w:val="24"/>
          <w:szCs w:val="24"/>
        </w:rPr>
      </w:pPr>
      <w:r w:rsidRPr="00A931E0">
        <w:rPr>
          <w:sz w:val="24"/>
          <w:szCs w:val="24"/>
        </w:rPr>
        <w:t xml:space="preserve">                                     Por medio del presente, me dirijo a Ud. Con la finalidad de</w:t>
      </w:r>
      <w:r w:rsidRPr="00A931E0">
        <w:rPr>
          <w:sz w:val="24"/>
          <w:szCs w:val="24"/>
          <w:u w:val="single"/>
        </w:rPr>
        <w:t xml:space="preserve"> </w:t>
      </w:r>
      <w:r w:rsidRPr="00A931E0">
        <w:rPr>
          <w:sz w:val="24"/>
          <w:szCs w:val="24"/>
        </w:rPr>
        <w:t>saludarlo cordialmente y la vez informarle sobre la comisión de servicio que se viajó</w:t>
      </w:r>
      <w:r>
        <w:rPr>
          <w:sz w:val="24"/>
          <w:szCs w:val="24"/>
        </w:rPr>
        <w:t xml:space="preserve"> al Núcleo Izcuchaca.</w:t>
      </w:r>
      <w:r w:rsidRPr="00A931E0">
        <w:rPr>
          <w:sz w:val="24"/>
          <w:szCs w:val="24"/>
        </w:rPr>
        <w:t xml:space="preserve"> </w:t>
      </w:r>
    </w:p>
    <w:p w:rsidR="0018078D" w:rsidRPr="00A931E0" w:rsidRDefault="0018078D" w:rsidP="0018078D">
      <w:pPr>
        <w:spacing w:after="0"/>
        <w:ind w:right="-427"/>
        <w:rPr>
          <w:sz w:val="24"/>
          <w:szCs w:val="24"/>
        </w:rPr>
      </w:pPr>
      <w:r w:rsidRPr="00A931E0">
        <w:rPr>
          <w:sz w:val="24"/>
          <w:szCs w:val="24"/>
        </w:rPr>
        <w:t xml:space="preserve"> </w:t>
      </w:r>
    </w:p>
    <w:p w:rsidR="0018078D" w:rsidRPr="00391E31" w:rsidRDefault="0018078D" w:rsidP="0018078D">
      <w:pPr>
        <w:spacing w:after="0" w:line="240" w:lineRule="auto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>I.- JUSTIFICACION:</w:t>
      </w:r>
    </w:p>
    <w:p w:rsidR="0018078D" w:rsidRPr="00326203" w:rsidRDefault="0018078D" w:rsidP="0018078D">
      <w:pPr>
        <w:spacing w:after="0" w:line="240" w:lineRule="auto"/>
        <w:ind w:right="-427"/>
        <w:jc w:val="both"/>
        <w:rPr>
          <w:sz w:val="24"/>
          <w:szCs w:val="24"/>
        </w:rPr>
      </w:pPr>
      <w:r w:rsidRPr="00326203">
        <w:rPr>
          <w:sz w:val="24"/>
          <w:szCs w:val="24"/>
        </w:rPr>
        <w:t>Se sale de comisión de servicio el día</w:t>
      </w:r>
      <w:r>
        <w:rPr>
          <w:sz w:val="24"/>
          <w:szCs w:val="24"/>
        </w:rPr>
        <w:t>: 04</w:t>
      </w:r>
      <w:r w:rsidRPr="00326203">
        <w:rPr>
          <w:sz w:val="24"/>
          <w:szCs w:val="24"/>
        </w:rPr>
        <w:t xml:space="preserve"> de Julio del 2025 con Memorándum Nro.</w:t>
      </w:r>
      <w:r>
        <w:rPr>
          <w:sz w:val="24"/>
          <w:szCs w:val="24"/>
        </w:rPr>
        <w:t xml:space="preserve"> 1139</w:t>
      </w:r>
      <w:r w:rsidRPr="00326203">
        <w:rPr>
          <w:sz w:val="24"/>
          <w:szCs w:val="24"/>
        </w:rPr>
        <w:t>-2025/GOB.REG.HVCA/DIRESA-RSHVCA. Arriba indicado.</w:t>
      </w:r>
    </w:p>
    <w:p w:rsidR="0018078D" w:rsidRPr="00326203" w:rsidRDefault="0018078D" w:rsidP="0018078D">
      <w:pPr>
        <w:spacing w:after="0" w:line="240" w:lineRule="auto"/>
        <w:ind w:right="-427"/>
        <w:jc w:val="both"/>
        <w:rPr>
          <w:sz w:val="24"/>
          <w:szCs w:val="24"/>
        </w:rPr>
      </w:pPr>
    </w:p>
    <w:p w:rsidR="0018078D" w:rsidRPr="00326203" w:rsidRDefault="0018078D" w:rsidP="0018078D">
      <w:pPr>
        <w:spacing w:after="0" w:line="240" w:lineRule="auto"/>
        <w:ind w:right="-427"/>
        <w:rPr>
          <w:sz w:val="24"/>
          <w:szCs w:val="24"/>
        </w:rPr>
      </w:pPr>
      <w:r>
        <w:rPr>
          <w:sz w:val="24"/>
          <w:szCs w:val="24"/>
        </w:rPr>
        <w:t>El día 04</w:t>
      </w:r>
      <w:r w:rsidRPr="00326203">
        <w:rPr>
          <w:sz w:val="24"/>
          <w:szCs w:val="24"/>
        </w:rPr>
        <w:t xml:space="preserve"> de Julio del 2025 se retorna a horas 16 p.m. sin novedad.</w:t>
      </w:r>
    </w:p>
    <w:p w:rsidR="0018078D" w:rsidRPr="00326203" w:rsidRDefault="0018078D" w:rsidP="0018078D">
      <w:pPr>
        <w:spacing w:after="0" w:line="240" w:lineRule="auto"/>
        <w:ind w:right="-427"/>
        <w:rPr>
          <w:sz w:val="24"/>
          <w:szCs w:val="24"/>
        </w:rPr>
      </w:pPr>
    </w:p>
    <w:p w:rsidR="0018078D" w:rsidRPr="00391E31" w:rsidRDefault="0018078D" w:rsidP="0018078D">
      <w:pPr>
        <w:spacing w:after="0" w:line="240" w:lineRule="auto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>II.- OBJETIVOS:</w:t>
      </w:r>
    </w:p>
    <w:p w:rsidR="0018078D" w:rsidRPr="00391E31" w:rsidRDefault="0018078D" w:rsidP="0018078D">
      <w:pPr>
        <w:spacing w:after="0" w:line="240" w:lineRule="auto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>OBJETIVO GENERAL:</w:t>
      </w:r>
    </w:p>
    <w:p w:rsidR="0018078D" w:rsidRPr="00326203" w:rsidRDefault="0018078D" w:rsidP="0018078D">
      <w:pPr>
        <w:spacing w:after="0" w:line="240" w:lineRule="auto"/>
        <w:ind w:right="-427"/>
        <w:rPr>
          <w:sz w:val="24"/>
          <w:szCs w:val="24"/>
        </w:rPr>
      </w:pPr>
      <w:r w:rsidRPr="00326203">
        <w:rPr>
          <w:sz w:val="24"/>
          <w:szCs w:val="24"/>
        </w:rPr>
        <w:t>Trasladar al personal de la Red de Salud Huancavelic</w:t>
      </w:r>
      <w:r>
        <w:rPr>
          <w:sz w:val="24"/>
          <w:szCs w:val="24"/>
        </w:rPr>
        <w:t>a, a realizar  la verificación de accesibilidad de la población en el marco de la infraestructura.</w:t>
      </w:r>
    </w:p>
    <w:p w:rsidR="0018078D" w:rsidRPr="00391E31" w:rsidRDefault="0018078D" w:rsidP="0018078D">
      <w:pPr>
        <w:spacing w:after="0" w:line="240" w:lineRule="auto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18078D" w:rsidRPr="00391E31" w:rsidRDefault="0018078D" w:rsidP="0018078D">
      <w:pPr>
        <w:spacing w:after="0" w:line="240" w:lineRule="auto"/>
        <w:ind w:right="-427"/>
        <w:rPr>
          <w:b/>
          <w:sz w:val="24"/>
          <w:szCs w:val="24"/>
        </w:rPr>
      </w:pPr>
      <w:proofErr w:type="spellStart"/>
      <w:r w:rsidRPr="00391E31">
        <w:rPr>
          <w:b/>
          <w:sz w:val="24"/>
          <w:szCs w:val="24"/>
        </w:rPr>
        <w:t>Ill</w:t>
      </w:r>
      <w:proofErr w:type="spellEnd"/>
      <w:r w:rsidRPr="00391E31">
        <w:rPr>
          <w:b/>
          <w:sz w:val="24"/>
          <w:szCs w:val="24"/>
        </w:rPr>
        <w:t xml:space="preserve">.-  </w:t>
      </w:r>
      <w:proofErr w:type="gramStart"/>
      <w:r w:rsidRPr="00391E31">
        <w:rPr>
          <w:b/>
          <w:sz w:val="24"/>
          <w:szCs w:val="24"/>
        </w:rPr>
        <w:t>ESPECIFICO :</w:t>
      </w:r>
      <w:proofErr w:type="gramEnd"/>
    </w:p>
    <w:p w:rsidR="0018078D" w:rsidRPr="002B34FC" w:rsidRDefault="0018078D" w:rsidP="0018078D">
      <w:pPr>
        <w:spacing w:after="0" w:line="240" w:lineRule="auto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VERIFICACION DE ACCESIBILIDAD DE LA POBLACION EN EL MARCO DE LA INFRAESTRUCTURA.</w:t>
      </w:r>
    </w:p>
    <w:p w:rsidR="0018078D" w:rsidRPr="002B34FC" w:rsidRDefault="0018078D" w:rsidP="0018078D">
      <w:pPr>
        <w:spacing w:after="0" w:line="240" w:lineRule="auto"/>
        <w:ind w:right="-427"/>
        <w:jc w:val="both"/>
        <w:rPr>
          <w:sz w:val="24"/>
          <w:szCs w:val="24"/>
        </w:rPr>
      </w:pPr>
    </w:p>
    <w:p w:rsidR="0018078D" w:rsidRDefault="0018078D" w:rsidP="0018078D">
      <w:pPr>
        <w:spacing w:after="0" w:line="240" w:lineRule="auto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>IV.- EQUIPO DE ACOMPAÑAMIENTO:</w:t>
      </w:r>
    </w:p>
    <w:p w:rsidR="0018078D" w:rsidRDefault="0018078D" w:rsidP="0018078D">
      <w:pPr>
        <w:spacing w:after="0" w:line="240" w:lineRule="auto"/>
        <w:ind w:right="-427"/>
        <w:rPr>
          <w:sz w:val="24"/>
          <w:szCs w:val="24"/>
        </w:rPr>
      </w:pPr>
      <w:r w:rsidRPr="002D354A">
        <w:rPr>
          <w:sz w:val="24"/>
          <w:szCs w:val="24"/>
        </w:rPr>
        <w:t>Mg. CD. Fabricio Carrillo Córdova.</w:t>
      </w:r>
    </w:p>
    <w:p w:rsidR="0018078D" w:rsidRPr="002D354A" w:rsidRDefault="0018078D" w:rsidP="0018078D">
      <w:pPr>
        <w:spacing w:after="0" w:line="240" w:lineRule="auto"/>
        <w:ind w:right="-427"/>
        <w:rPr>
          <w:sz w:val="24"/>
          <w:szCs w:val="24"/>
        </w:rPr>
      </w:pPr>
      <w:r>
        <w:rPr>
          <w:sz w:val="24"/>
          <w:szCs w:val="24"/>
        </w:rPr>
        <w:t>Nutr. Wender Huaracha Condemayta.</w:t>
      </w:r>
    </w:p>
    <w:p w:rsidR="0018078D" w:rsidRPr="002D354A" w:rsidRDefault="0018078D" w:rsidP="0018078D">
      <w:pPr>
        <w:spacing w:after="0" w:line="240" w:lineRule="auto"/>
        <w:ind w:right="-427"/>
        <w:rPr>
          <w:sz w:val="24"/>
          <w:szCs w:val="24"/>
        </w:rPr>
      </w:pPr>
      <w:r w:rsidRPr="002D354A">
        <w:rPr>
          <w:sz w:val="24"/>
          <w:szCs w:val="24"/>
        </w:rPr>
        <w:t>Conductor: Rufino Alejandro BENDEZU MONTANO.</w:t>
      </w:r>
    </w:p>
    <w:p w:rsidR="0018078D" w:rsidRDefault="0018078D" w:rsidP="0018078D">
      <w:pPr>
        <w:spacing w:after="0"/>
        <w:ind w:right="-427"/>
        <w:rPr>
          <w:b/>
          <w:sz w:val="24"/>
          <w:szCs w:val="24"/>
        </w:rPr>
      </w:pPr>
    </w:p>
    <w:p w:rsidR="0018078D" w:rsidRDefault="0018078D" w:rsidP="0018078D">
      <w:pPr>
        <w:spacing w:after="0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Atentamente.</w:t>
      </w:r>
    </w:p>
    <w:p w:rsidR="0018078D" w:rsidRDefault="0018078D" w:rsidP="0018078D">
      <w:pPr>
        <w:spacing w:after="0"/>
        <w:ind w:right="-427"/>
        <w:rPr>
          <w:b/>
          <w:sz w:val="24"/>
          <w:szCs w:val="24"/>
        </w:rPr>
      </w:pPr>
    </w:p>
    <w:p w:rsidR="0018078D" w:rsidRDefault="0018078D" w:rsidP="0018078D">
      <w:pPr>
        <w:spacing w:after="0"/>
        <w:ind w:right="-427"/>
        <w:rPr>
          <w:b/>
          <w:sz w:val="24"/>
          <w:szCs w:val="24"/>
        </w:rPr>
      </w:pPr>
    </w:p>
    <w:p w:rsidR="0018078D" w:rsidRDefault="0018078D" w:rsidP="0018078D">
      <w:pPr>
        <w:spacing w:after="0"/>
        <w:ind w:right="-427"/>
        <w:rPr>
          <w:b/>
          <w:sz w:val="24"/>
          <w:szCs w:val="24"/>
        </w:rPr>
      </w:pPr>
    </w:p>
    <w:p w:rsidR="0018078D" w:rsidRDefault="0018078D" w:rsidP="0018078D">
      <w:pPr>
        <w:spacing w:after="0"/>
        <w:ind w:right="-427"/>
        <w:rPr>
          <w:b/>
          <w:sz w:val="24"/>
          <w:szCs w:val="24"/>
        </w:rPr>
      </w:pPr>
    </w:p>
    <w:p w:rsidR="0018078D" w:rsidRDefault="0018078D" w:rsidP="0018078D">
      <w:pPr>
        <w:spacing w:after="0"/>
        <w:ind w:right="-427"/>
        <w:rPr>
          <w:b/>
          <w:sz w:val="24"/>
          <w:szCs w:val="24"/>
        </w:rPr>
      </w:pPr>
    </w:p>
    <w:tbl>
      <w:tblPr>
        <w:tblStyle w:val="Tablaconcuadrcula"/>
        <w:tblW w:w="0" w:type="auto"/>
        <w:tblInd w:w="113" w:type="dxa"/>
        <w:tblLook w:val="04A0" w:firstRow="1" w:lastRow="0" w:firstColumn="1" w:lastColumn="0" w:noHBand="0" w:noVBand="1"/>
      </w:tblPr>
      <w:tblGrid>
        <w:gridCol w:w="1242"/>
        <w:gridCol w:w="1162"/>
      </w:tblGrid>
      <w:tr w:rsidR="0018078D" w:rsidTr="001243FF">
        <w:tc>
          <w:tcPr>
            <w:tcW w:w="1242" w:type="dxa"/>
          </w:tcPr>
          <w:p w:rsidR="0018078D" w:rsidRDefault="0018078D" w:rsidP="001243FF">
            <w:pPr>
              <w:ind w:right="-427"/>
              <w:rPr>
                <w:b/>
                <w:sz w:val="24"/>
                <w:szCs w:val="24"/>
              </w:rPr>
            </w:pPr>
            <w:r w:rsidRPr="00FA5B7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REG. DOC. N°</w:t>
            </w:r>
          </w:p>
        </w:tc>
        <w:tc>
          <w:tcPr>
            <w:tcW w:w="1162" w:type="dxa"/>
          </w:tcPr>
          <w:p w:rsidR="0018078D" w:rsidRDefault="0018078D" w:rsidP="001243FF">
            <w:pPr>
              <w:ind w:right="-427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  <w:t> 03804888</w:t>
            </w:r>
          </w:p>
        </w:tc>
      </w:tr>
      <w:tr w:rsidR="0018078D" w:rsidTr="001243FF">
        <w:tc>
          <w:tcPr>
            <w:tcW w:w="1242" w:type="dxa"/>
          </w:tcPr>
          <w:p w:rsidR="0018078D" w:rsidRDefault="0018078D" w:rsidP="001243FF">
            <w:pPr>
              <w:ind w:right="-427"/>
              <w:rPr>
                <w:b/>
                <w:sz w:val="24"/>
                <w:szCs w:val="24"/>
              </w:rPr>
            </w:pPr>
            <w:r w:rsidRPr="00FA5B7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REG. EXP. N°</w:t>
            </w:r>
          </w:p>
        </w:tc>
        <w:tc>
          <w:tcPr>
            <w:tcW w:w="1162" w:type="dxa"/>
          </w:tcPr>
          <w:p w:rsidR="0018078D" w:rsidRDefault="0018078D" w:rsidP="001243FF">
            <w:pPr>
              <w:ind w:right="-427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  <w:t xml:space="preserve"> 02728740 </w:t>
            </w:r>
          </w:p>
        </w:tc>
      </w:tr>
    </w:tbl>
    <w:p w:rsidR="0018078D" w:rsidRDefault="0018078D" w:rsidP="0018078D">
      <w:pPr>
        <w:spacing w:after="0"/>
        <w:ind w:right="-427"/>
        <w:rPr>
          <w:b/>
          <w:sz w:val="24"/>
          <w:szCs w:val="24"/>
        </w:rPr>
      </w:pPr>
    </w:p>
    <w:p w:rsidR="0016131D" w:rsidRDefault="0016131D"/>
    <w:sectPr w:rsidR="00161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C9"/>
    <w:rsid w:val="00141C37"/>
    <w:rsid w:val="0016131D"/>
    <w:rsid w:val="0018078D"/>
    <w:rsid w:val="003D6099"/>
    <w:rsid w:val="004E72C9"/>
    <w:rsid w:val="007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30784-19A6-421B-886C-D36FB46B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6A"/>
    <w:pPr>
      <w:spacing w:after="200" w:line="276" w:lineRule="auto"/>
    </w:pPr>
    <w:rPr>
      <w:rFonts w:eastAsiaTheme="minorEastAsia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2B6A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C37"/>
    <w:rPr>
      <w:rFonts w:ascii="Segoe UI" w:eastAsiaTheme="minorEastAsia" w:hAnsi="Segoe UI" w:cs="Segoe UI"/>
      <w:sz w:val="18"/>
      <w:szCs w:val="18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TRASPORTES</dc:creator>
  <cp:keywords/>
  <dc:description/>
  <cp:lastModifiedBy>TRASPORTES</cp:lastModifiedBy>
  <cp:revision>6</cp:revision>
  <cp:lastPrinted>2025-07-07T16:47:00Z</cp:lastPrinted>
  <dcterms:created xsi:type="dcterms:W3CDTF">2025-07-07T16:36:00Z</dcterms:created>
  <dcterms:modified xsi:type="dcterms:W3CDTF">2025-07-08T17:19:00Z</dcterms:modified>
</cp:coreProperties>
</file>