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D8" w:rsidRPr="00181CEA" w:rsidRDefault="00181CEA" w:rsidP="00181CEA">
      <w:pPr>
        <w:pStyle w:val="Encabezado"/>
        <w:jc w:val="center"/>
      </w:pPr>
      <w:r w:rsidRPr="0020136D">
        <w:rPr>
          <w:b/>
          <w:noProof/>
          <w:lang w:val="es-PE"/>
        </w:rPr>
        <w:t>“Año del Fortalecimiento de la Soberanía Nacional"</w:t>
      </w:r>
    </w:p>
    <w:p w:rsidR="000542D8" w:rsidRPr="00297A98" w:rsidRDefault="0054758B" w:rsidP="000542D8">
      <w:pPr>
        <w:rPr>
          <w:b/>
        </w:rPr>
      </w:pPr>
      <w:r>
        <w:rPr>
          <w:b/>
        </w:rPr>
        <w:t xml:space="preserve">INFORME N° </w:t>
      </w:r>
      <w:r w:rsidR="000268B6">
        <w:rPr>
          <w:b/>
        </w:rPr>
        <w:t xml:space="preserve">046 </w:t>
      </w:r>
      <w:bookmarkStart w:id="0" w:name="_GoBack"/>
      <w:bookmarkEnd w:id="0"/>
      <w:r w:rsidR="000542D8">
        <w:rPr>
          <w:b/>
        </w:rPr>
        <w:t xml:space="preserve">– 2022- </w:t>
      </w:r>
      <w:r w:rsidR="000542D8" w:rsidRPr="00297A98">
        <w:rPr>
          <w:b/>
        </w:rPr>
        <w:t>GOB.REG-HVCA-GRDS/DRE.H-UGEL-H/AGP.</w:t>
      </w:r>
    </w:p>
    <w:p w:rsidR="000542D8" w:rsidRDefault="000542D8" w:rsidP="000542D8">
      <w:pPr>
        <w:spacing w:after="0"/>
        <w:ind w:left="567" w:hanging="567"/>
      </w:pPr>
      <w:r w:rsidRPr="00B324DC">
        <w:t xml:space="preserve">A </w:t>
      </w:r>
      <w:r w:rsidRPr="00B324DC">
        <w:tab/>
      </w:r>
      <w:r w:rsidRPr="00B324DC">
        <w:tab/>
      </w:r>
      <w:r w:rsidRPr="00B324DC">
        <w:tab/>
      </w:r>
      <w:r>
        <w:tab/>
        <w:t>: Lic. BEATRIZ QUISPE HUAMAN.</w:t>
      </w:r>
    </w:p>
    <w:p w:rsidR="000542D8" w:rsidRPr="00B324DC" w:rsidRDefault="000542D8" w:rsidP="000542D8">
      <w:pPr>
        <w:spacing w:after="0"/>
        <w:ind w:left="567" w:hanging="567"/>
      </w:pPr>
    </w:p>
    <w:p w:rsidR="000542D8" w:rsidRDefault="000542D8" w:rsidP="000542D8">
      <w:pPr>
        <w:spacing w:after="0"/>
      </w:pPr>
      <w:r>
        <w:t>De</w:t>
      </w:r>
      <w:r>
        <w:tab/>
      </w:r>
      <w:r>
        <w:tab/>
      </w:r>
      <w:r>
        <w:tab/>
        <w:t>: Lic. Yolanda Virginia Anyoza Alvites</w:t>
      </w:r>
    </w:p>
    <w:p w:rsidR="000542D8" w:rsidRDefault="000542D8" w:rsidP="000542D8">
      <w:pPr>
        <w:spacing w:after="0"/>
      </w:pPr>
      <w:r>
        <w:tab/>
      </w:r>
      <w:r>
        <w:tab/>
      </w:r>
      <w:r>
        <w:tab/>
        <w:t xml:space="preserve">  Especialista de Educación Física</w:t>
      </w:r>
    </w:p>
    <w:p w:rsidR="000542D8" w:rsidRPr="00B324DC" w:rsidRDefault="000542D8" w:rsidP="000542D8">
      <w:pPr>
        <w:spacing w:after="0"/>
      </w:pPr>
    </w:p>
    <w:p w:rsidR="000542D8" w:rsidRDefault="000542D8" w:rsidP="000542D8">
      <w:pPr>
        <w:spacing w:after="0"/>
        <w:ind w:left="284" w:hanging="284"/>
        <w:jc w:val="both"/>
      </w:pPr>
      <w:r w:rsidRPr="00B324DC">
        <w:t>Asunto</w:t>
      </w:r>
      <w:r w:rsidRPr="00B324DC">
        <w:tab/>
      </w:r>
      <w:r>
        <w:tab/>
      </w:r>
      <w:r>
        <w:tab/>
        <w:t xml:space="preserve">: </w:t>
      </w:r>
      <w:r w:rsidR="007524DF">
        <w:t xml:space="preserve">Solicito reunión con los integrantes de la comisión organizadora  de los </w:t>
      </w:r>
    </w:p>
    <w:p w:rsidR="000542D8" w:rsidRDefault="007524DF" w:rsidP="000542D8">
      <w:pPr>
        <w:spacing w:after="0"/>
        <w:ind w:left="284" w:hanging="284"/>
        <w:jc w:val="both"/>
      </w:pPr>
      <w:r>
        <w:tab/>
      </w:r>
      <w:r>
        <w:tab/>
      </w:r>
      <w:r>
        <w:tab/>
      </w:r>
      <w:r>
        <w:tab/>
        <w:t xml:space="preserve">  JEDPA  y jefaturas de las diferentes áreas de la UGEL Huaytará</w:t>
      </w:r>
    </w:p>
    <w:p w:rsidR="000542D8" w:rsidRDefault="000542D8" w:rsidP="000542D8">
      <w:pPr>
        <w:spacing w:after="0"/>
        <w:ind w:left="284" w:hanging="284"/>
        <w:jc w:val="both"/>
      </w:pPr>
    </w:p>
    <w:p w:rsidR="000542D8" w:rsidRDefault="000542D8" w:rsidP="000542D8">
      <w:pPr>
        <w:spacing w:after="0"/>
        <w:ind w:left="284" w:hanging="284"/>
        <w:jc w:val="both"/>
      </w:pPr>
      <w:r>
        <w:t>REFERENCIA</w:t>
      </w:r>
      <w:r>
        <w:tab/>
      </w:r>
      <w:r>
        <w:tab/>
        <w:t xml:space="preserve">: </w:t>
      </w:r>
      <w:r w:rsidRPr="006953E8">
        <w:rPr>
          <w:rFonts w:ascii="Arial Narrow" w:hAnsi="Arial Narrow"/>
          <w:lang w:val="es-MX"/>
        </w:rPr>
        <w:t xml:space="preserve">Resolución </w:t>
      </w:r>
      <w:r w:rsidRPr="006953E8">
        <w:rPr>
          <w:rFonts w:ascii="Arial Narrow" w:hAnsi="Arial Narrow" w:cs="Calibri"/>
          <w:lang w:val="es-MX"/>
        </w:rPr>
        <w:t>Viceministerial N° 099</w:t>
      </w:r>
      <w:r>
        <w:rPr>
          <w:rFonts w:ascii="Arial Narrow" w:hAnsi="Arial Narrow" w:cs="Calibri"/>
          <w:lang w:val="es-MX"/>
        </w:rPr>
        <w:t>-2022-MINEDU</w:t>
      </w:r>
      <w:r>
        <w:rPr>
          <w:rFonts w:ascii="Arial Narrow" w:hAnsi="Arial Narrow"/>
          <w:lang w:val="es-MX"/>
        </w:rPr>
        <w:tab/>
      </w:r>
    </w:p>
    <w:p w:rsidR="000542D8" w:rsidRPr="00B324DC" w:rsidRDefault="000542D8" w:rsidP="000542D8">
      <w:pPr>
        <w:spacing w:after="0"/>
        <w:ind w:left="284" w:hanging="284"/>
        <w:jc w:val="both"/>
      </w:pP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  <w:t xml:space="preserve">  </w:t>
      </w:r>
      <w:r>
        <w:tab/>
        <w:t xml:space="preserve">   </w:t>
      </w:r>
      <w:r w:rsidRPr="00B324DC">
        <w:tab/>
      </w:r>
      <w:r>
        <w:tab/>
      </w:r>
      <w:r>
        <w:tab/>
        <w:t xml:space="preserve">     </w:t>
      </w:r>
    </w:p>
    <w:p w:rsidR="000542D8" w:rsidRDefault="000542D8" w:rsidP="000542D8">
      <w:r>
        <w:t>Fecha</w:t>
      </w:r>
      <w:r>
        <w:tab/>
      </w:r>
      <w:r>
        <w:tab/>
      </w:r>
      <w:r>
        <w:tab/>
        <w:t xml:space="preserve">: </w:t>
      </w:r>
      <w:r w:rsidR="00141CEB">
        <w:t>19 de octubre del</w:t>
      </w:r>
      <w:r>
        <w:t xml:space="preserve"> 2022</w:t>
      </w:r>
    </w:p>
    <w:p w:rsidR="000542D8" w:rsidRPr="00B324DC" w:rsidRDefault="000542D8" w:rsidP="000542D8">
      <w:r>
        <w:tab/>
      </w:r>
      <w:r>
        <w:tab/>
      </w:r>
      <w:r>
        <w:tab/>
        <w:t>………………………………………………………………………………………………………………</w:t>
      </w:r>
    </w:p>
    <w:p w:rsidR="000542D8" w:rsidRPr="00B324DC" w:rsidRDefault="000542D8" w:rsidP="000542D8">
      <w:pPr>
        <w:jc w:val="both"/>
      </w:pPr>
      <w:r w:rsidRPr="00B324DC">
        <w:tab/>
      </w:r>
      <w:r w:rsidRPr="00B324DC">
        <w:tab/>
      </w:r>
      <w:r w:rsidRPr="00B324DC">
        <w:tab/>
        <w:t xml:space="preserve">  Tengo e</w:t>
      </w:r>
      <w:r>
        <w:t xml:space="preserve">l agrado de dirigirme a usted, para hacerle llegar el cordial saludo y en </w:t>
      </w:r>
      <w:r w:rsidR="00760E9F">
        <w:t xml:space="preserve">cumplimiento a la referencia solicito reunión de emergencia </w:t>
      </w:r>
      <w:r w:rsidR="00CB18B0">
        <w:t>con la</w:t>
      </w:r>
      <w:r w:rsidR="003B1466">
        <w:t xml:space="preserve"> comisión Organizadora y Comisión de Justicia, </w:t>
      </w:r>
      <w:r>
        <w:t xml:space="preserve">de los Juegos Escolares Deportivos y </w:t>
      </w:r>
      <w:r w:rsidR="003B1466">
        <w:t>Para deportivo</w:t>
      </w:r>
      <w:r w:rsidR="00760E9F">
        <w:t xml:space="preserve"> JEDPA</w:t>
      </w:r>
      <w:r>
        <w:t xml:space="preserve"> 2022.</w:t>
      </w:r>
    </w:p>
    <w:p w:rsidR="000542D8" w:rsidRPr="00B324DC" w:rsidRDefault="000542D8" w:rsidP="000542D8">
      <w:pPr>
        <w:jc w:val="both"/>
      </w:pPr>
      <w:r w:rsidRPr="00297A98">
        <w:rPr>
          <w:b/>
        </w:rPr>
        <w:t>I.</w:t>
      </w:r>
      <w:r w:rsidRPr="00297A98">
        <w:rPr>
          <w:b/>
        </w:rPr>
        <w:tab/>
        <w:t>ANTECEDENTES:</w:t>
      </w:r>
    </w:p>
    <w:p w:rsidR="000542D8" w:rsidRDefault="000542D8" w:rsidP="000542D8">
      <w:pPr>
        <w:spacing w:after="0"/>
        <w:ind w:left="1416" w:hanging="708"/>
        <w:jc w:val="both"/>
      </w:pPr>
      <w:r w:rsidRPr="009F682E">
        <w:rPr>
          <w:b/>
        </w:rPr>
        <w:t>1.1</w:t>
      </w:r>
      <w:r>
        <w:rPr>
          <w:b/>
        </w:rPr>
        <w:tab/>
      </w:r>
      <w:r w:rsidRPr="006953E8">
        <w:rPr>
          <w:rFonts w:ascii="Arial Narrow" w:hAnsi="Arial Narrow"/>
          <w:lang w:val="es-MX"/>
        </w:rPr>
        <w:t xml:space="preserve">Resolución </w:t>
      </w:r>
      <w:r w:rsidRPr="006953E8">
        <w:rPr>
          <w:rFonts w:ascii="Arial Narrow" w:hAnsi="Arial Narrow" w:cs="Calibri"/>
          <w:lang w:val="es-MX"/>
        </w:rPr>
        <w:t>Viceministerial N° 099</w:t>
      </w:r>
      <w:r>
        <w:rPr>
          <w:rFonts w:ascii="Arial Narrow" w:hAnsi="Arial Narrow" w:cs="Calibri"/>
          <w:lang w:val="es-MX"/>
        </w:rPr>
        <w:t>-2022-MINEDU</w:t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 w:cs="Calibri"/>
          <w:lang w:val="es-MX"/>
        </w:rPr>
        <w:t xml:space="preserve">Se aprueba las Bases generales y específicas </w:t>
      </w:r>
      <w:r w:rsidRPr="00BF0C93">
        <w:rPr>
          <w:rFonts w:ascii="Arial Narrow" w:hAnsi="Arial Narrow" w:cs="Arial"/>
          <w:lang w:val="es-PE"/>
        </w:rPr>
        <w:t>De los Juegos Deportivos y Paradeportivos.</w:t>
      </w:r>
      <w:r>
        <w:t xml:space="preserve"> </w:t>
      </w:r>
    </w:p>
    <w:p w:rsidR="000542D8" w:rsidRDefault="008C1E2B" w:rsidP="007A3AEB">
      <w:pPr>
        <w:spacing w:after="0"/>
        <w:ind w:left="1416" w:hanging="708"/>
        <w:jc w:val="both"/>
      </w:pPr>
      <w:r>
        <w:rPr>
          <w:b/>
        </w:rPr>
        <w:t>1.2</w:t>
      </w:r>
      <w:r>
        <w:rPr>
          <w:b/>
        </w:rPr>
        <w:tab/>
      </w:r>
      <w:r w:rsidRPr="008C1E2B">
        <w:t>Plan de los JEDPA 2022</w:t>
      </w:r>
      <w:r w:rsidR="00B51610">
        <w:t xml:space="preserve"> – etapa UGEL</w:t>
      </w:r>
    </w:p>
    <w:p w:rsidR="000542D8" w:rsidRPr="00EC5FB5" w:rsidRDefault="000542D8" w:rsidP="000542D8">
      <w:pPr>
        <w:spacing w:after="0"/>
        <w:ind w:left="1416" w:hanging="708"/>
        <w:jc w:val="both"/>
      </w:pPr>
    </w:p>
    <w:p w:rsidR="000542D8" w:rsidRPr="009D598A" w:rsidRDefault="000542D8" w:rsidP="000542D8">
      <w:pPr>
        <w:jc w:val="both"/>
        <w:rPr>
          <w:b/>
        </w:rPr>
      </w:pPr>
      <w:r w:rsidRPr="009D598A">
        <w:rPr>
          <w:b/>
        </w:rPr>
        <w:t>II.</w:t>
      </w:r>
      <w:r w:rsidRPr="009D598A">
        <w:rPr>
          <w:b/>
        </w:rPr>
        <w:tab/>
        <w:t>ANÁLISIS:</w:t>
      </w:r>
    </w:p>
    <w:p w:rsidR="000542D8" w:rsidRPr="007F40D5" w:rsidRDefault="000542D8" w:rsidP="000542D8">
      <w:pPr>
        <w:pStyle w:val="Prrafodelista"/>
        <w:numPr>
          <w:ilvl w:val="1"/>
          <w:numId w:val="1"/>
        </w:numPr>
        <w:jc w:val="both"/>
      </w:pPr>
      <w:r w:rsidRPr="006953E8">
        <w:rPr>
          <w:rFonts w:ascii="Arial Narrow" w:hAnsi="Arial Narrow"/>
          <w:lang w:val="es-MX"/>
        </w:rPr>
        <w:t xml:space="preserve">Resolución </w:t>
      </w:r>
      <w:r w:rsidRPr="006953E8">
        <w:rPr>
          <w:rFonts w:ascii="Arial Narrow" w:hAnsi="Arial Narrow" w:cs="Calibri"/>
          <w:lang w:val="es-MX"/>
        </w:rPr>
        <w:t>Viceministerial N° 099</w:t>
      </w:r>
      <w:r>
        <w:rPr>
          <w:rFonts w:ascii="Arial Narrow" w:hAnsi="Arial Narrow" w:cs="Calibri"/>
          <w:lang w:val="es-MX"/>
        </w:rPr>
        <w:t>-2022-MINEDU</w:t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 w:cs="Calibri"/>
          <w:lang w:val="es-MX"/>
        </w:rPr>
        <w:t xml:space="preserve">Se aprueba las Bases generales y específicas </w:t>
      </w:r>
      <w:r w:rsidRPr="00BF0C93">
        <w:rPr>
          <w:rFonts w:ascii="Arial Narrow" w:hAnsi="Arial Narrow" w:cs="Arial"/>
          <w:lang w:val="es-PE"/>
        </w:rPr>
        <w:t>De los Juegos Deportivos y Paradeportivos.</w:t>
      </w:r>
    </w:p>
    <w:p w:rsidR="005F3335" w:rsidRPr="007965FE" w:rsidRDefault="007965FE" w:rsidP="007965FE">
      <w:pPr>
        <w:pStyle w:val="Prrafodelista"/>
        <w:numPr>
          <w:ilvl w:val="1"/>
          <w:numId w:val="1"/>
        </w:numPr>
        <w:jc w:val="both"/>
      </w:pPr>
      <w:r>
        <w:rPr>
          <w:rFonts w:ascii="Arial Narrow" w:hAnsi="Arial Narrow" w:cs="Arial"/>
          <w:lang w:val="es-PE"/>
        </w:rPr>
        <w:t>Que, desarrollándose los JEDPA etapa redes y etapa provincial según el cronograma y las sedes según las categorías.</w:t>
      </w:r>
    </w:p>
    <w:p w:rsidR="007F40D5" w:rsidRPr="005F3335" w:rsidRDefault="007F40D5" w:rsidP="000542D8">
      <w:pPr>
        <w:pStyle w:val="Prrafodelista"/>
        <w:numPr>
          <w:ilvl w:val="1"/>
          <w:numId w:val="1"/>
        </w:numPr>
        <w:jc w:val="both"/>
      </w:pPr>
      <w:r>
        <w:rPr>
          <w:rFonts w:ascii="Arial Narrow" w:hAnsi="Arial Narrow" w:cs="Arial"/>
          <w:lang w:val="es-PE"/>
        </w:rPr>
        <w:t xml:space="preserve">Que, </w:t>
      </w:r>
      <w:r w:rsidR="00B91034">
        <w:rPr>
          <w:rFonts w:ascii="Arial Narrow" w:hAnsi="Arial Narrow" w:cs="Arial"/>
          <w:lang w:val="es-PE"/>
        </w:rPr>
        <w:t>estando próximo a desarrollarse los JEDPA según el cronograma y las categorías correspondientes.</w:t>
      </w:r>
    </w:p>
    <w:p w:rsidR="007F40D5" w:rsidRPr="0073090F" w:rsidRDefault="005F3335" w:rsidP="007F40D5">
      <w:pPr>
        <w:pStyle w:val="Prrafodelista"/>
        <w:numPr>
          <w:ilvl w:val="1"/>
          <w:numId w:val="1"/>
        </w:numPr>
        <w:jc w:val="both"/>
      </w:pPr>
      <w:r>
        <w:rPr>
          <w:rFonts w:ascii="Arial Narrow" w:hAnsi="Arial Narrow" w:cs="Arial"/>
        </w:rPr>
        <w:t>Que, para salvaguardar el normal desarrollo y ejecució</w:t>
      </w:r>
      <w:r w:rsidR="00B91034">
        <w:rPr>
          <w:rFonts w:ascii="Arial Narrow" w:hAnsi="Arial Narrow" w:cs="Arial"/>
        </w:rPr>
        <w:t>n de los JEDPA-2022, etapa redes y etapa provincial</w:t>
      </w:r>
      <w:r w:rsidR="00E3530C">
        <w:rPr>
          <w:rFonts w:ascii="Arial Narrow" w:hAnsi="Arial Narrow" w:cs="Arial"/>
        </w:rPr>
        <w:t xml:space="preserve">, solicito reunión con los integrantes de la comisión organizadora, comisión de justicia y la jefatura de las diferentes áreas de la UGEL Huaytará para el día de hoy </w:t>
      </w:r>
      <w:r w:rsidR="0073090F">
        <w:rPr>
          <w:rFonts w:ascii="Arial Narrow" w:hAnsi="Arial Narrow" w:cs="Arial"/>
        </w:rPr>
        <w:t>19 de octubre a horas 3:00 pm,; para tratar los siguientes puntos:</w:t>
      </w:r>
    </w:p>
    <w:p w:rsidR="0073090F" w:rsidRDefault="0073090F" w:rsidP="0073090F">
      <w:pPr>
        <w:pStyle w:val="Prrafodelista"/>
        <w:numPr>
          <w:ilvl w:val="0"/>
          <w:numId w:val="3"/>
        </w:numPr>
        <w:jc w:val="both"/>
      </w:pPr>
      <w:r>
        <w:t>Designación de los especialistas para la etapa redes en las categorías “A” y “C”, según el cronograma de desarrollo.</w:t>
      </w:r>
    </w:p>
    <w:p w:rsidR="0073090F" w:rsidRDefault="0073090F" w:rsidP="0073090F">
      <w:pPr>
        <w:pStyle w:val="Prrafodelista"/>
        <w:numPr>
          <w:ilvl w:val="0"/>
          <w:numId w:val="3"/>
        </w:numPr>
        <w:jc w:val="both"/>
      </w:pPr>
      <w:r>
        <w:t>Designación</w:t>
      </w:r>
      <w:r w:rsidRPr="0073090F">
        <w:t xml:space="preserve"> </w:t>
      </w:r>
      <w:r>
        <w:t>de los especialistas para la etapa provincial en las categorías “A” y “C”, según el cronograma de desarrollo.</w:t>
      </w:r>
    </w:p>
    <w:p w:rsidR="0073090F" w:rsidRDefault="0073090F" w:rsidP="0073090F">
      <w:pPr>
        <w:pStyle w:val="Prrafodelista"/>
        <w:numPr>
          <w:ilvl w:val="0"/>
          <w:numId w:val="3"/>
        </w:numPr>
        <w:jc w:val="both"/>
      </w:pPr>
      <w:r>
        <w:t>Organización  y ejecución de los JEDPA en la categoría  “A”</w:t>
      </w:r>
    </w:p>
    <w:p w:rsidR="000542D8" w:rsidRPr="00616427" w:rsidRDefault="000542D8" w:rsidP="000542D8">
      <w:pPr>
        <w:jc w:val="both"/>
        <w:rPr>
          <w:b/>
        </w:rPr>
      </w:pPr>
      <w:r w:rsidRPr="00616427">
        <w:rPr>
          <w:b/>
        </w:rPr>
        <w:t>III.</w:t>
      </w:r>
      <w:r w:rsidRPr="00616427">
        <w:rPr>
          <w:b/>
        </w:rPr>
        <w:tab/>
        <w:t>CONCLUSIÓN:</w:t>
      </w:r>
    </w:p>
    <w:p w:rsidR="000542D8" w:rsidRPr="00631D55" w:rsidRDefault="002A2B24" w:rsidP="000542D8">
      <w:pPr>
        <w:pStyle w:val="Prrafodelista"/>
        <w:numPr>
          <w:ilvl w:val="1"/>
          <w:numId w:val="2"/>
        </w:numPr>
        <w:jc w:val="both"/>
      </w:pPr>
      <w:r>
        <w:t xml:space="preserve"> </w:t>
      </w:r>
      <w:r w:rsidR="00631D55">
        <w:rPr>
          <w:rFonts w:ascii="Arial Narrow" w:hAnsi="Arial Narrow" w:cs="Arial"/>
          <w:lang w:val="es-PE"/>
        </w:rPr>
        <w:t>Que, siendo el director quien preside la comisión organizadora de los JEDPA-2022, brinde la disponibilidad de tiempo y garantice la reunión de coordinación.</w:t>
      </w:r>
    </w:p>
    <w:p w:rsidR="000542D8" w:rsidRDefault="00631D55" w:rsidP="0013286B">
      <w:pPr>
        <w:pStyle w:val="Prrafodelista"/>
        <w:numPr>
          <w:ilvl w:val="1"/>
          <w:numId w:val="1"/>
        </w:numPr>
        <w:jc w:val="both"/>
      </w:pPr>
      <w:r>
        <w:rPr>
          <w:rFonts w:ascii="Arial Narrow" w:hAnsi="Arial Narrow" w:cs="Arial"/>
        </w:rPr>
        <w:lastRenderedPageBreak/>
        <w:t>Que, para salvaguardar el normal desarrollo y ejecución de los JEDPA-2022, etapa redes y etapa provincial, solicito</w:t>
      </w:r>
      <w:r w:rsidR="00F8016F">
        <w:rPr>
          <w:rFonts w:ascii="Arial Narrow" w:hAnsi="Arial Narrow" w:cs="Arial"/>
        </w:rPr>
        <w:t xml:space="preserve"> se ejecute la </w:t>
      </w:r>
      <w:r>
        <w:rPr>
          <w:rFonts w:ascii="Arial Narrow" w:hAnsi="Arial Narrow" w:cs="Arial"/>
        </w:rPr>
        <w:t xml:space="preserve"> reunión con los integrantes de la comisión organizadora, comisión de justicia y la jefatura de las diferentes áreas de la UGEL Huaytará para el día de hoy 19 de octubre a horas 3:00 pm.</w:t>
      </w:r>
    </w:p>
    <w:p w:rsidR="000542D8" w:rsidRDefault="000542D8" w:rsidP="000542D8">
      <w:pPr>
        <w:pStyle w:val="Prrafodelista"/>
        <w:ind w:left="1080"/>
        <w:jc w:val="both"/>
      </w:pPr>
    </w:p>
    <w:p w:rsidR="000542D8" w:rsidRPr="0013286B" w:rsidRDefault="000542D8" w:rsidP="0013286B">
      <w:pPr>
        <w:pStyle w:val="Prrafodelista"/>
        <w:ind w:left="360"/>
        <w:jc w:val="center"/>
        <w:rPr>
          <w:b/>
          <w:sz w:val="24"/>
          <w:szCs w:val="24"/>
          <w:u w:val="single"/>
        </w:rPr>
      </w:pPr>
      <w:r w:rsidRPr="0013286B">
        <w:rPr>
          <w:b/>
          <w:sz w:val="24"/>
          <w:szCs w:val="24"/>
          <w:u w:val="single"/>
        </w:rPr>
        <w:t>INTEGRANTES DE LA COMISIÓN ORGANIZADORA DE LOS JEDPA-2022</w:t>
      </w:r>
    </w:p>
    <w:tbl>
      <w:tblPr>
        <w:tblStyle w:val="Tablaconcuadrcula"/>
        <w:tblW w:w="7938" w:type="dxa"/>
        <w:tblInd w:w="562" w:type="dxa"/>
        <w:tblLook w:val="04A0" w:firstRow="1" w:lastRow="0" w:firstColumn="1" w:lastColumn="0" w:noHBand="0" w:noVBand="1"/>
      </w:tblPr>
      <w:tblGrid>
        <w:gridCol w:w="1560"/>
        <w:gridCol w:w="3260"/>
        <w:gridCol w:w="3118"/>
      </w:tblGrid>
      <w:tr w:rsidR="00F677C4" w:rsidTr="00F677C4">
        <w:trPr>
          <w:trHeight w:val="470"/>
        </w:trPr>
        <w:tc>
          <w:tcPr>
            <w:tcW w:w="1560" w:type="dxa"/>
            <w:shd w:val="clear" w:color="auto" w:fill="ED7D31" w:themeFill="accent2"/>
          </w:tcPr>
          <w:p w:rsidR="00F677C4" w:rsidRPr="00D325D9" w:rsidRDefault="00F677C4" w:rsidP="00BE5C03">
            <w:pPr>
              <w:pStyle w:val="Prrafodelista"/>
              <w:ind w:left="0"/>
              <w:jc w:val="center"/>
            </w:pPr>
            <w:r w:rsidRPr="00D325D9">
              <w:t>CARGO</w:t>
            </w:r>
          </w:p>
        </w:tc>
        <w:tc>
          <w:tcPr>
            <w:tcW w:w="3260" w:type="dxa"/>
            <w:shd w:val="clear" w:color="auto" w:fill="ED7D31" w:themeFill="accent2"/>
          </w:tcPr>
          <w:p w:rsidR="00F677C4" w:rsidRPr="00D325D9" w:rsidRDefault="00F677C4" w:rsidP="00BE5C03">
            <w:pPr>
              <w:pStyle w:val="Prrafodelista"/>
              <w:ind w:left="0"/>
              <w:jc w:val="center"/>
            </w:pPr>
            <w:r w:rsidRPr="00D325D9">
              <w:t>APELLIDOS Y NOMBRES</w:t>
            </w:r>
          </w:p>
        </w:tc>
        <w:tc>
          <w:tcPr>
            <w:tcW w:w="3118" w:type="dxa"/>
            <w:shd w:val="clear" w:color="auto" w:fill="ED7D31" w:themeFill="accent2"/>
          </w:tcPr>
          <w:p w:rsidR="00F677C4" w:rsidRPr="00D325D9" w:rsidRDefault="00F677C4" w:rsidP="00BE5C03">
            <w:pPr>
              <w:pStyle w:val="Prrafodelista"/>
              <w:ind w:left="0"/>
              <w:jc w:val="center"/>
            </w:pPr>
            <w:r w:rsidRPr="00D325D9">
              <w:t>CARGO</w:t>
            </w:r>
          </w:p>
        </w:tc>
      </w:tr>
      <w:tr w:rsidR="00F677C4" w:rsidTr="00F677C4">
        <w:trPr>
          <w:trHeight w:val="562"/>
        </w:trPr>
        <w:tc>
          <w:tcPr>
            <w:tcW w:w="1560" w:type="dxa"/>
          </w:tcPr>
          <w:p w:rsidR="00F677C4" w:rsidRDefault="00F677C4" w:rsidP="00BE5C03">
            <w:pPr>
              <w:pStyle w:val="Prrafodelista"/>
              <w:ind w:left="0"/>
            </w:pPr>
            <w:r>
              <w:t>Presidente</w:t>
            </w:r>
          </w:p>
        </w:tc>
        <w:tc>
          <w:tcPr>
            <w:tcW w:w="3260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Quispe García Jaime</w:t>
            </w:r>
          </w:p>
        </w:tc>
        <w:tc>
          <w:tcPr>
            <w:tcW w:w="3118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Director UGEL</w:t>
            </w:r>
          </w:p>
        </w:tc>
      </w:tr>
      <w:tr w:rsidR="00F677C4" w:rsidTr="00F677C4">
        <w:tc>
          <w:tcPr>
            <w:tcW w:w="1560" w:type="dxa"/>
          </w:tcPr>
          <w:p w:rsidR="00F677C4" w:rsidRDefault="00F677C4" w:rsidP="00BE5C03">
            <w:pPr>
              <w:pStyle w:val="Prrafodelista"/>
              <w:ind w:left="0"/>
            </w:pPr>
            <w:r>
              <w:t>Primer Miembro</w:t>
            </w:r>
          </w:p>
        </w:tc>
        <w:tc>
          <w:tcPr>
            <w:tcW w:w="3260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Anyoza Alvites Yolanda Virginia</w:t>
            </w:r>
          </w:p>
        </w:tc>
        <w:tc>
          <w:tcPr>
            <w:tcW w:w="3118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Especialista de Educación Física</w:t>
            </w:r>
          </w:p>
        </w:tc>
      </w:tr>
      <w:tr w:rsidR="00F677C4" w:rsidTr="00F677C4">
        <w:tc>
          <w:tcPr>
            <w:tcW w:w="1560" w:type="dxa"/>
          </w:tcPr>
          <w:p w:rsidR="00F677C4" w:rsidRDefault="00F677C4" w:rsidP="00BE5C03">
            <w:pPr>
              <w:pStyle w:val="Prrafodelista"/>
              <w:ind w:left="0"/>
            </w:pPr>
            <w:r>
              <w:t>Segundo Miembro</w:t>
            </w:r>
          </w:p>
        </w:tc>
        <w:tc>
          <w:tcPr>
            <w:tcW w:w="3260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Marca Reyes, Merci Yovana</w:t>
            </w:r>
          </w:p>
        </w:tc>
        <w:tc>
          <w:tcPr>
            <w:tcW w:w="3118" w:type="dxa"/>
          </w:tcPr>
          <w:p w:rsidR="00F677C4" w:rsidRDefault="00F677C4" w:rsidP="00BE5C03">
            <w:pPr>
              <w:pStyle w:val="Prrafodelista"/>
              <w:ind w:left="0"/>
              <w:jc w:val="center"/>
            </w:pPr>
            <w:r>
              <w:t>Especialista de Educación Especial</w:t>
            </w:r>
          </w:p>
        </w:tc>
      </w:tr>
    </w:tbl>
    <w:p w:rsidR="000542D8" w:rsidRDefault="000542D8" w:rsidP="000542D8">
      <w:pPr>
        <w:jc w:val="both"/>
      </w:pPr>
    </w:p>
    <w:p w:rsidR="000542D8" w:rsidRPr="007760C5" w:rsidRDefault="000542D8" w:rsidP="000542D8">
      <w:pPr>
        <w:ind w:left="1440"/>
        <w:contextualSpacing/>
        <w:jc w:val="center"/>
        <w:rPr>
          <w:b/>
          <w:noProof/>
          <w:sz w:val="24"/>
          <w:szCs w:val="24"/>
          <w:u w:val="single"/>
          <w:lang w:val="es-PE"/>
        </w:rPr>
      </w:pPr>
      <w:r w:rsidRPr="007760C5">
        <w:rPr>
          <w:b/>
          <w:noProof/>
          <w:sz w:val="24"/>
          <w:szCs w:val="24"/>
          <w:u w:val="single"/>
          <w:lang w:val="es-PE"/>
        </w:rPr>
        <w:t>INTEGRANTES  DE LA COMISIÓN DE JUSTICIA PARA LOS JEDPA</w:t>
      </w:r>
    </w:p>
    <w:tbl>
      <w:tblPr>
        <w:tblStyle w:val="Tablaconcuadrcula"/>
        <w:tblW w:w="7796" w:type="dxa"/>
        <w:tblInd w:w="704" w:type="dxa"/>
        <w:tblLook w:val="04A0" w:firstRow="1" w:lastRow="0" w:firstColumn="1" w:lastColumn="0" w:noHBand="0" w:noVBand="1"/>
      </w:tblPr>
      <w:tblGrid>
        <w:gridCol w:w="1177"/>
        <w:gridCol w:w="3217"/>
        <w:gridCol w:w="3402"/>
      </w:tblGrid>
      <w:tr w:rsidR="007760C5" w:rsidRPr="007D5C63" w:rsidTr="007760C5">
        <w:trPr>
          <w:trHeight w:val="470"/>
        </w:trPr>
        <w:tc>
          <w:tcPr>
            <w:tcW w:w="1177" w:type="dxa"/>
            <w:shd w:val="clear" w:color="auto" w:fill="4472C4" w:themeFill="accent5"/>
          </w:tcPr>
          <w:p w:rsidR="007760C5" w:rsidRPr="007D5C63" w:rsidRDefault="007760C5" w:rsidP="00BE5C03">
            <w:pPr>
              <w:contextualSpacing/>
              <w:jc w:val="center"/>
              <w:rPr>
                <w:b/>
                <w:noProof/>
                <w:lang w:val="es-PE"/>
              </w:rPr>
            </w:pPr>
            <w:r w:rsidRPr="007D5C63">
              <w:rPr>
                <w:b/>
                <w:noProof/>
                <w:lang w:val="es-PE"/>
              </w:rPr>
              <w:t>Cargo</w:t>
            </w:r>
          </w:p>
        </w:tc>
        <w:tc>
          <w:tcPr>
            <w:tcW w:w="3217" w:type="dxa"/>
            <w:shd w:val="clear" w:color="auto" w:fill="4472C4" w:themeFill="accent5"/>
          </w:tcPr>
          <w:p w:rsidR="007760C5" w:rsidRPr="007D5C63" w:rsidRDefault="007760C5" w:rsidP="00BE5C03">
            <w:pPr>
              <w:contextualSpacing/>
              <w:jc w:val="center"/>
              <w:rPr>
                <w:b/>
                <w:noProof/>
                <w:lang w:val="es-PE"/>
              </w:rPr>
            </w:pPr>
            <w:r w:rsidRPr="007D5C63">
              <w:rPr>
                <w:b/>
                <w:noProof/>
                <w:lang w:val="es-PE"/>
              </w:rPr>
              <w:t>Apellidos y Nombres</w:t>
            </w:r>
          </w:p>
        </w:tc>
        <w:tc>
          <w:tcPr>
            <w:tcW w:w="3402" w:type="dxa"/>
            <w:shd w:val="clear" w:color="auto" w:fill="4472C4" w:themeFill="accent5"/>
          </w:tcPr>
          <w:p w:rsidR="007760C5" w:rsidRPr="007D5C63" w:rsidRDefault="007760C5" w:rsidP="00BE5C03">
            <w:pPr>
              <w:contextualSpacing/>
              <w:jc w:val="center"/>
              <w:rPr>
                <w:b/>
                <w:noProof/>
                <w:lang w:val="es-PE"/>
              </w:rPr>
            </w:pPr>
            <w:r w:rsidRPr="007D5C63">
              <w:rPr>
                <w:b/>
                <w:noProof/>
                <w:lang w:val="es-PE"/>
              </w:rPr>
              <w:t>Cargo</w:t>
            </w:r>
          </w:p>
        </w:tc>
      </w:tr>
      <w:tr w:rsidR="007760C5" w:rsidRPr="007D5C63" w:rsidTr="007760C5">
        <w:trPr>
          <w:trHeight w:val="562"/>
        </w:trPr>
        <w:tc>
          <w:tcPr>
            <w:tcW w:w="117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Presidente</w:t>
            </w:r>
          </w:p>
        </w:tc>
        <w:tc>
          <w:tcPr>
            <w:tcW w:w="321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Bellido Paredes Julio</w:t>
            </w:r>
          </w:p>
        </w:tc>
        <w:tc>
          <w:tcPr>
            <w:tcW w:w="3402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 xml:space="preserve">Asesor Jurídico UGEL </w:t>
            </w:r>
          </w:p>
        </w:tc>
      </w:tr>
      <w:tr w:rsidR="007760C5" w:rsidRPr="007D5C63" w:rsidTr="007760C5">
        <w:tc>
          <w:tcPr>
            <w:tcW w:w="117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Primer Miembro</w:t>
            </w:r>
          </w:p>
        </w:tc>
        <w:tc>
          <w:tcPr>
            <w:tcW w:w="321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>
              <w:rPr>
                <w:noProof/>
                <w:lang w:val="es-PE"/>
              </w:rPr>
              <w:t xml:space="preserve">Suarez Ñanari  </w:t>
            </w:r>
            <w:r w:rsidRPr="007D5C63">
              <w:rPr>
                <w:noProof/>
                <w:lang w:val="es-PE"/>
              </w:rPr>
              <w:t>Edmundo</w:t>
            </w:r>
            <w:r>
              <w:rPr>
                <w:noProof/>
                <w:lang w:val="es-PE"/>
              </w:rPr>
              <w:t xml:space="preserve"> Max Gregor</w:t>
            </w:r>
          </w:p>
        </w:tc>
        <w:tc>
          <w:tcPr>
            <w:tcW w:w="3402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Representante de la Oficina de personal</w:t>
            </w:r>
          </w:p>
        </w:tc>
      </w:tr>
      <w:tr w:rsidR="007760C5" w:rsidRPr="007D5C63" w:rsidTr="007760C5">
        <w:tc>
          <w:tcPr>
            <w:tcW w:w="117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Segundo Miembro</w:t>
            </w:r>
          </w:p>
        </w:tc>
        <w:tc>
          <w:tcPr>
            <w:tcW w:w="3217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Hurtado Abregu Ivan  Alex</w:t>
            </w:r>
          </w:p>
        </w:tc>
        <w:tc>
          <w:tcPr>
            <w:tcW w:w="3402" w:type="dxa"/>
          </w:tcPr>
          <w:p w:rsidR="007760C5" w:rsidRPr="007D5C63" w:rsidRDefault="007760C5" w:rsidP="00BE5C03">
            <w:pPr>
              <w:contextualSpacing/>
              <w:rPr>
                <w:noProof/>
                <w:lang w:val="es-PE"/>
              </w:rPr>
            </w:pPr>
            <w:r w:rsidRPr="007D5C63">
              <w:rPr>
                <w:noProof/>
                <w:lang w:val="es-PE"/>
              </w:rPr>
              <w:t>Especialista de Educación</w:t>
            </w:r>
          </w:p>
        </w:tc>
      </w:tr>
    </w:tbl>
    <w:p w:rsidR="00061536" w:rsidRDefault="00061536" w:rsidP="00726E6F">
      <w:pPr>
        <w:jc w:val="both"/>
      </w:pPr>
    </w:p>
    <w:p w:rsidR="000542D8" w:rsidRDefault="000542D8" w:rsidP="0067680E">
      <w:pPr>
        <w:ind w:left="720"/>
        <w:jc w:val="both"/>
        <w:rPr>
          <w:b/>
        </w:rPr>
      </w:pPr>
      <w:r>
        <w:t xml:space="preserve"> </w:t>
      </w:r>
      <w:r w:rsidRPr="0067680E">
        <w:rPr>
          <w:b/>
        </w:rPr>
        <w:t>IV.        SUGERENCIAS:</w:t>
      </w:r>
    </w:p>
    <w:p w:rsidR="00BB1E45" w:rsidRPr="00A73EB1" w:rsidRDefault="00BB1E45" w:rsidP="0067680E">
      <w:pPr>
        <w:ind w:left="720"/>
        <w:jc w:val="both"/>
      </w:pPr>
      <w:r>
        <w:rPr>
          <w:b/>
        </w:rPr>
        <w:t xml:space="preserve">4.1 </w:t>
      </w:r>
      <w:r>
        <w:rPr>
          <w:rFonts w:ascii="Arial Narrow" w:hAnsi="Arial Narrow" w:cs="Arial"/>
        </w:rPr>
        <w:t>Que, Se cumple con elevar el pr</w:t>
      </w:r>
      <w:r w:rsidR="00726E6F">
        <w:rPr>
          <w:rFonts w:ascii="Arial Narrow" w:hAnsi="Arial Narrow" w:cs="Arial"/>
        </w:rPr>
        <w:t xml:space="preserve">esente informe </w:t>
      </w:r>
      <w:r>
        <w:rPr>
          <w:rFonts w:ascii="Arial Narrow" w:hAnsi="Arial Narrow" w:cs="Arial"/>
        </w:rPr>
        <w:t>para su conocimiento, y derivación a dirección y jefaturas de las diferentes áreas.</w:t>
      </w:r>
    </w:p>
    <w:p w:rsidR="000542D8" w:rsidRDefault="000542D8" w:rsidP="00BB1E45">
      <w:pPr>
        <w:ind w:left="708"/>
        <w:jc w:val="both"/>
      </w:pPr>
      <w:r>
        <w:t xml:space="preserve"> </w:t>
      </w:r>
      <w:r w:rsidR="00BB1E45">
        <w:t xml:space="preserve">   </w:t>
      </w:r>
    </w:p>
    <w:p w:rsidR="000542D8" w:rsidRDefault="00C67F46" w:rsidP="000542D8">
      <w:pPr>
        <w:ind w:left="1416" w:firstLine="708"/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5E2E9A31" wp14:editId="3CDE4462">
            <wp:simplePos x="0" y="0"/>
            <wp:positionH relativeFrom="column">
              <wp:posOffset>2762250</wp:posOffset>
            </wp:positionH>
            <wp:positionV relativeFrom="paragraph">
              <wp:posOffset>189865</wp:posOffset>
            </wp:positionV>
            <wp:extent cx="941705" cy="2345055"/>
            <wp:effectExtent l="0" t="0" r="0" b="0"/>
            <wp:wrapSquare wrapText="bothSides"/>
            <wp:docPr id="1" name="Imagen 1" descr="E:\2020\yoland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n 565" descr="E:\2020\yolanda2.jfif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9" t="31619" r="23267" b="5539"/>
                    <a:stretch/>
                  </pic:blipFill>
                  <pic:spPr bwMode="auto">
                    <a:xfrm rot="16200000">
                      <a:off x="0" y="0"/>
                      <a:ext cx="9417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2D8">
        <w:t>Atentamente,</w:t>
      </w:r>
    </w:p>
    <w:p w:rsidR="00660999" w:rsidRDefault="00660999"/>
    <w:p w:rsidR="00660999" w:rsidRDefault="00660999" w:rsidP="00660999"/>
    <w:p w:rsidR="00660999" w:rsidRPr="00660999" w:rsidRDefault="00660999" w:rsidP="00660999"/>
    <w:p w:rsidR="00660999" w:rsidRPr="00660999" w:rsidRDefault="00660999" w:rsidP="00660999"/>
    <w:p w:rsidR="00660999" w:rsidRPr="00660999" w:rsidRDefault="00660999" w:rsidP="00660999"/>
    <w:p w:rsidR="00660999" w:rsidRPr="00660999" w:rsidRDefault="00660999" w:rsidP="00660999"/>
    <w:p w:rsidR="00660999" w:rsidRDefault="00660999" w:rsidP="00660999"/>
    <w:p w:rsidR="00D92972" w:rsidRPr="00660999" w:rsidRDefault="001A6D21" w:rsidP="00660999"/>
    <w:sectPr w:rsidR="00D92972" w:rsidRPr="0066099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D21" w:rsidRDefault="001A6D21" w:rsidP="000542D8">
      <w:pPr>
        <w:spacing w:after="0" w:line="240" w:lineRule="auto"/>
      </w:pPr>
      <w:r>
        <w:separator/>
      </w:r>
    </w:p>
  </w:endnote>
  <w:endnote w:type="continuationSeparator" w:id="0">
    <w:p w:rsidR="001A6D21" w:rsidRDefault="001A6D21" w:rsidP="00054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D21" w:rsidRDefault="001A6D21" w:rsidP="000542D8">
      <w:pPr>
        <w:spacing w:after="0" w:line="240" w:lineRule="auto"/>
      </w:pPr>
      <w:r>
        <w:separator/>
      </w:r>
    </w:p>
  </w:footnote>
  <w:footnote w:type="continuationSeparator" w:id="0">
    <w:p w:rsidR="001A6D21" w:rsidRDefault="001A6D21" w:rsidP="00054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2D8" w:rsidRDefault="000542D8">
    <w:pPr>
      <w:pStyle w:val="Encabezado"/>
    </w:pPr>
    <w:r w:rsidRPr="00B324DC">
      <w:rPr>
        <w:rFonts w:ascii="Arial" w:hAnsi="Arial" w:cs="Arial"/>
        <w:noProof/>
        <w:lang w:val="es-PE" w:eastAsia="es-PE"/>
      </w:rPr>
      <w:drawing>
        <wp:inline distT="0" distB="0" distL="0" distR="0" wp14:anchorId="62A1D3F4" wp14:editId="754D1AB1">
          <wp:extent cx="3682153" cy="556260"/>
          <wp:effectExtent l="0" t="0" r="0" b="0"/>
          <wp:docPr id="2" name="Imagen 2" descr="C:\Users\Martin-EBE\Downloads\Logo completo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-EBE\Downloads\Logo completo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5960" cy="564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PE" w:eastAsia="es-PE"/>
      </w:rPr>
      <w:drawing>
        <wp:inline distT="0" distB="0" distL="0" distR="0" wp14:anchorId="7133E6EE" wp14:editId="6F2F1BF7">
          <wp:extent cx="1428750" cy="409575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5292" t="24158" r="77951" b="31918"/>
                  <a:stretch/>
                </pic:blipFill>
                <pic:spPr bwMode="auto">
                  <a:xfrm>
                    <a:off x="0" y="0"/>
                    <a:ext cx="1428750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542D8" w:rsidRDefault="000542D8" w:rsidP="000542D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4242A6"/>
    <w:multiLevelType w:val="multilevel"/>
    <w:tmpl w:val="D304E8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38A30292"/>
    <w:multiLevelType w:val="hybridMultilevel"/>
    <w:tmpl w:val="81E6C8AA"/>
    <w:lvl w:ilvl="0" w:tplc="2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9F80FEB"/>
    <w:multiLevelType w:val="multilevel"/>
    <w:tmpl w:val="3A147A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D8"/>
    <w:rsid w:val="000268B6"/>
    <w:rsid w:val="000450B1"/>
    <w:rsid w:val="000542D8"/>
    <w:rsid w:val="00061536"/>
    <w:rsid w:val="00063F9B"/>
    <w:rsid w:val="000C7F65"/>
    <w:rsid w:val="000D4636"/>
    <w:rsid w:val="0013286B"/>
    <w:rsid w:val="00141CEB"/>
    <w:rsid w:val="0015765E"/>
    <w:rsid w:val="00161051"/>
    <w:rsid w:val="00161478"/>
    <w:rsid w:val="00181CEA"/>
    <w:rsid w:val="001A6D21"/>
    <w:rsid w:val="001B6F85"/>
    <w:rsid w:val="00267AA7"/>
    <w:rsid w:val="002A2B24"/>
    <w:rsid w:val="00312F14"/>
    <w:rsid w:val="00325C11"/>
    <w:rsid w:val="003B1466"/>
    <w:rsid w:val="00407C27"/>
    <w:rsid w:val="00443342"/>
    <w:rsid w:val="004D0276"/>
    <w:rsid w:val="004F7673"/>
    <w:rsid w:val="0054758B"/>
    <w:rsid w:val="00571FE3"/>
    <w:rsid w:val="005F3335"/>
    <w:rsid w:val="00631D55"/>
    <w:rsid w:val="00660999"/>
    <w:rsid w:val="0067680E"/>
    <w:rsid w:val="00682D80"/>
    <w:rsid w:val="006C774F"/>
    <w:rsid w:val="00726E6F"/>
    <w:rsid w:val="0073090F"/>
    <w:rsid w:val="007524DF"/>
    <w:rsid w:val="00755EF3"/>
    <w:rsid w:val="00760E9F"/>
    <w:rsid w:val="007727EF"/>
    <w:rsid w:val="007760C5"/>
    <w:rsid w:val="007965FE"/>
    <w:rsid w:val="007A3AEB"/>
    <w:rsid w:val="007F40D5"/>
    <w:rsid w:val="008273F2"/>
    <w:rsid w:val="00837324"/>
    <w:rsid w:val="00846F4A"/>
    <w:rsid w:val="00854A29"/>
    <w:rsid w:val="00856053"/>
    <w:rsid w:val="008C1E2B"/>
    <w:rsid w:val="008E41A6"/>
    <w:rsid w:val="009005DC"/>
    <w:rsid w:val="00904AD7"/>
    <w:rsid w:val="00927E95"/>
    <w:rsid w:val="009D70D0"/>
    <w:rsid w:val="00A07A9C"/>
    <w:rsid w:val="00AF7821"/>
    <w:rsid w:val="00B17395"/>
    <w:rsid w:val="00B51610"/>
    <w:rsid w:val="00B62230"/>
    <w:rsid w:val="00B91034"/>
    <w:rsid w:val="00BB1E45"/>
    <w:rsid w:val="00C01C0C"/>
    <w:rsid w:val="00C17D5F"/>
    <w:rsid w:val="00C17F4E"/>
    <w:rsid w:val="00C67F46"/>
    <w:rsid w:val="00CA1661"/>
    <w:rsid w:val="00CB18B0"/>
    <w:rsid w:val="00CB2A53"/>
    <w:rsid w:val="00DF7E24"/>
    <w:rsid w:val="00E3530C"/>
    <w:rsid w:val="00E35DEA"/>
    <w:rsid w:val="00E36AD8"/>
    <w:rsid w:val="00EF6B5A"/>
    <w:rsid w:val="00F677C4"/>
    <w:rsid w:val="00F8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AF9817-58A4-4A42-8B90-D012DB24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2D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2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2D8"/>
  </w:style>
  <w:style w:type="paragraph" w:styleId="Piedepgina">
    <w:name w:val="footer"/>
    <w:basedOn w:val="Normal"/>
    <w:link w:val="PiedepginaCar"/>
    <w:uiPriority w:val="99"/>
    <w:unhideWhenUsed/>
    <w:rsid w:val="000542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2D8"/>
  </w:style>
  <w:style w:type="paragraph" w:styleId="Prrafodelista">
    <w:name w:val="List Paragraph"/>
    <w:aliases w:val="Fundamentacion,Lista vistosa - Énfasis 11,Bulleted List,Lista media 2 - Énfasis 41,SCap1,Lista de nivel 1,Viñeta nivel 1,List Paragraph,Párrafo de lista1,List Paragraph2,SubPárrafo de lista,Cita Pie de Página,titulo,Titulo de Fígura,3"/>
    <w:basedOn w:val="Normal"/>
    <w:link w:val="PrrafodelistaCar"/>
    <w:uiPriority w:val="34"/>
    <w:qFormat/>
    <w:rsid w:val="000542D8"/>
    <w:pPr>
      <w:ind w:left="720"/>
      <w:contextualSpacing/>
    </w:pPr>
  </w:style>
  <w:style w:type="table" w:styleId="Tablaconcuadrcula">
    <w:name w:val="Table Grid"/>
    <w:basedOn w:val="Tablanormal"/>
    <w:uiPriority w:val="39"/>
    <w:rsid w:val="00054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SCap1 Car,Lista de nivel 1 Car,Viñeta nivel 1 Car,List Paragraph Car,Párrafo de lista1 Car,List Paragraph2 Car,Cita Pie de Página Car"/>
    <w:link w:val="Prrafodelista"/>
    <w:uiPriority w:val="34"/>
    <w:qFormat/>
    <w:locked/>
    <w:rsid w:val="00755EF3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dcterms:created xsi:type="dcterms:W3CDTF">2022-08-15T17:22:00Z</dcterms:created>
  <dcterms:modified xsi:type="dcterms:W3CDTF">2022-10-18T13:24:00Z</dcterms:modified>
</cp:coreProperties>
</file>