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A4D6" w14:textId="001AB140" w:rsidR="0029262C" w:rsidRPr="00A4385E" w:rsidRDefault="00682E3D" w:rsidP="00BD5AE9">
      <w:pPr>
        <w:jc w:val="center"/>
        <w:rPr>
          <w:b/>
          <w:bCs/>
          <w:sz w:val="24"/>
          <w:szCs w:val="24"/>
        </w:rPr>
      </w:pPr>
      <w:bookmarkStart w:id="0" w:name="_Hlk189834382"/>
      <w:r w:rsidRPr="00A4385E">
        <w:rPr>
          <w:b/>
          <w:bCs/>
          <w:sz w:val="24"/>
          <w:szCs w:val="24"/>
        </w:rPr>
        <w:t>INFORME Nº00</w:t>
      </w:r>
      <w:r w:rsidR="00A91C73">
        <w:rPr>
          <w:b/>
          <w:bCs/>
          <w:sz w:val="24"/>
          <w:szCs w:val="24"/>
        </w:rPr>
        <w:t>2</w:t>
      </w:r>
      <w:r w:rsidRPr="00A4385E">
        <w:rPr>
          <w:b/>
          <w:bCs/>
          <w:sz w:val="24"/>
          <w:szCs w:val="24"/>
        </w:rPr>
        <w:t xml:space="preserve"> – 2025</w:t>
      </w:r>
      <w:r w:rsidR="0075416D">
        <w:rPr>
          <w:b/>
          <w:bCs/>
          <w:sz w:val="24"/>
          <w:szCs w:val="24"/>
        </w:rPr>
        <w:t>/</w:t>
      </w:r>
      <w:r w:rsidR="00183183" w:rsidRPr="00183183">
        <w:t xml:space="preserve"> </w:t>
      </w:r>
      <w:r w:rsidR="00183183" w:rsidRPr="00183183">
        <w:rPr>
          <w:b/>
          <w:bCs/>
          <w:sz w:val="24"/>
          <w:szCs w:val="24"/>
        </w:rPr>
        <w:t>/GOB-REG-HVCA/DIRESA-RSHVCA-OGSAIS-UMID</w:t>
      </w:r>
      <w:r w:rsidR="00183183">
        <w:rPr>
          <w:b/>
          <w:bCs/>
          <w:sz w:val="24"/>
          <w:szCs w:val="24"/>
        </w:rPr>
        <w:t>-</w:t>
      </w:r>
      <w:r w:rsidR="0075416D">
        <w:rPr>
          <w:b/>
          <w:bCs/>
          <w:sz w:val="24"/>
          <w:szCs w:val="24"/>
        </w:rPr>
        <w:t>ECJM</w:t>
      </w:r>
    </w:p>
    <w:p w14:paraId="592F2B10" w14:textId="4E20E804" w:rsidR="00682E3D" w:rsidRDefault="00682E3D" w:rsidP="00682E3D">
      <w:pPr>
        <w:tabs>
          <w:tab w:val="left" w:pos="1985"/>
        </w:tabs>
        <w:spacing w:after="0"/>
      </w:pPr>
      <w:r>
        <w:t>A</w:t>
      </w:r>
      <w:r w:rsidR="00236E5F">
        <w:tab/>
        <w:t>: Lic.</w:t>
      </w:r>
      <w:r>
        <w:t xml:space="preserve"> </w:t>
      </w:r>
      <w:proofErr w:type="spellStart"/>
      <w:r>
        <w:t>Wender</w:t>
      </w:r>
      <w:proofErr w:type="spellEnd"/>
      <w:r>
        <w:t xml:space="preserve"> </w:t>
      </w:r>
      <w:proofErr w:type="spellStart"/>
      <w:r>
        <w:t>Huaracha</w:t>
      </w:r>
      <w:proofErr w:type="spellEnd"/>
      <w:r>
        <w:t xml:space="preserve"> </w:t>
      </w:r>
      <w:proofErr w:type="spellStart"/>
      <w:r>
        <w:t>Condemaita</w:t>
      </w:r>
      <w:proofErr w:type="spellEnd"/>
    </w:p>
    <w:p w14:paraId="2628EBC2" w14:textId="2A0B172E" w:rsidR="00682E3D" w:rsidRDefault="0075416D" w:rsidP="0075416D">
      <w:pPr>
        <w:tabs>
          <w:tab w:val="left" w:pos="1985"/>
        </w:tabs>
        <w:spacing w:after="0"/>
        <w:ind w:left="1985"/>
      </w:pPr>
      <w:r>
        <w:t xml:space="preserve">JEFE DE </w:t>
      </w:r>
      <w:r w:rsidR="00682E3D">
        <w:t>OFICI</w:t>
      </w:r>
      <w:r>
        <w:t>N</w:t>
      </w:r>
      <w:r w:rsidR="00682E3D">
        <w:t>A DE GESTIÓN DE SERVICIOS Y ATENCIÓN INTEGRAL DE SALUD</w:t>
      </w:r>
    </w:p>
    <w:p w14:paraId="574DFE1E" w14:textId="1050A2FB" w:rsidR="00682E3D" w:rsidRDefault="00682E3D" w:rsidP="0075416D">
      <w:pPr>
        <w:tabs>
          <w:tab w:val="left" w:pos="1985"/>
        </w:tabs>
        <w:ind w:left="1985" w:hanging="1985"/>
      </w:pPr>
      <w:r>
        <w:t>ASUNTO</w:t>
      </w:r>
      <w:r>
        <w:tab/>
        <w:t xml:space="preserve">: </w:t>
      </w:r>
      <w:r w:rsidR="001C3917">
        <w:t>RESPUESTA AL DOCUMENTO DE ENVÍO DE INFORMACIÓN</w:t>
      </w:r>
    </w:p>
    <w:p w14:paraId="220042AB" w14:textId="7FD2B409" w:rsidR="001C3917" w:rsidRDefault="001C3917" w:rsidP="0075416D">
      <w:pPr>
        <w:tabs>
          <w:tab w:val="left" w:pos="1985"/>
        </w:tabs>
        <w:ind w:left="1985" w:hanging="1985"/>
      </w:pPr>
      <w:r>
        <w:t>REFERENCIA</w:t>
      </w:r>
      <w:r>
        <w:tab/>
        <w:t>:</w:t>
      </w:r>
      <w:r w:rsidRPr="001C3917">
        <w:t xml:space="preserve"> </w:t>
      </w:r>
      <w:r>
        <w:t>MEMORANDO Nº034-2025/GOB.REG.HVCA/DIRESA-RSHVCA-</w:t>
      </w:r>
      <w:proofErr w:type="spellStart"/>
      <w:r>
        <w:t>OGSyAIS</w:t>
      </w:r>
      <w:proofErr w:type="spellEnd"/>
    </w:p>
    <w:p w14:paraId="23670C6C" w14:textId="3F85C845" w:rsidR="00682E3D" w:rsidRDefault="00682E3D" w:rsidP="00682E3D">
      <w:pPr>
        <w:tabs>
          <w:tab w:val="left" w:pos="1985"/>
        </w:tabs>
      </w:pPr>
      <w:r>
        <w:t>FECHA</w:t>
      </w:r>
      <w:r w:rsidR="00236E5F">
        <w:tab/>
        <w:t>: Huancavelica</w:t>
      </w:r>
      <w:r w:rsidR="00BF417B">
        <w:t>, 0</w:t>
      </w:r>
      <w:r w:rsidR="00921BAE">
        <w:t>7</w:t>
      </w:r>
      <w:r w:rsidR="00BF417B">
        <w:t xml:space="preserve"> de febrero del 2025</w:t>
      </w:r>
    </w:p>
    <w:p w14:paraId="7AE89FFF" w14:textId="7945741D" w:rsidR="00BF417B" w:rsidRDefault="00BF417B" w:rsidP="00682E3D">
      <w:pPr>
        <w:tabs>
          <w:tab w:val="left" w:pos="1985"/>
        </w:tabs>
      </w:pPr>
      <w:r>
        <w:tab/>
        <w:t>___________________________________________________________</w:t>
      </w:r>
    </w:p>
    <w:p w14:paraId="1187B20A" w14:textId="55483345" w:rsidR="00605B8F" w:rsidRDefault="00BF417B" w:rsidP="00A94A2F">
      <w:pPr>
        <w:tabs>
          <w:tab w:val="left" w:pos="1985"/>
        </w:tabs>
        <w:jc w:val="both"/>
      </w:pPr>
      <w:r>
        <w:tab/>
        <w:t xml:space="preserve">Mediante este presente documento comunico a usted en respuesta al memorando Nº034, que </w:t>
      </w:r>
      <w:r w:rsidR="00A94A2F">
        <w:t xml:space="preserve">la información se llegó a remitir de los 77 establecimientos de salud y 25 puntos de digitación debidamente </w:t>
      </w:r>
      <w:r w:rsidR="007B6971">
        <w:t>validada con el primer control</w:t>
      </w:r>
      <w:r w:rsidR="00A94A2F">
        <w:t xml:space="preserve"> </w:t>
      </w:r>
      <w:r w:rsidR="007B6971">
        <w:t>los</w:t>
      </w:r>
      <w:r w:rsidR="00A94A2F">
        <w:t xml:space="preserve"> día</w:t>
      </w:r>
      <w:r w:rsidR="007B6971">
        <w:t>s</w:t>
      </w:r>
      <w:r w:rsidR="00A94A2F">
        <w:t xml:space="preserve"> </w:t>
      </w:r>
      <w:r w:rsidR="007B6971">
        <w:t xml:space="preserve">05 y </w:t>
      </w:r>
      <w:r w:rsidR="00A94A2F">
        <w:t>06 de febrero</w:t>
      </w:r>
      <w:r w:rsidR="007B6971">
        <w:t xml:space="preserve"> mediante varios correos electrónicos y </w:t>
      </w:r>
      <w:r w:rsidR="008951FA">
        <w:t>con el aplicativo WeTransfer, adjunto pantallazos de los diversos envíos de información</w:t>
      </w:r>
      <w:r w:rsidR="00A94A2F">
        <w:t>.</w:t>
      </w:r>
    </w:p>
    <w:p w14:paraId="4DE3CFF5" w14:textId="2F61C59E" w:rsidR="00CF1E21" w:rsidRDefault="00CF1E21" w:rsidP="00A94A2F">
      <w:pPr>
        <w:tabs>
          <w:tab w:val="left" w:pos="1985"/>
        </w:tabs>
        <w:jc w:val="both"/>
        <w:rPr>
          <w:rStyle w:val="g2"/>
          <w:rFonts w:ascii="Roboto" w:hAnsi="Roboto"/>
          <w:color w:val="222222"/>
          <w:sz w:val="18"/>
          <w:szCs w:val="18"/>
          <w:shd w:val="clear" w:color="auto" w:fill="FFFFFF"/>
        </w:rPr>
      </w:pPr>
      <w:r>
        <w:tab/>
        <w:t xml:space="preserve">Los correos fueron enviados de: ( </w:t>
      </w:r>
      <w:hyperlink r:id="rId5" w:history="1">
        <w:r w:rsidRPr="00916E64">
          <w:rPr>
            <w:rStyle w:val="Hipervnculo"/>
          </w:rPr>
          <w:t>mespejoc97@gmail.com</w:t>
        </w:r>
      </w:hyperlink>
      <w:r>
        <w:t xml:space="preserve">; </w:t>
      </w:r>
      <w:hyperlink r:id="rId6" w:history="1">
        <w:r w:rsidRPr="00916E64">
          <w:rPr>
            <w:rStyle w:val="Hipervnculo"/>
          </w:rPr>
          <w:t>jespejoc97@gmail.com</w:t>
        </w:r>
      </w:hyperlink>
      <w:r>
        <w:t xml:space="preserve"> ) a el correo (</w:t>
      </w:r>
      <w:r>
        <w:rPr>
          <w:rFonts w:ascii="Roboto" w:hAnsi="Roboto"/>
          <w:color w:val="5E5E5E"/>
          <w:sz w:val="18"/>
          <w:szCs w:val="18"/>
          <w:shd w:val="clear" w:color="auto" w:fill="FFFFFF"/>
        </w:rPr>
        <w:t> </w:t>
      </w:r>
      <w:hyperlink r:id="rId7" w:history="1">
        <w:r w:rsidRPr="00916E64">
          <w:rPr>
            <w:rStyle w:val="Hipervnculo"/>
            <w:rFonts w:ascii="Roboto" w:hAnsi="Roboto"/>
            <w:sz w:val="18"/>
            <w:szCs w:val="18"/>
            <w:shd w:val="clear" w:color="auto" w:fill="FFFFFF"/>
          </w:rPr>
          <w:t>yonasystem2@gmail.com</w:t>
        </w:r>
      </w:hyperlink>
      <w:r>
        <w:rPr>
          <w:rStyle w:val="g2"/>
          <w:rFonts w:ascii="Roboto" w:hAnsi="Roboto"/>
          <w:color w:val="222222"/>
          <w:sz w:val="18"/>
          <w:szCs w:val="18"/>
          <w:shd w:val="clear" w:color="auto" w:fill="FFFFFF"/>
        </w:rPr>
        <w:t xml:space="preserve"> ).</w:t>
      </w:r>
    </w:p>
    <w:p w14:paraId="7D555B4E" w14:textId="2A5318F0" w:rsidR="00CF1E21" w:rsidRDefault="00CF1E21" w:rsidP="00A94A2F">
      <w:pPr>
        <w:tabs>
          <w:tab w:val="left" w:pos="1985"/>
        </w:tabs>
        <w:jc w:val="both"/>
      </w:pPr>
    </w:p>
    <w:p w14:paraId="50F0855B" w14:textId="77777777" w:rsidR="00BD5AE9" w:rsidRDefault="00BD5AE9" w:rsidP="00A94A2F">
      <w:pPr>
        <w:tabs>
          <w:tab w:val="left" w:pos="1985"/>
        </w:tabs>
        <w:jc w:val="both"/>
      </w:pPr>
    </w:p>
    <w:p w14:paraId="500007FE" w14:textId="04671F82" w:rsidR="00AD7DAF" w:rsidRDefault="00AD7DAF" w:rsidP="00A94A2F">
      <w:pPr>
        <w:tabs>
          <w:tab w:val="left" w:pos="1985"/>
        </w:tabs>
        <w:jc w:val="both"/>
        <w:rPr>
          <w:rFonts w:ascii="Segoe UI Emoji" w:hAnsi="Segoe UI Emoji" w:cs="Segoe UI Emoji"/>
        </w:rPr>
      </w:pPr>
      <w:r>
        <w:rPr>
          <w:noProof/>
        </w:rPr>
        <w:drawing>
          <wp:inline distT="0" distB="0" distL="0" distR="0" wp14:anchorId="0B3D96C3" wp14:editId="7552EEE1">
            <wp:extent cx="5400040" cy="19024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D3A7" w14:textId="480B1778" w:rsidR="00A4385E" w:rsidRDefault="00BB4913" w:rsidP="00DF0F7F">
      <w:pPr>
        <w:tabs>
          <w:tab w:val="left" w:pos="1985"/>
        </w:tabs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0EAA7" wp14:editId="5791DA9B">
            <wp:simplePos x="0" y="0"/>
            <wp:positionH relativeFrom="column">
              <wp:posOffset>-21523</wp:posOffset>
            </wp:positionH>
            <wp:positionV relativeFrom="paragraph">
              <wp:posOffset>1323073</wp:posOffset>
            </wp:positionV>
            <wp:extent cx="5400040" cy="148336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DAF">
        <w:rPr>
          <w:noProof/>
        </w:rPr>
        <w:drawing>
          <wp:inline distT="0" distB="0" distL="0" distR="0" wp14:anchorId="47A92B49" wp14:editId="0A31A441">
            <wp:extent cx="5400040" cy="12363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FA70" w14:textId="0873729D" w:rsidR="00BB4913" w:rsidRDefault="00BB4913" w:rsidP="00BB4913">
      <w:pPr>
        <w:rPr>
          <w:noProof/>
        </w:rPr>
      </w:pPr>
    </w:p>
    <w:p w14:paraId="7DB22EB3" w14:textId="464197BB" w:rsidR="00BB4913" w:rsidRDefault="00BB4913" w:rsidP="00BB4913">
      <w:pPr>
        <w:rPr>
          <w:noProof/>
        </w:rPr>
      </w:pPr>
    </w:p>
    <w:p w14:paraId="6F3C90A6" w14:textId="62253264" w:rsidR="00BB4913" w:rsidRDefault="00BB4913" w:rsidP="00BB4913">
      <w:pPr>
        <w:rPr>
          <w:noProof/>
        </w:rPr>
      </w:pPr>
    </w:p>
    <w:p w14:paraId="13A6A0E9" w14:textId="5AB3BB0D" w:rsidR="00BB4913" w:rsidRPr="00BB4913" w:rsidRDefault="00BB4913" w:rsidP="00BB4913">
      <w:pPr>
        <w:tabs>
          <w:tab w:val="left" w:pos="3076"/>
        </w:tabs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</w:p>
    <w:p w14:paraId="036CC556" w14:textId="0F728C68" w:rsidR="00BD5AE9" w:rsidRDefault="00BD5AE9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05DD8CEE" w14:textId="32F841E4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9EE2F8" wp14:editId="3337EBDC">
            <wp:simplePos x="0" y="0"/>
            <wp:positionH relativeFrom="margin">
              <wp:align>left</wp:align>
            </wp:positionH>
            <wp:positionV relativeFrom="paragraph">
              <wp:posOffset>-81648</wp:posOffset>
            </wp:positionV>
            <wp:extent cx="5582285" cy="475255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257" cy="47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77FFC" w14:textId="7EC31D69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3B623C21" w14:textId="5FEF36DE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BE83794" w14:textId="1BDB73B8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A576259" w14:textId="0508A5D9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20ADD0B8" w14:textId="442AC422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202C422F" w14:textId="03A1FEB6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0BBDFB4" w14:textId="1281B411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4E5A215" w14:textId="4887B20E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8C6A64B" w14:textId="57802D0A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9D57049" w14:textId="6B797064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4C46F063" w14:textId="48B70BF7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61422896" w14:textId="1DE5E745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44BD7993" w14:textId="22CCF2AE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43EDD4F7" w14:textId="2B862D0D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512D53A9" w14:textId="57389BF4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4C10A7" wp14:editId="08DFFDCF">
            <wp:simplePos x="0" y="0"/>
            <wp:positionH relativeFrom="margin">
              <wp:align>left</wp:align>
            </wp:positionH>
            <wp:positionV relativeFrom="paragraph">
              <wp:posOffset>125363</wp:posOffset>
            </wp:positionV>
            <wp:extent cx="5582653" cy="449660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653" cy="4496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CDF6C" w14:textId="2688552E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2B515034" w14:textId="6E054436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397E62EC" w14:textId="40A5C3F0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325A9D9D" w14:textId="595D5831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6D0D2691" w14:textId="2C8D6F8E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48FD5D32" w14:textId="3AED335C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68FFA73" w14:textId="604D8E23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A52B97F" w14:textId="72A2FC60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1B8D466" w14:textId="5AB9520D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28DA673" w14:textId="5F374891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66E7C4C1" w14:textId="64741766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54B2847D" w14:textId="5F91807B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6BFADD0D" w14:textId="11FF2AEB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051E4221" w14:textId="6FECFABF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D695769" wp14:editId="715C6BD1">
            <wp:simplePos x="0" y="0"/>
            <wp:positionH relativeFrom="margin">
              <wp:align>right</wp:align>
            </wp:positionH>
            <wp:positionV relativeFrom="paragraph">
              <wp:posOffset>-42579</wp:posOffset>
            </wp:positionV>
            <wp:extent cx="5400040" cy="541909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1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F8EA6" w14:textId="51A05EFB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0689383" w14:textId="13EFC1DD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0470BC79" w14:textId="73FB32F7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06DF12BD" w14:textId="36DE8A71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1271EA38" w14:textId="37331FAA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3F5294E0" w14:textId="5E26203A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7AF3C84" w14:textId="284CC9A3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6C857732" w14:textId="573A99AC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E263386" w14:textId="1A9385EE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5652DF62" w14:textId="19CD38B5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10538DD" w14:textId="3D2D53E5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0EF8497E" w14:textId="66281D52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2BF9B59F" w14:textId="25B95EA5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5370972A" w14:textId="77777777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64505861" w14:textId="77777777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2AA67134" w14:textId="4E519D80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2C140786" w14:textId="0EAB45FB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7443581" w14:textId="77777777" w:rsidR="00BB4913" w:rsidRDefault="00BB491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4D814B61" w14:textId="2BF80447" w:rsidR="00002233" w:rsidRDefault="00002233" w:rsidP="00DF0F7F">
      <w:pPr>
        <w:tabs>
          <w:tab w:val="left" w:pos="1985"/>
        </w:tabs>
        <w:jc w:val="both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Los sistemas fueron enviados </w:t>
      </w:r>
      <w:r w:rsidR="00A91C73">
        <w:rPr>
          <w:rFonts w:ascii="Segoe UI Emoji" w:hAnsi="Segoe UI Emoji" w:cs="Segoe UI Emoji"/>
        </w:rPr>
        <w:t>por núcleo y por punto de digitación juntamente con</w:t>
      </w:r>
      <w:r w:rsidR="00183183">
        <w:rPr>
          <w:rFonts w:ascii="Segoe UI Emoji" w:hAnsi="Segoe UI Emoji" w:cs="Segoe UI Emoji"/>
        </w:rPr>
        <w:t xml:space="preserve"> el reenvío de</w:t>
      </w:r>
      <w:r w:rsidR="00A91C73">
        <w:rPr>
          <w:rFonts w:ascii="Segoe UI Emoji" w:hAnsi="Segoe UI Emoji" w:cs="Segoe UI Emoji"/>
        </w:rPr>
        <w:t xml:space="preserve"> las observaciones</w:t>
      </w:r>
      <w:r w:rsidR="00183183">
        <w:rPr>
          <w:rFonts w:ascii="Segoe UI Emoji" w:hAnsi="Segoe UI Emoji" w:cs="Segoe UI Emoji"/>
        </w:rPr>
        <w:t xml:space="preserve"> dadas</w:t>
      </w:r>
      <w:r w:rsidR="00A91C73">
        <w:rPr>
          <w:rFonts w:ascii="Segoe UI Emoji" w:hAnsi="Segoe UI Emoji" w:cs="Segoe UI Emoji"/>
        </w:rPr>
        <w:t xml:space="preserve">. </w:t>
      </w:r>
    </w:p>
    <w:p w14:paraId="6AC64F73" w14:textId="134AD3BA" w:rsidR="00AE2782" w:rsidRDefault="00AE2782" w:rsidP="00AE2782">
      <w:pPr>
        <w:tabs>
          <w:tab w:val="left" w:pos="1985"/>
        </w:tabs>
        <w:ind w:firstLine="708"/>
        <w:jc w:val="both"/>
        <w:rPr>
          <w:rFonts w:ascii="Segoe UI Emoji" w:hAnsi="Segoe UI Emoji" w:cs="Segoe UI Emoji"/>
        </w:rPr>
      </w:pPr>
    </w:p>
    <w:p w14:paraId="58D476F4" w14:textId="01A129A4" w:rsidR="00AE2782" w:rsidRDefault="0075416D" w:rsidP="00BB4913">
      <w:pPr>
        <w:tabs>
          <w:tab w:val="left" w:pos="1985"/>
        </w:tabs>
        <w:jc w:val="both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Atentamente.</w:t>
      </w:r>
    </w:p>
    <w:p w14:paraId="1EC71DAC" w14:textId="57C9FF97" w:rsidR="00BB4913" w:rsidRDefault="00BB4913" w:rsidP="00BB4913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7B5F1A5B" w14:textId="77777777" w:rsidR="00BB4913" w:rsidRDefault="00BB4913" w:rsidP="00BB4913">
      <w:pPr>
        <w:tabs>
          <w:tab w:val="left" w:pos="1985"/>
        </w:tabs>
        <w:jc w:val="both"/>
        <w:rPr>
          <w:rFonts w:ascii="Segoe UI Emoji" w:hAnsi="Segoe UI Emoji" w:cs="Segoe UI Emoji"/>
        </w:rPr>
      </w:pPr>
    </w:p>
    <w:p w14:paraId="0E797EC2" w14:textId="643349F9" w:rsidR="00A4385E" w:rsidRDefault="00A4385E" w:rsidP="00A4385E">
      <w:pPr>
        <w:tabs>
          <w:tab w:val="left" w:pos="1985"/>
        </w:tabs>
        <w:spacing w:after="0"/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_____________________________________________</w:t>
      </w:r>
    </w:p>
    <w:p w14:paraId="3DEC027A" w14:textId="3E81BA66" w:rsidR="00A4385E" w:rsidRPr="00DF0F7F" w:rsidRDefault="00A4385E" w:rsidP="00A4385E">
      <w:pPr>
        <w:tabs>
          <w:tab w:val="left" w:pos="1985"/>
        </w:tabs>
        <w:spacing w:after="0"/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ESPEJO CUELLAR JESUS MARTIN</w:t>
      </w:r>
    </w:p>
    <w:p w14:paraId="6F68541B" w14:textId="233C531E" w:rsidR="00DF0F7F" w:rsidRDefault="00363A75" w:rsidP="00363A75">
      <w:pPr>
        <w:tabs>
          <w:tab w:val="left" w:pos="1985"/>
          <w:tab w:val="left" w:pos="2235"/>
          <w:tab w:val="center" w:pos="4252"/>
        </w:tabs>
        <w:spacing w:after="0"/>
        <w:jc w:val="center"/>
      </w:pPr>
      <w:proofErr w:type="spellStart"/>
      <w:r>
        <w:t>Tec</w:t>
      </w:r>
      <w:proofErr w:type="spellEnd"/>
      <w:r>
        <w:t>. In</w:t>
      </w:r>
      <w:proofErr w:type="spellStart"/>
      <w:r>
        <w:t>f</w:t>
      </w:r>
      <w:proofErr w:type="spellEnd"/>
      <w:r>
        <w:t>. SISMED</w:t>
      </w:r>
      <w:bookmarkEnd w:id="0"/>
    </w:p>
    <w:p w14:paraId="11AB268E" w14:textId="6DF2D38D" w:rsidR="00AE2782" w:rsidRDefault="00AE2782" w:rsidP="00363A75">
      <w:pPr>
        <w:tabs>
          <w:tab w:val="left" w:pos="1985"/>
          <w:tab w:val="left" w:pos="2235"/>
          <w:tab w:val="center" w:pos="4252"/>
        </w:tabs>
        <w:spacing w:after="0"/>
        <w:jc w:val="center"/>
      </w:pPr>
    </w:p>
    <w:p w14:paraId="17AAAA62" w14:textId="09572348" w:rsidR="00AE2782" w:rsidRDefault="00AE2782" w:rsidP="00363A75">
      <w:pPr>
        <w:tabs>
          <w:tab w:val="left" w:pos="1985"/>
          <w:tab w:val="left" w:pos="2235"/>
          <w:tab w:val="center" w:pos="4252"/>
        </w:tabs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58"/>
        <w:gridCol w:w="1058"/>
      </w:tblGrid>
      <w:tr w:rsidR="00BB4913" w:rsidRPr="00363A75" w14:paraId="0CDF5848" w14:textId="77777777" w:rsidTr="00BB4913">
        <w:tc>
          <w:tcPr>
            <w:tcW w:w="1058" w:type="dxa"/>
          </w:tcPr>
          <w:p w14:paraId="15A02E1E" w14:textId="77777777" w:rsidR="00BB4913" w:rsidRPr="00363A75" w:rsidRDefault="00BB4913" w:rsidP="00BB4913">
            <w:pPr>
              <w:tabs>
                <w:tab w:val="left" w:pos="1985"/>
              </w:tabs>
              <w:jc w:val="both"/>
              <w:rPr>
                <w:rFonts w:ascii="Segoe UI Emoji" w:hAnsi="Segoe UI Emoji" w:cs="Segoe UI Emoji"/>
                <w:sz w:val="18"/>
                <w:szCs w:val="18"/>
              </w:rPr>
            </w:pPr>
            <w:proofErr w:type="spellStart"/>
            <w:r w:rsidRPr="00363A75">
              <w:rPr>
                <w:rFonts w:ascii="Segoe UI Emoji" w:hAnsi="Segoe UI Emoji" w:cs="Segoe UI Emoji"/>
                <w:sz w:val="18"/>
                <w:szCs w:val="18"/>
              </w:rPr>
              <w:t>Nº</w:t>
            </w:r>
            <w:proofErr w:type="spellEnd"/>
            <w:r w:rsidRPr="00363A75">
              <w:rPr>
                <w:rFonts w:ascii="Segoe UI Emoji" w:hAnsi="Segoe UI Emoji" w:cs="Segoe UI Emoji"/>
                <w:sz w:val="18"/>
                <w:szCs w:val="18"/>
              </w:rPr>
              <w:t xml:space="preserve"> Doc.</w:t>
            </w:r>
          </w:p>
        </w:tc>
        <w:tc>
          <w:tcPr>
            <w:tcW w:w="1058" w:type="dxa"/>
          </w:tcPr>
          <w:p w14:paraId="3D15EAD9" w14:textId="77777777" w:rsidR="00BB4913" w:rsidRPr="00363A75" w:rsidRDefault="00BB4913" w:rsidP="00BB4913">
            <w:pPr>
              <w:tabs>
                <w:tab w:val="left" w:pos="1985"/>
              </w:tabs>
              <w:jc w:val="both"/>
              <w:rPr>
                <w:rFonts w:ascii="Segoe UI Emoji" w:hAnsi="Segoe UI Emoji" w:cs="Segoe UI Emoji"/>
                <w:sz w:val="18"/>
                <w:szCs w:val="18"/>
              </w:rPr>
            </w:pPr>
            <w:r w:rsidRPr="00363A75">
              <w:rPr>
                <w:rFonts w:ascii="Segoe UI Emoji" w:hAnsi="Segoe UI Emoji" w:cs="Segoe UI Emoji"/>
                <w:sz w:val="18"/>
                <w:szCs w:val="18"/>
              </w:rPr>
              <w:t>03580898</w:t>
            </w:r>
          </w:p>
        </w:tc>
      </w:tr>
      <w:tr w:rsidR="00BB4913" w:rsidRPr="00363A75" w14:paraId="66716853" w14:textId="77777777" w:rsidTr="00BB4913">
        <w:tc>
          <w:tcPr>
            <w:tcW w:w="1058" w:type="dxa"/>
          </w:tcPr>
          <w:p w14:paraId="6F4A86A3" w14:textId="77777777" w:rsidR="00BB4913" w:rsidRPr="00363A75" w:rsidRDefault="00BB4913" w:rsidP="00BB4913">
            <w:pPr>
              <w:tabs>
                <w:tab w:val="left" w:pos="1985"/>
              </w:tabs>
              <w:jc w:val="both"/>
              <w:rPr>
                <w:rFonts w:ascii="Segoe UI Emoji" w:hAnsi="Segoe UI Emoji" w:cs="Segoe UI Emoji"/>
                <w:sz w:val="18"/>
                <w:szCs w:val="18"/>
              </w:rPr>
            </w:pPr>
            <w:proofErr w:type="spellStart"/>
            <w:r w:rsidRPr="00363A75">
              <w:rPr>
                <w:rFonts w:ascii="Segoe UI Emoji" w:hAnsi="Segoe UI Emoji" w:cs="Segoe UI Emoji"/>
                <w:sz w:val="18"/>
                <w:szCs w:val="18"/>
              </w:rPr>
              <w:t>Nº</w:t>
            </w:r>
            <w:proofErr w:type="spellEnd"/>
            <w:r w:rsidRPr="00363A75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proofErr w:type="spellStart"/>
            <w:r w:rsidRPr="00363A75">
              <w:rPr>
                <w:rFonts w:ascii="Segoe UI Emoji" w:hAnsi="Segoe UI Emoji" w:cs="Segoe UI Emoji"/>
                <w:sz w:val="18"/>
                <w:szCs w:val="18"/>
              </w:rPr>
              <w:t>Exp</w:t>
            </w:r>
            <w:proofErr w:type="spellEnd"/>
          </w:p>
        </w:tc>
        <w:tc>
          <w:tcPr>
            <w:tcW w:w="1058" w:type="dxa"/>
          </w:tcPr>
          <w:p w14:paraId="191C1C2B" w14:textId="77777777" w:rsidR="00BB4913" w:rsidRPr="00363A75" w:rsidRDefault="00BB4913" w:rsidP="00BB4913">
            <w:pPr>
              <w:tabs>
                <w:tab w:val="left" w:pos="1985"/>
              </w:tabs>
              <w:jc w:val="both"/>
              <w:rPr>
                <w:rFonts w:ascii="Segoe UI Emoji" w:hAnsi="Segoe UI Emoji" w:cs="Segoe UI Emoji"/>
                <w:sz w:val="18"/>
                <w:szCs w:val="18"/>
              </w:rPr>
            </w:pPr>
            <w:r w:rsidRPr="00363A75">
              <w:rPr>
                <w:rFonts w:ascii="Segoe UI Emoji" w:hAnsi="Segoe UI Emoji" w:cs="Segoe UI Emoji"/>
                <w:sz w:val="18"/>
                <w:szCs w:val="18"/>
              </w:rPr>
              <w:t>02579023</w:t>
            </w:r>
          </w:p>
        </w:tc>
      </w:tr>
    </w:tbl>
    <w:p w14:paraId="6EF1450A" w14:textId="6E84AE02" w:rsidR="00AE2782" w:rsidRDefault="00AE2782" w:rsidP="00363A75">
      <w:pPr>
        <w:tabs>
          <w:tab w:val="left" w:pos="1985"/>
          <w:tab w:val="left" w:pos="2235"/>
          <w:tab w:val="center" w:pos="4252"/>
        </w:tabs>
        <w:spacing w:after="0"/>
        <w:jc w:val="center"/>
      </w:pPr>
    </w:p>
    <w:p w14:paraId="03490BF2" w14:textId="77777777" w:rsidR="00322F4B" w:rsidRPr="00C528DB" w:rsidRDefault="00322F4B" w:rsidP="00322F4B">
      <w:pPr>
        <w:tabs>
          <w:tab w:val="left" w:pos="1985"/>
          <w:tab w:val="left" w:pos="2235"/>
          <w:tab w:val="center" w:pos="4252"/>
        </w:tabs>
        <w:spacing w:after="0"/>
      </w:pPr>
    </w:p>
    <w:sectPr w:rsidR="00322F4B" w:rsidRPr="00C52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035A"/>
    <w:multiLevelType w:val="hybridMultilevel"/>
    <w:tmpl w:val="8B163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3D"/>
    <w:rsid w:val="00002233"/>
    <w:rsid w:val="000168C2"/>
    <w:rsid w:val="00183183"/>
    <w:rsid w:val="001C3917"/>
    <w:rsid w:val="00236E5F"/>
    <w:rsid w:val="0029262C"/>
    <w:rsid w:val="00322F4B"/>
    <w:rsid w:val="00363A75"/>
    <w:rsid w:val="0039666E"/>
    <w:rsid w:val="00517CF6"/>
    <w:rsid w:val="00541E4C"/>
    <w:rsid w:val="00605B8F"/>
    <w:rsid w:val="00682E3D"/>
    <w:rsid w:val="0075416D"/>
    <w:rsid w:val="007B6971"/>
    <w:rsid w:val="00863297"/>
    <w:rsid w:val="008951FA"/>
    <w:rsid w:val="00921BAE"/>
    <w:rsid w:val="00A4385E"/>
    <w:rsid w:val="00A91C73"/>
    <w:rsid w:val="00A94A2F"/>
    <w:rsid w:val="00AD7DAF"/>
    <w:rsid w:val="00AE2782"/>
    <w:rsid w:val="00BB4913"/>
    <w:rsid w:val="00BD5AE9"/>
    <w:rsid w:val="00BF417B"/>
    <w:rsid w:val="00C268DC"/>
    <w:rsid w:val="00C528DB"/>
    <w:rsid w:val="00CF1E21"/>
    <w:rsid w:val="00DF0F7F"/>
    <w:rsid w:val="00F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30256"/>
  <w15:chartTrackingRefBased/>
  <w15:docId w15:val="{D9F3BC83-49DC-49CD-B806-A5918F8E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8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8D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0F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2">
    <w:name w:val="g2"/>
    <w:basedOn w:val="Fuentedeprrafopredeter"/>
    <w:rsid w:val="00CF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yonasystem2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pejoc97@gmail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mespejoc97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YONATAN CONDORI PAYTAN</dc:creator>
  <cp:keywords/>
  <dc:description/>
  <cp:lastModifiedBy>YONATAN CONDORI PAYTAN</cp:lastModifiedBy>
  <cp:revision>6</cp:revision>
  <cp:lastPrinted>2025-02-07T16:25:00Z</cp:lastPrinted>
  <dcterms:created xsi:type="dcterms:W3CDTF">2025-02-06T21:16:00Z</dcterms:created>
  <dcterms:modified xsi:type="dcterms:W3CDTF">2025-02-11T20:51:00Z</dcterms:modified>
</cp:coreProperties>
</file>