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998" w:rsidRDefault="00CD5998" w:rsidP="00CD5998">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CD5998" w:rsidRDefault="00CD5998" w:rsidP="00CD5998">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3B3DE7">
        <w:rPr>
          <w:rFonts w:ascii="Aparajita" w:hAnsi="Aparajita" w:cs="Aparajita"/>
          <w:b/>
          <w:i/>
          <w:sz w:val="34"/>
          <w:szCs w:val="34"/>
          <w:lang w:val="es-ES"/>
        </w:rPr>
        <w:t>0130</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CD5998" w:rsidRDefault="00CD5998" w:rsidP="00CD5998">
      <w:pPr>
        <w:spacing w:after="0" w:line="240" w:lineRule="auto"/>
        <w:jc w:val="right"/>
        <w:rPr>
          <w:rFonts w:ascii="Century Gothic" w:eastAsia="Batang" w:hAnsi="Century Gothic" w:cs="Aparajita"/>
          <w:b/>
          <w:i/>
          <w:color w:val="000000" w:themeColor="text1"/>
          <w:sz w:val="20"/>
          <w:szCs w:val="20"/>
          <w:lang w:eastAsia="es-ES"/>
        </w:rPr>
      </w:pPr>
    </w:p>
    <w:p w:rsidR="00CD5998" w:rsidRPr="009400D3" w:rsidRDefault="00CD5998" w:rsidP="00CD5998">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 xml:space="preserve">01 marzo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CD5998" w:rsidRDefault="00CD5998" w:rsidP="00CD5998">
      <w:pPr>
        <w:spacing w:after="0" w:line="240" w:lineRule="auto"/>
        <w:ind w:firstLine="709"/>
        <w:jc w:val="both"/>
        <w:rPr>
          <w:rFonts w:ascii="Century Gothic" w:hAnsi="Century Gothic" w:cs="Aparajita"/>
          <w:b/>
          <w:i/>
          <w:color w:val="000000" w:themeColor="text1"/>
          <w:sz w:val="20"/>
          <w:szCs w:val="20"/>
          <w:lang w:eastAsia="es-ES"/>
        </w:rPr>
      </w:pPr>
    </w:p>
    <w:p w:rsidR="00CD5998" w:rsidRDefault="00CD5998" w:rsidP="00CD5998">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CD5998" w:rsidRDefault="00CD5998" w:rsidP="00CD5998">
      <w:pPr>
        <w:spacing w:after="0" w:line="240" w:lineRule="auto"/>
        <w:ind w:firstLine="709"/>
        <w:jc w:val="both"/>
        <w:rPr>
          <w:rFonts w:ascii="Century Gothic" w:eastAsia="Batang" w:hAnsi="Century Gothic" w:cs="Aparajita"/>
          <w:i/>
          <w:color w:val="000000" w:themeColor="text1"/>
          <w:sz w:val="21"/>
          <w:szCs w:val="21"/>
          <w:lang w:val="es-ES" w:eastAsia="es-ES"/>
        </w:rPr>
      </w:pPr>
    </w:p>
    <w:p w:rsidR="00CD5998" w:rsidRPr="00A64E98" w:rsidRDefault="00CD5998" w:rsidP="00CD5998">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00BC43B3">
        <w:rPr>
          <w:rFonts w:ascii="Century Gothic" w:eastAsia="Batang" w:hAnsi="Century Gothic" w:cs="Aparajita"/>
          <w:b/>
          <w:i/>
          <w:color w:val="000000" w:themeColor="text1"/>
          <w:szCs w:val="21"/>
          <w:lang w:val="es-ES" w:eastAsia="es-ES"/>
        </w:rPr>
        <w:t xml:space="preserve">, </w:t>
      </w:r>
      <w:r w:rsidR="00BC43B3" w:rsidRPr="00BC43B3">
        <w:rPr>
          <w:rFonts w:ascii="Century Gothic" w:eastAsia="Batang" w:hAnsi="Century Gothic" w:cs="Aparajita"/>
          <w:b/>
          <w:i/>
          <w:color w:val="000000" w:themeColor="text1"/>
          <w:szCs w:val="21"/>
          <w:lang w:val="es-ES" w:eastAsia="es-ES"/>
        </w:rPr>
        <w:t>6. COMITÉ DE AUDITORIA MEDICA O CASO</w:t>
      </w:r>
      <w:r>
        <w:rPr>
          <w:rFonts w:ascii="Century Gothic" w:eastAsia="Batang" w:hAnsi="Century Gothic" w:cs="Aparajita"/>
          <w:b/>
          <w:i/>
          <w:color w:val="000000" w:themeColor="text1"/>
          <w:szCs w:val="21"/>
          <w:lang w:val="es-ES" w:eastAsia="es-ES"/>
        </w:rPr>
        <w:t>;</w:t>
      </w:r>
      <w:r w:rsidRPr="00CD330F">
        <w:rPr>
          <w:rFonts w:ascii="Century Gothic" w:eastAsia="Batang" w:hAnsi="Century Gothic" w:cs="Aparajita"/>
          <w:b/>
          <w:i/>
          <w:color w:val="000000" w:themeColor="text1"/>
          <w:szCs w:val="21"/>
          <w:lang w:val="es-ES" w:eastAsia="es-ES"/>
        </w:rPr>
        <w:t xml:space="preserve"> y,</w:t>
      </w:r>
    </w:p>
    <w:p w:rsidR="00CD5998" w:rsidRDefault="00CD5998" w:rsidP="00CD5998">
      <w:pPr>
        <w:spacing w:after="0" w:line="240" w:lineRule="auto"/>
        <w:ind w:firstLine="709"/>
        <w:jc w:val="both"/>
        <w:rPr>
          <w:rFonts w:ascii="Century Gothic" w:eastAsia="Batang" w:hAnsi="Century Gothic" w:cs="Aparajita"/>
          <w:b/>
          <w:i/>
          <w:color w:val="000000" w:themeColor="text1"/>
          <w:szCs w:val="21"/>
          <w:lang w:val="es-ES" w:eastAsia="es-ES"/>
        </w:rPr>
      </w:pPr>
    </w:p>
    <w:p w:rsidR="00CD5998" w:rsidRDefault="00CD5998" w:rsidP="00CD5998">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CD5998" w:rsidRDefault="00CD5998" w:rsidP="00CD5998">
      <w:pPr>
        <w:spacing w:after="0" w:line="240" w:lineRule="auto"/>
        <w:ind w:firstLine="709"/>
        <w:jc w:val="both"/>
        <w:rPr>
          <w:rFonts w:ascii="Century Gothic" w:eastAsia="Batang" w:hAnsi="Century Gothic" w:cs="Aparajita"/>
          <w:i/>
          <w:color w:val="000000" w:themeColor="text1"/>
          <w:sz w:val="21"/>
          <w:szCs w:val="21"/>
          <w:lang w:val="es-ES"/>
        </w:rPr>
      </w:pPr>
    </w:p>
    <w:p w:rsidR="00CD5998" w:rsidRDefault="00CD5998" w:rsidP="00CD5998">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CD5998" w:rsidRDefault="00CD5998" w:rsidP="00CD5998">
      <w:pPr>
        <w:spacing w:after="0" w:line="240" w:lineRule="auto"/>
        <w:ind w:firstLine="709"/>
        <w:jc w:val="both"/>
        <w:rPr>
          <w:rFonts w:ascii="Century Gothic" w:eastAsia="Batang" w:hAnsi="Century Gothic" w:cs="Aparajita"/>
          <w:i/>
          <w:color w:val="000000" w:themeColor="text1"/>
          <w:lang w:val="es-ES"/>
        </w:rPr>
      </w:pPr>
    </w:p>
    <w:p w:rsidR="00CD5998" w:rsidRDefault="00CD5998" w:rsidP="00CD5998">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CD5998" w:rsidRDefault="00CD5998"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CD5998" w:rsidRDefault="00CD5998"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CD5998" w:rsidRDefault="00CD5998"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CD5998" w:rsidRPr="00A743D2" w:rsidRDefault="00CD5998" w:rsidP="00CD5998">
      <w:pPr>
        <w:spacing w:after="0" w:line="240" w:lineRule="auto"/>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9E404A" w:rsidRDefault="009E404A" w:rsidP="00CD5998">
      <w:pPr>
        <w:spacing w:after="0" w:line="240" w:lineRule="auto"/>
        <w:ind w:firstLine="720"/>
        <w:jc w:val="both"/>
        <w:rPr>
          <w:rFonts w:ascii="Century Gothic" w:hAnsi="Century Gothic"/>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BC43B3">
        <w:rPr>
          <w:rFonts w:ascii="Century Gothic" w:eastAsia="Batang" w:hAnsi="Century Gothic" w:cs="Aparajita"/>
          <w:i/>
          <w:color w:val="000000" w:themeColor="text1"/>
          <w:lang w:val="es-ES"/>
        </w:rPr>
        <w:t>Que</w:t>
      </w:r>
      <w:r>
        <w:rPr>
          <w:rFonts w:ascii="Century Gothic" w:eastAsia="Batang" w:hAnsi="Century Gothic" w:cs="Aparajita"/>
          <w:i/>
          <w:color w:val="000000" w:themeColor="text1"/>
          <w:lang w:val="es-ES"/>
        </w:rPr>
        <w:t>, con Resolución M</w:t>
      </w:r>
      <w:r w:rsidRPr="00BC43B3">
        <w:rPr>
          <w:rFonts w:ascii="Century Gothic" w:eastAsia="Batang" w:hAnsi="Century Gothic" w:cs="Aparajita"/>
          <w:i/>
          <w:color w:val="000000" w:themeColor="text1"/>
          <w:lang w:val="es-ES"/>
        </w:rPr>
        <w:t xml:space="preserve">inisterial </w:t>
      </w:r>
      <w:r>
        <w:rPr>
          <w:rFonts w:ascii="Century Gothic" w:eastAsia="Batang" w:hAnsi="Century Gothic" w:cs="Aparajita"/>
          <w:i/>
          <w:color w:val="000000" w:themeColor="text1"/>
          <w:lang w:val="es-ES"/>
        </w:rPr>
        <w:t xml:space="preserve"> Nº 502-2016/</w:t>
      </w:r>
      <w:r w:rsidRPr="00BC43B3">
        <w:rPr>
          <w:rFonts w:ascii="Century Gothic" w:eastAsia="Batang" w:hAnsi="Century Gothic" w:cs="Aparajita"/>
          <w:i/>
          <w:color w:val="000000" w:themeColor="text1"/>
          <w:lang w:val="es-ES"/>
        </w:rPr>
        <w:t>MINSA</w:t>
      </w:r>
      <w:r>
        <w:rPr>
          <w:rFonts w:ascii="Century Gothic" w:eastAsia="Batang" w:hAnsi="Century Gothic" w:cs="Aparajita"/>
          <w:i/>
          <w:color w:val="000000" w:themeColor="text1"/>
          <w:lang w:val="es-ES"/>
        </w:rPr>
        <w:t xml:space="preserve"> se aprueba la N</w:t>
      </w:r>
      <w:r w:rsidRPr="00BC43B3">
        <w:rPr>
          <w:rFonts w:ascii="Century Gothic" w:eastAsia="Batang" w:hAnsi="Century Gothic" w:cs="Aparajita"/>
          <w:i/>
          <w:color w:val="000000" w:themeColor="text1"/>
          <w:lang w:val="es-ES"/>
        </w:rPr>
        <w:t xml:space="preserve">orma </w:t>
      </w:r>
      <w:r>
        <w:rPr>
          <w:rFonts w:ascii="Century Gothic" w:eastAsia="Batang" w:hAnsi="Century Gothic" w:cs="Aparajita"/>
          <w:i/>
          <w:color w:val="000000" w:themeColor="text1"/>
          <w:lang w:val="es-ES"/>
        </w:rPr>
        <w:t>Técnica de S</w:t>
      </w:r>
      <w:r w:rsidRPr="00BC43B3">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 xml:space="preserve"> Nº  029-MINSA/DIGEPRES-V-02,</w:t>
      </w:r>
      <w:r w:rsidRPr="00BC43B3">
        <w:rPr>
          <w:rFonts w:ascii="Century Gothic" w:eastAsia="Batang" w:hAnsi="Century Gothic" w:cs="Aparajita"/>
          <w:i/>
          <w:color w:val="000000" w:themeColor="text1"/>
          <w:lang w:val="es-ES"/>
        </w:rPr>
        <w:t xml:space="preserve"> </w:t>
      </w:r>
      <w:r>
        <w:rPr>
          <w:rFonts w:ascii="Century Gothic" w:eastAsia="Batang" w:hAnsi="Century Gothic" w:cs="Aparajita"/>
          <w:i/>
          <w:color w:val="000000" w:themeColor="text1"/>
          <w:lang w:val="es-ES"/>
        </w:rPr>
        <w:t>“</w:t>
      </w:r>
      <w:r w:rsidRPr="00BC43B3">
        <w:rPr>
          <w:rFonts w:ascii="Century Gothic" w:eastAsia="Batang" w:hAnsi="Century Gothic" w:cs="Aparajita"/>
          <w:i/>
          <w:color w:val="000000" w:themeColor="text1"/>
          <w:lang w:val="es-ES"/>
        </w:rPr>
        <w:t>norma técnica de salud de auditoría de la calidad de la atención en salud</w:t>
      </w:r>
      <w:r>
        <w:rPr>
          <w:rFonts w:ascii="Century Gothic" w:eastAsia="Batang" w:hAnsi="Century Gothic" w:cs="Aparajita"/>
          <w:i/>
          <w:color w:val="000000" w:themeColor="text1"/>
          <w:lang w:val="es-ES"/>
        </w:rPr>
        <w:t xml:space="preserve">”, </w:t>
      </w:r>
      <w:r w:rsidRPr="00BC43B3">
        <w:rPr>
          <w:rFonts w:ascii="Century Gothic" w:eastAsia="Batang" w:hAnsi="Century Gothic" w:cs="Aparajita"/>
          <w:i/>
          <w:color w:val="000000" w:themeColor="text1"/>
          <w:lang w:val="es-ES"/>
        </w:rPr>
        <w:t xml:space="preserve"> el cual tiene como objetivo general establecer los lineamientos técnicos y metodologías para realizar la auditoría en la calidad de la atención de salud en los establecimientos de salud y servicios médicos de apoyo sean públicas privadas o mixtas consignando con el numeral 6.1 comité de auditoría de calidad de atención en salud que en cada establecimiento de salud o servicio médico de apoyo se constituirán los siguientes comités de auditoría en salud y comité de auditoría médica</w:t>
      </w:r>
      <w:r>
        <w:rPr>
          <w:rFonts w:ascii="Century Gothic" w:eastAsia="Batang" w:hAnsi="Century Gothic" w:cs="Aparajita"/>
          <w:i/>
          <w:color w:val="000000" w:themeColor="text1"/>
          <w:lang w:val="es-ES"/>
        </w:rPr>
        <w:t>;</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sidRPr="00BC43B3">
        <w:rPr>
          <w:rFonts w:ascii="Century Gothic" w:eastAsia="Batang" w:hAnsi="Century Gothic" w:cs="Aparajita"/>
          <w:i/>
          <w:color w:val="000000" w:themeColor="text1"/>
          <w:lang w:val="es-ES"/>
        </w:rPr>
        <w:t>Que en el numeral 6</w:t>
      </w:r>
      <w:r>
        <w:rPr>
          <w:rFonts w:ascii="Century Gothic" w:eastAsia="Batang" w:hAnsi="Century Gothic" w:cs="Aparajita"/>
          <w:i/>
          <w:color w:val="000000" w:themeColor="text1"/>
          <w:lang w:val="es-ES"/>
        </w:rPr>
        <w:t>.</w:t>
      </w:r>
      <w:r w:rsidRPr="00BC43B3">
        <w:rPr>
          <w:rFonts w:ascii="Century Gothic" w:eastAsia="Batang" w:hAnsi="Century Gothic" w:cs="Aparajita"/>
          <w:i/>
          <w:color w:val="000000" w:themeColor="text1"/>
          <w:lang w:val="es-ES"/>
        </w:rPr>
        <w:t>1</w:t>
      </w:r>
      <w:r>
        <w:rPr>
          <w:rFonts w:ascii="Century Gothic" w:eastAsia="Batang" w:hAnsi="Century Gothic" w:cs="Aparajita"/>
          <w:i/>
          <w:color w:val="000000" w:themeColor="text1"/>
          <w:lang w:val="es-ES"/>
        </w:rPr>
        <w:t>.3 se establece que el Comité de Auditoría en S</w:t>
      </w:r>
      <w:r w:rsidRPr="00BC43B3">
        <w:rPr>
          <w:rFonts w:ascii="Century Gothic" w:eastAsia="Batang" w:hAnsi="Century Gothic" w:cs="Aparajita"/>
          <w:i/>
          <w:color w:val="000000" w:themeColor="text1"/>
          <w:lang w:val="es-ES"/>
        </w:rPr>
        <w:t>alud</w:t>
      </w:r>
      <w:r>
        <w:rPr>
          <w:rFonts w:ascii="Century Gothic" w:eastAsia="Batang" w:hAnsi="Century Gothic" w:cs="Aparajita"/>
          <w:i/>
          <w:color w:val="000000" w:themeColor="text1"/>
          <w:lang w:val="es-ES"/>
        </w:rPr>
        <w:t>,</w:t>
      </w:r>
      <w:r w:rsidRPr="00BC43B3">
        <w:rPr>
          <w:rFonts w:ascii="Century Gothic" w:eastAsia="Batang" w:hAnsi="Century Gothic" w:cs="Aparajita"/>
          <w:i/>
          <w:color w:val="000000" w:themeColor="text1"/>
          <w:lang w:val="es-ES"/>
        </w:rPr>
        <w:t xml:space="preserve"> está constituida por profesionales médicos y no médicos del establecimiento de salud o del servicio médico de ap</w:t>
      </w:r>
      <w:r>
        <w:rPr>
          <w:rFonts w:ascii="Century Gothic" w:eastAsia="Batang" w:hAnsi="Century Gothic" w:cs="Aparajita"/>
          <w:i/>
          <w:color w:val="000000" w:themeColor="text1"/>
          <w:lang w:val="es-ES"/>
        </w:rPr>
        <w:t xml:space="preserve">oyo responsable de ejercer las </w:t>
      </w:r>
      <w:r w:rsidRPr="00BC43B3">
        <w:rPr>
          <w:rFonts w:ascii="Century Gothic" w:eastAsia="Batang" w:hAnsi="Century Gothic" w:cs="Aparajita"/>
          <w:i/>
          <w:color w:val="000000" w:themeColor="text1"/>
          <w:lang w:val="es-ES"/>
        </w:rPr>
        <w:t xml:space="preserve"> auditorías en salud contenida en el plan anual de auditoría en coordinación con la oficina de gestión de calidad de establecimiento o su equivalencia y en su numeral de 6</w:t>
      </w:r>
      <w:r>
        <w:rPr>
          <w:rFonts w:ascii="Century Gothic" w:eastAsia="Batang" w:hAnsi="Century Gothic" w:cs="Aparajita"/>
          <w:i/>
          <w:color w:val="000000" w:themeColor="text1"/>
          <w:lang w:val="es-ES"/>
        </w:rPr>
        <w:t>.</w:t>
      </w:r>
      <w:r w:rsidRPr="00BC43B3">
        <w:rPr>
          <w:rFonts w:ascii="Century Gothic" w:eastAsia="Batang" w:hAnsi="Century Gothic" w:cs="Aparajita"/>
          <w:i/>
          <w:color w:val="000000" w:themeColor="text1"/>
          <w:lang w:val="es-ES"/>
        </w:rPr>
        <w:t>1</w:t>
      </w:r>
      <w:r>
        <w:rPr>
          <w:rFonts w:ascii="Century Gothic" w:eastAsia="Batang" w:hAnsi="Century Gothic" w:cs="Aparajita"/>
          <w:i/>
          <w:color w:val="000000" w:themeColor="text1"/>
          <w:lang w:val="es-ES"/>
        </w:rPr>
        <w:t>.</w:t>
      </w:r>
      <w:r w:rsidRPr="00BC43B3">
        <w:rPr>
          <w:rFonts w:ascii="Century Gothic" w:eastAsia="Batang" w:hAnsi="Century Gothic" w:cs="Aparajita"/>
          <w:i/>
          <w:color w:val="000000" w:themeColor="text1"/>
          <w:lang w:val="es-ES"/>
        </w:rPr>
        <w:t>4 indica que el comité de auditoría médica está constituida por profesionales médicos del establecimiento de salud o del servicio médico de apoyo responsables de ejecutar las auditorías médicas contenidas en el plan anual de auditoría en coordinación con la oficina de gestión de calidad establecimiento a su equivalente ambos comités no dependen de ningún departamento o servicio asistencial</w:t>
      </w:r>
      <w:r>
        <w:rPr>
          <w:rFonts w:ascii="Century Gothic" w:eastAsia="Batang" w:hAnsi="Century Gothic" w:cs="Aparajita"/>
          <w:i/>
          <w:color w:val="000000" w:themeColor="text1"/>
          <w:lang w:val="es-ES"/>
        </w:rPr>
        <w:t>;</w:t>
      </w:r>
    </w:p>
    <w:p w:rsidR="009E404A" w:rsidRPr="00CD330F" w:rsidRDefault="009E404A" w:rsidP="009E404A">
      <w:pPr>
        <w:spacing w:after="0" w:line="240" w:lineRule="auto"/>
        <w:ind w:firstLine="720"/>
        <w:jc w:val="both"/>
        <w:rPr>
          <w:rFonts w:ascii="Century Gothic" w:hAnsi="Century Gothic"/>
        </w:rPr>
      </w:pPr>
    </w:p>
    <w:p w:rsidR="009E404A" w:rsidRDefault="009E404A"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hAnsi="Century Gothic"/>
        </w:rPr>
      </w:pPr>
    </w:p>
    <w:p w:rsidR="00CD5998" w:rsidRDefault="00CD5998" w:rsidP="00CD5998">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00941443" w:rsidRPr="00BC43B3">
        <w:rPr>
          <w:rFonts w:ascii="Century Gothic" w:eastAsia="Batang" w:hAnsi="Century Gothic" w:cs="Aparajita"/>
          <w:b/>
          <w:i/>
          <w:color w:val="000000" w:themeColor="text1"/>
          <w:szCs w:val="21"/>
          <w:lang w:val="es-ES" w:eastAsia="es-ES"/>
        </w:rPr>
        <w:t>6. COMITÉ DE AUDITORIA MEDICA O CASO</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941443" w:rsidRDefault="00941443" w:rsidP="00CD5998">
      <w:pPr>
        <w:spacing w:after="0" w:line="240" w:lineRule="auto"/>
        <w:ind w:firstLine="720"/>
        <w:jc w:val="both"/>
        <w:rPr>
          <w:rFonts w:ascii="Century Gothic" w:eastAsia="Batang" w:hAnsi="Century Gothic" w:cs="Aparajita"/>
          <w:i/>
          <w:color w:val="000000" w:themeColor="text1"/>
          <w:lang w:val="es-ES"/>
        </w:rPr>
      </w:pPr>
    </w:p>
    <w:p w:rsidR="00CD5998" w:rsidRPr="00B31EF8" w:rsidRDefault="00CD5998" w:rsidP="00CD5998">
      <w:pPr>
        <w:spacing w:after="0" w:line="240" w:lineRule="auto"/>
        <w:jc w:val="both"/>
        <w:rPr>
          <w:rFonts w:ascii="Century Gothic" w:eastAsia="Batang" w:hAnsi="Century Gothic" w:cs="Aparajita"/>
          <w:i/>
          <w:color w:val="000000" w:themeColor="text1"/>
          <w:lang w:val="es-ES"/>
        </w:rPr>
      </w:pPr>
    </w:p>
    <w:p w:rsidR="00CD5998" w:rsidRDefault="00CD5998" w:rsidP="00CD5998">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CD5998" w:rsidRDefault="00CD5998" w:rsidP="00CD5998">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CD5998" w:rsidRDefault="00CD5998" w:rsidP="00CD5998">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CD5998" w:rsidRDefault="00CD5998" w:rsidP="00CD5998">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CD5998" w:rsidRDefault="00CD5998" w:rsidP="00CD5998">
      <w:pPr>
        <w:spacing w:after="0" w:line="240" w:lineRule="auto"/>
        <w:jc w:val="both"/>
        <w:rPr>
          <w:rFonts w:ascii="Century Gothic" w:eastAsia="Batang" w:hAnsi="Century Gothic" w:cs="Aparajita"/>
          <w:b/>
          <w:i/>
          <w:color w:val="000000" w:themeColor="text1"/>
          <w:sz w:val="21"/>
          <w:szCs w:val="21"/>
          <w:lang w:val="es-ES" w:eastAsia="es-ES"/>
        </w:rPr>
      </w:pP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w:t>
      </w:r>
      <w:r w:rsidR="006663E2">
        <w:rPr>
          <w:rFonts w:ascii="Century Gothic" w:eastAsia="Batang" w:hAnsi="Century Gothic" w:cs="Aparajita"/>
          <w:b/>
          <w:i/>
          <w:color w:val="000000" w:themeColor="text1"/>
          <w:sz w:val="21"/>
          <w:szCs w:val="21"/>
          <w:lang w:val="es-ES" w:eastAsia="es-ES"/>
        </w:rPr>
        <w:t xml:space="preserve">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00941443" w:rsidRPr="00BC43B3">
        <w:rPr>
          <w:rFonts w:ascii="Century Gothic" w:eastAsia="Batang" w:hAnsi="Century Gothic" w:cs="Aparajita"/>
          <w:b/>
          <w:i/>
          <w:color w:val="000000" w:themeColor="text1"/>
          <w:szCs w:val="21"/>
          <w:lang w:val="es-ES" w:eastAsia="es-ES"/>
        </w:rPr>
        <w:t>6. COMITÉ DE AUDITORIA MEDICA O CASO</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CD5998" w:rsidRDefault="00CD5998" w:rsidP="00CD5998">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941443" w:rsidRPr="00941443" w:rsidRDefault="00941443" w:rsidP="00941443">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OFT. JUAN GOMEZ LIMACO</w:t>
      </w:r>
    </w:p>
    <w:p w:rsidR="00941443" w:rsidRPr="00941443" w:rsidRDefault="00941443" w:rsidP="00941443">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CD5998" w:rsidRPr="00941443" w:rsidRDefault="00CD5998" w:rsidP="00941443">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93"/>
        <w:gridCol w:w="5551"/>
        <w:gridCol w:w="2693"/>
      </w:tblGrid>
      <w:tr w:rsidR="00CD5998" w:rsidRPr="00054F5D" w:rsidTr="00CD5998">
        <w:trPr>
          <w:trHeight w:val="273"/>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CD5998" w:rsidRPr="00054F5D" w:rsidRDefault="00CD5998" w:rsidP="00CD5998">
            <w:pPr>
              <w:spacing w:after="0" w:line="240" w:lineRule="auto"/>
              <w:jc w:val="center"/>
              <w:rPr>
                <w:rFonts w:eastAsia="Times New Roman"/>
                <w:b/>
                <w:bCs/>
                <w:sz w:val="20"/>
                <w:szCs w:val="20"/>
                <w:lang w:eastAsia="es-PE"/>
              </w:rPr>
            </w:pPr>
            <w:r w:rsidRPr="00054F5D">
              <w:rPr>
                <w:rFonts w:eastAsia="Times New Roman"/>
                <w:b/>
                <w:bCs/>
                <w:sz w:val="20"/>
                <w:szCs w:val="20"/>
                <w:lang w:eastAsia="es-PE"/>
              </w:rPr>
              <w:t>6. COMITÉ DE AUDITORIA MEDICA O CASO</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center"/>
            <w:hideMark/>
          </w:tcPr>
          <w:p w:rsidR="00CD5998" w:rsidRPr="00054F5D" w:rsidRDefault="00CD5998" w:rsidP="00CD5998">
            <w:pPr>
              <w:spacing w:after="0" w:line="240" w:lineRule="auto"/>
              <w:jc w:val="center"/>
              <w:rPr>
                <w:rFonts w:eastAsia="Times New Roman"/>
                <w:b/>
                <w:bCs/>
                <w:sz w:val="20"/>
                <w:szCs w:val="20"/>
                <w:lang w:eastAsia="es-PE"/>
              </w:rPr>
            </w:pPr>
            <w:r w:rsidRPr="00054F5D">
              <w:rPr>
                <w:rFonts w:eastAsia="Times New Roman"/>
                <w:b/>
                <w:bCs/>
                <w:sz w:val="20"/>
                <w:szCs w:val="20"/>
                <w:lang w:eastAsia="es-PE"/>
              </w:rPr>
              <w:t>N°</w:t>
            </w:r>
          </w:p>
        </w:tc>
        <w:tc>
          <w:tcPr>
            <w:tcW w:w="5551" w:type="dxa"/>
            <w:tcBorders>
              <w:top w:val="nil"/>
              <w:left w:val="nil"/>
              <w:bottom w:val="single" w:sz="4" w:space="0" w:color="auto"/>
              <w:right w:val="single" w:sz="4" w:space="0" w:color="auto"/>
            </w:tcBorders>
            <w:shd w:val="clear" w:color="auto" w:fill="auto"/>
            <w:noWrap/>
            <w:vAlign w:val="center"/>
            <w:hideMark/>
          </w:tcPr>
          <w:p w:rsidR="00CD5998" w:rsidRPr="00054F5D" w:rsidRDefault="00CD5998" w:rsidP="00CD5998">
            <w:pPr>
              <w:spacing w:after="0" w:line="240" w:lineRule="auto"/>
              <w:jc w:val="center"/>
              <w:rPr>
                <w:rFonts w:eastAsia="Times New Roman"/>
                <w:b/>
                <w:bCs/>
                <w:sz w:val="20"/>
                <w:szCs w:val="20"/>
                <w:lang w:eastAsia="es-PE"/>
              </w:rPr>
            </w:pPr>
            <w:r w:rsidRPr="00054F5D">
              <w:rPr>
                <w:rFonts w:eastAsia="Times New Roman"/>
                <w:b/>
                <w:bCs/>
                <w:sz w:val="20"/>
                <w:szCs w:val="20"/>
                <w:lang w:eastAsia="es-PE"/>
              </w:rPr>
              <w:t xml:space="preserve">Integrantes </w:t>
            </w:r>
          </w:p>
        </w:tc>
        <w:tc>
          <w:tcPr>
            <w:tcW w:w="2693" w:type="dxa"/>
            <w:tcBorders>
              <w:top w:val="nil"/>
              <w:left w:val="nil"/>
              <w:bottom w:val="single" w:sz="4" w:space="0" w:color="auto"/>
              <w:right w:val="single" w:sz="4" w:space="0" w:color="auto"/>
            </w:tcBorders>
            <w:shd w:val="clear" w:color="auto" w:fill="auto"/>
            <w:noWrap/>
            <w:vAlign w:val="center"/>
            <w:hideMark/>
          </w:tcPr>
          <w:p w:rsidR="00CD5998" w:rsidRPr="00054F5D" w:rsidRDefault="00CD5998" w:rsidP="00CD5998">
            <w:pPr>
              <w:spacing w:after="0" w:line="240" w:lineRule="auto"/>
              <w:jc w:val="center"/>
              <w:rPr>
                <w:rFonts w:eastAsia="Times New Roman"/>
                <w:b/>
                <w:bCs/>
                <w:sz w:val="20"/>
                <w:szCs w:val="20"/>
                <w:lang w:eastAsia="es-PE"/>
              </w:rPr>
            </w:pPr>
            <w:r>
              <w:rPr>
                <w:rFonts w:eastAsia="Times New Roman"/>
                <w:b/>
                <w:bCs/>
                <w:sz w:val="20"/>
                <w:szCs w:val="20"/>
                <w:lang w:eastAsia="es-PE"/>
              </w:rPr>
              <w:t>C</w:t>
            </w:r>
            <w:r w:rsidRPr="00054F5D">
              <w:rPr>
                <w:rFonts w:eastAsia="Times New Roman"/>
                <w:b/>
                <w:bCs/>
                <w:sz w:val="20"/>
                <w:szCs w:val="20"/>
                <w:lang w:eastAsia="es-PE"/>
              </w:rPr>
              <w:t>argo</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1</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OFT. JUAN GOMEZ LIMACO</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PRESIDENTE</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2</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MARIELA QUISPE RIVEROS</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SECRETARIA</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3</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JULIO CÉSAR YANYACHI PAJUELO</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I</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4</w:t>
            </w:r>
          </w:p>
        </w:tc>
        <w:tc>
          <w:tcPr>
            <w:tcW w:w="5551" w:type="dxa"/>
            <w:tcBorders>
              <w:top w:val="nil"/>
              <w:left w:val="nil"/>
              <w:bottom w:val="single" w:sz="4" w:space="0" w:color="auto"/>
              <w:right w:val="single" w:sz="4" w:space="0" w:color="auto"/>
            </w:tcBorders>
            <w:shd w:val="clear" w:color="000000" w:fill="FFFFFF"/>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HECTOR GONZALES OTAIRO</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II</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5</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JUAN PABLO SOTELO BERROCAL</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III</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6</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CD5998" w:rsidRDefault="00CD5998" w:rsidP="00CD5998">
            <w:pPr>
              <w:spacing w:after="0" w:line="240" w:lineRule="auto"/>
              <w:rPr>
                <w:rFonts w:eastAsia="Times New Roman"/>
                <w:sz w:val="20"/>
                <w:szCs w:val="20"/>
                <w:lang w:val="en-US" w:eastAsia="es-PE"/>
              </w:rPr>
            </w:pPr>
            <w:r w:rsidRPr="00CD5998">
              <w:rPr>
                <w:rFonts w:eastAsia="Times New Roman"/>
                <w:sz w:val="20"/>
                <w:szCs w:val="20"/>
                <w:lang w:val="en-US" w:eastAsia="es-PE"/>
              </w:rPr>
              <w:t>M.C. HIMMLER HINOJOSA HUATUCO</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IV</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7</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HUGO YUCA HUILLCA</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V</w:t>
            </w:r>
          </w:p>
        </w:tc>
      </w:tr>
      <w:tr w:rsidR="00CD5998" w:rsidRPr="00054F5D" w:rsidTr="00CD5998">
        <w:trPr>
          <w:trHeight w:val="258"/>
          <w:jc w:val="center"/>
        </w:trPr>
        <w:tc>
          <w:tcPr>
            <w:tcW w:w="393" w:type="dxa"/>
            <w:tcBorders>
              <w:top w:val="nil"/>
              <w:left w:val="single" w:sz="4" w:space="0" w:color="auto"/>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jc w:val="center"/>
              <w:rPr>
                <w:rFonts w:eastAsia="Times New Roman"/>
                <w:sz w:val="20"/>
                <w:szCs w:val="20"/>
                <w:lang w:eastAsia="es-PE"/>
              </w:rPr>
            </w:pPr>
            <w:r w:rsidRPr="00054F5D">
              <w:rPr>
                <w:rFonts w:eastAsia="Times New Roman"/>
                <w:sz w:val="20"/>
                <w:szCs w:val="20"/>
                <w:lang w:eastAsia="es-PE"/>
              </w:rPr>
              <w:t>8</w:t>
            </w:r>
          </w:p>
        </w:tc>
        <w:tc>
          <w:tcPr>
            <w:tcW w:w="5551"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M.C. MARLENE ROSSANA RIVERA CASAÑO</w:t>
            </w:r>
          </w:p>
        </w:tc>
        <w:tc>
          <w:tcPr>
            <w:tcW w:w="2693" w:type="dxa"/>
            <w:tcBorders>
              <w:top w:val="nil"/>
              <w:left w:val="nil"/>
              <w:bottom w:val="single" w:sz="4" w:space="0" w:color="auto"/>
              <w:right w:val="single" w:sz="4" w:space="0" w:color="auto"/>
            </w:tcBorders>
            <w:shd w:val="clear" w:color="auto" w:fill="auto"/>
            <w:noWrap/>
            <w:vAlign w:val="bottom"/>
            <w:hideMark/>
          </w:tcPr>
          <w:p w:rsidR="00CD5998" w:rsidRPr="00054F5D" w:rsidRDefault="00CD5998" w:rsidP="00CD5998">
            <w:pPr>
              <w:spacing w:after="0" w:line="240" w:lineRule="auto"/>
              <w:rPr>
                <w:rFonts w:eastAsia="Times New Roman"/>
                <w:sz w:val="20"/>
                <w:szCs w:val="20"/>
                <w:lang w:eastAsia="es-PE"/>
              </w:rPr>
            </w:pPr>
            <w:r w:rsidRPr="00054F5D">
              <w:rPr>
                <w:rFonts w:eastAsia="Times New Roman"/>
                <w:sz w:val="20"/>
                <w:szCs w:val="20"/>
                <w:lang w:eastAsia="es-PE"/>
              </w:rPr>
              <w:t>VOCAL VI</w:t>
            </w:r>
          </w:p>
        </w:tc>
      </w:tr>
    </w:tbl>
    <w:p w:rsidR="00CD5998" w:rsidRDefault="00CD5998" w:rsidP="00CD5998">
      <w:pPr>
        <w:pStyle w:val="Textoindependiente"/>
        <w:spacing w:after="0" w:line="240" w:lineRule="auto"/>
        <w:jc w:val="both"/>
        <w:rPr>
          <w:rFonts w:ascii="Century Gothic" w:eastAsia="Batang" w:hAnsi="Century Gothic" w:cs="Aparajita"/>
          <w:b/>
          <w:i/>
          <w:color w:val="000000" w:themeColor="text1"/>
          <w:lang w:val="es-ES"/>
        </w:rPr>
      </w:pPr>
    </w:p>
    <w:p w:rsidR="00CD5998" w:rsidRDefault="00CD5998" w:rsidP="00CD5998">
      <w:pPr>
        <w:pStyle w:val="Textoindependiente"/>
        <w:spacing w:after="0" w:line="240" w:lineRule="auto"/>
        <w:jc w:val="both"/>
        <w:rPr>
          <w:rFonts w:ascii="Century Gothic" w:eastAsia="Batang" w:hAnsi="Century Gothic" w:cs="Aparajita"/>
          <w:b/>
          <w:i/>
          <w:color w:val="000000" w:themeColor="text1"/>
          <w:lang w:val="es-ES"/>
        </w:rPr>
      </w:pPr>
    </w:p>
    <w:p w:rsidR="00CD5998" w:rsidRPr="005A568F" w:rsidRDefault="00CD5998" w:rsidP="00CD5998">
      <w:pPr>
        <w:pStyle w:val="Textoindependiente"/>
        <w:spacing w:after="0" w:line="240" w:lineRule="auto"/>
        <w:jc w:val="both"/>
        <w:rPr>
          <w:rFonts w:ascii="Century Gothic" w:eastAsia="Batang" w:hAnsi="Century Gothic" w:cs="Aparajita"/>
          <w:b/>
          <w:i/>
          <w:color w:val="000000" w:themeColor="text1"/>
          <w:lang w:val="es-ES"/>
        </w:rPr>
      </w:pPr>
    </w:p>
    <w:p w:rsidR="00CD5998" w:rsidRDefault="00CD5998" w:rsidP="00CD5998">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CD5998" w:rsidRDefault="00CD5998" w:rsidP="00CD5998">
      <w:pPr>
        <w:pStyle w:val="Textoindependiente"/>
        <w:spacing w:after="0" w:line="240" w:lineRule="auto"/>
        <w:ind w:firstLine="709"/>
        <w:jc w:val="both"/>
        <w:rPr>
          <w:rFonts w:ascii="Century Gothic" w:eastAsia="Batang" w:hAnsi="Century Gothic" w:cs="Aparajita"/>
          <w:i/>
          <w:color w:val="000000" w:themeColor="text1"/>
          <w:lang w:val="es-ES"/>
        </w:rPr>
      </w:pPr>
    </w:p>
    <w:p w:rsidR="00CD5998" w:rsidRDefault="00CD5998" w:rsidP="00CD5998">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CD5998" w:rsidRDefault="00CD5998" w:rsidP="00CD5998">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CD5998" w:rsidRDefault="00CD5998" w:rsidP="00CD5998">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CD5998" w:rsidRDefault="00CD5998" w:rsidP="00CD5998">
      <w:pPr>
        <w:autoSpaceDE w:val="0"/>
        <w:autoSpaceDN w:val="0"/>
        <w:adjustRightInd w:val="0"/>
        <w:spacing w:after="0" w:line="240" w:lineRule="auto"/>
        <w:jc w:val="center"/>
        <w:rPr>
          <w:rFonts w:ascii="Century Gothic" w:hAnsi="Century Gothic" w:cs="Aparajita"/>
          <w:i/>
          <w:color w:val="000000" w:themeColor="text1"/>
          <w:sz w:val="20"/>
          <w:szCs w:val="20"/>
        </w:rPr>
      </w:pPr>
    </w:p>
    <w:p w:rsidR="00CD5998" w:rsidRDefault="00CD5998" w:rsidP="00CD5998">
      <w:pPr>
        <w:spacing w:after="0" w:line="240" w:lineRule="auto"/>
        <w:rPr>
          <w:rFonts w:ascii="Century Gothic" w:hAnsi="Century Gothic" w:cs="Aparajita"/>
          <w:i/>
          <w:color w:val="000000" w:themeColor="text1"/>
          <w:sz w:val="20"/>
          <w:szCs w:val="20"/>
        </w:rPr>
      </w:pPr>
    </w:p>
    <w:p w:rsidR="00CD5998" w:rsidRDefault="00CD5998" w:rsidP="00CD5998">
      <w:pPr>
        <w:spacing w:after="0" w:line="240" w:lineRule="auto"/>
        <w:rPr>
          <w:rFonts w:ascii="Century Gothic" w:hAnsi="Century Gothic" w:cs="Aparajita"/>
          <w:i/>
          <w:color w:val="000000" w:themeColor="text1"/>
          <w:sz w:val="20"/>
          <w:szCs w:val="20"/>
        </w:rPr>
      </w:pPr>
    </w:p>
    <w:p w:rsidR="00CD5998" w:rsidRDefault="00CD5998" w:rsidP="00CD5998">
      <w:pPr>
        <w:pStyle w:val="Sinespaciado"/>
        <w:rPr>
          <w:rFonts w:ascii="Arial" w:hAnsi="Arial" w:cs="Arial"/>
          <w:sz w:val="18"/>
        </w:rPr>
      </w:pPr>
    </w:p>
    <w:p w:rsidR="00CD5998" w:rsidRDefault="00CD5998" w:rsidP="00CD5998">
      <w:pPr>
        <w:pStyle w:val="Sinespaciado"/>
        <w:rPr>
          <w:rFonts w:ascii="Arial" w:hAnsi="Arial" w:cs="Arial"/>
          <w:sz w:val="18"/>
        </w:rPr>
      </w:pPr>
      <w:r>
        <w:rPr>
          <w:rFonts w:ascii="Arial" w:hAnsi="Arial" w:cs="Arial"/>
          <w:sz w:val="18"/>
        </w:rPr>
        <w:t xml:space="preserve">Nuevo Reg. Documento: </w:t>
      </w:r>
      <w:r w:rsidR="003B3DE7">
        <w:rPr>
          <w:rFonts w:ascii="Arial" w:hAnsi="Arial" w:cs="Arial"/>
          <w:b/>
          <w:bCs/>
          <w:color w:val="006CA0"/>
          <w:sz w:val="20"/>
          <w:szCs w:val="20"/>
          <w:shd w:val="clear" w:color="auto" w:fill="99CCFF"/>
        </w:rPr>
        <w:t>02579476</w:t>
      </w:r>
      <w:r>
        <w:rPr>
          <w:rFonts w:ascii="Arial" w:hAnsi="Arial" w:cs="Arial"/>
          <w:sz w:val="18"/>
        </w:rPr>
        <w:br/>
        <w:t xml:space="preserve">Nuevo Reg. Expediente: </w:t>
      </w:r>
      <w:r w:rsidR="003B3DE7">
        <w:rPr>
          <w:rFonts w:ascii="Arial" w:hAnsi="Arial" w:cs="Arial"/>
          <w:sz w:val="18"/>
        </w:rPr>
        <w:t xml:space="preserve"> </w:t>
      </w:r>
      <w:r w:rsidR="003B3DE7">
        <w:rPr>
          <w:rFonts w:ascii="Arial" w:hAnsi="Arial" w:cs="Arial"/>
          <w:b/>
          <w:bCs/>
          <w:color w:val="006CA0"/>
          <w:sz w:val="20"/>
          <w:szCs w:val="20"/>
          <w:shd w:val="clear" w:color="auto" w:fill="99CCFF"/>
        </w:rPr>
        <w:t>01903823</w:t>
      </w:r>
      <w:bookmarkStart w:id="0" w:name="_GoBack"/>
      <w:bookmarkEnd w:id="0"/>
    </w:p>
    <w:p w:rsidR="00CD5998" w:rsidRDefault="00CD5998" w:rsidP="00CD5998"/>
    <w:p w:rsidR="00CD5998" w:rsidRDefault="00CD5998" w:rsidP="00A10936">
      <w:pPr>
        <w:ind w:firstLine="720"/>
      </w:pPr>
    </w:p>
    <w:p w:rsidR="00941443" w:rsidRDefault="00941443" w:rsidP="00A10936">
      <w:pPr>
        <w:ind w:firstLine="720"/>
      </w:pPr>
    </w:p>
    <w:p w:rsidR="00941443" w:rsidRDefault="00941443" w:rsidP="00A10936">
      <w:pPr>
        <w:ind w:firstLine="720"/>
      </w:pPr>
    </w:p>
    <w:p w:rsidR="00941443" w:rsidRDefault="00941443" w:rsidP="00A10936">
      <w:pPr>
        <w:ind w:firstLine="720"/>
      </w:pPr>
    </w:p>
    <w:p w:rsidR="00941443" w:rsidRDefault="00941443" w:rsidP="00A10936">
      <w:pPr>
        <w:ind w:firstLine="720"/>
      </w:pPr>
    </w:p>
    <w:p w:rsidR="00941443" w:rsidRDefault="00941443" w:rsidP="00A10936">
      <w:pPr>
        <w:ind w:firstLine="720"/>
      </w:pPr>
    </w:p>
    <w:p w:rsidR="00D17D32" w:rsidRDefault="00D17D32" w:rsidP="00A10936">
      <w:pPr>
        <w:ind w:firstLine="720"/>
      </w:pPr>
    </w:p>
    <w:p w:rsidR="00D17D32" w:rsidRDefault="00D17D32" w:rsidP="00A10936">
      <w:pPr>
        <w:ind w:firstLine="720"/>
      </w:pPr>
    </w:p>
    <w:p w:rsidR="00941443" w:rsidRDefault="00941443" w:rsidP="009E404A"/>
    <w:p w:rsidR="00941443" w:rsidRDefault="00941443" w:rsidP="00A10936">
      <w:pPr>
        <w:ind w:firstLine="720"/>
      </w:pPr>
    </w:p>
    <w:sectPr w:rsidR="00941443">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252" w:rsidRDefault="00635252">
      <w:pPr>
        <w:spacing w:line="240" w:lineRule="auto"/>
      </w:pPr>
      <w:r>
        <w:separator/>
      </w:r>
    </w:p>
  </w:endnote>
  <w:endnote w:type="continuationSeparator" w:id="0">
    <w:p w:rsidR="00635252" w:rsidRDefault="00635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252" w:rsidRDefault="00635252">
      <w:pPr>
        <w:spacing w:after="0"/>
      </w:pPr>
      <w:r>
        <w:separator/>
      </w:r>
    </w:p>
  </w:footnote>
  <w:footnote w:type="continuationSeparator" w:id="0">
    <w:p w:rsidR="00635252" w:rsidRDefault="0063525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972"/>
    <w:rsid w:val="00292AA2"/>
    <w:rsid w:val="002A1151"/>
    <w:rsid w:val="002D4DDB"/>
    <w:rsid w:val="002F24A1"/>
    <w:rsid w:val="00300744"/>
    <w:rsid w:val="0030699B"/>
    <w:rsid w:val="0034113E"/>
    <w:rsid w:val="00354E68"/>
    <w:rsid w:val="00370600"/>
    <w:rsid w:val="00386DE9"/>
    <w:rsid w:val="0039048E"/>
    <w:rsid w:val="003A09AF"/>
    <w:rsid w:val="003A5764"/>
    <w:rsid w:val="003B3DE7"/>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35252"/>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8024AF"/>
    <w:rsid w:val="0080538A"/>
    <w:rsid w:val="0081111D"/>
    <w:rsid w:val="00836ADA"/>
    <w:rsid w:val="008C0049"/>
    <w:rsid w:val="008C6209"/>
    <w:rsid w:val="008C7367"/>
    <w:rsid w:val="008D4431"/>
    <w:rsid w:val="008E0318"/>
    <w:rsid w:val="008F4041"/>
    <w:rsid w:val="009251D2"/>
    <w:rsid w:val="009400D3"/>
    <w:rsid w:val="00941443"/>
    <w:rsid w:val="009549C2"/>
    <w:rsid w:val="009667F5"/>
    <w:rsid w:val="00973BEF"/>
    <w:rsid w:val="0098770B"/>
    <w:rsid w:val="009A2A9A"/>
    <w:rsid w:val="009A7C09"/>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A938"/>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6F322-1E64-4FE6-A64E-FC3CF88A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5455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2023-03-03T14:12:00Z</dcterms:created>
  <dcterms:modified xsi:type="dcterms:W3CDTF">2023-03-03T15:09:00Z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