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996F3" w14:textId="3989D682" w:rsidR="00863F81" w:rsidRPr="00945517" w:rsidRDefault="00863F81" w:rsidP="00863F81">
      <w:pPr>
        <w:tabs>
          <w:tab w:val="left" w:pos="1290"/>
        </w:tabs>
        <w:spacing w:after="0" w:line="240" w:lineRule="auto"/>
        <w:jc w:val="both"/>
        <w:rPr>
          <w:rFonts w:ascii="Gabriola" w:hAnsi="Gabriola" w:cs="BrowalliaUPC"/>
          <w:b/>
          <w:sz w:val="32"/>
          <w:szCs w:val="32"/>
          <w:u w:val="single"/>
        </w:rPr>
      </w:pPr>
      <w:r w:rsidRPr="00945517">
        <w:rPr>
          <w:rFonts w:ascii="Gabriola" w:hAnsi="Gabriola" w:cs="BrowalliaUPC"/>
          <w:b/>
          <w:sz w:val="32"/>
          <w:szCs w:val="32"/>
          <w:u w:val="single"/>
        </w:rPr>
        <w:t>REQUERIMIENTO N°0</w:t>
      </w:r>
      <w:r w:rsidR="006842FC" w:rsidRPr="00945517">
        <w:rPr>
          <w:rFonts w:ascii="Gabriola" w:hAnsi="Gabriola" w:cs="BrowalliaUPC"/>
          <w:b/>
          <w:sz w:val="32"/>
          <w:szCs w:val="32"/>
          <w:u w:val="single"/>
        </w:rPr>
        <w:t>0</w:t>
      </w:r>
      <w:r w:rsidR="001170E0">
        <w:rPr>
          <w:rFonts w:ascii="Gabriola" w:hAnsi="Gabriola" w:cs="BrowalliaUPC"/>
          <w:b/>
          <w:sz w:val="32"/>
          <w:szCs w:val="32"/>
          <w:u w:val="single"/>
        </w:rPr>
        <w:t>5</w:t>
      </w:r>
      <w:r w:rsidRPr="00945517">
        <w:rPr>
          <w:rFonts w:ascii="Gabriola" w:hAnsi="Gabriola" w:cs="BrowalliaUPC"/>
          <w:b/>
          <w:sz w:val="32"/>
          <w:szCs w:val="32"/>
          <w:u w:val="single"/>
        </w:rPr>
        <w:t>-202</w:t>
      </w:r>
      <w:r w:rsidR="006842FC" w:rsidRPr="00945517">
        <w:rPr>
          <w:rFonts w:ascii="Gabriola" w:hAnsi="Gabriola" w:cs="BrowalliaUPC"/>
          <w:b/>
          <w:sz w:val="32"/>
          <w:szCs w:val="32"/>
          <w:u w:val="single"/>
        </w:rPr>
        <w:t>6</w:t>
      </w:r>
      <w:r w:rsidRPr="00945517">
        <w:rPr>
          <w:rFonts w:ascii="Gabriola" w:hAnsi="Gabriola" w:cs="BrowalliaUPC"/>
          <w:b/>
          <w:sz w:val="32"/>
          <w:szCs w:val="32"/>
          <w:u w:val="single"/>
        </w:rPr>
        <w:t>/GOB-REG-HVCA/DIRESA-RSANG/UST-PAD</w:t>
      </w:r>
    </w:p>
    <w:p w14:paraId="3B10B382" w14:textId="77777777" w:rsidR="00863F81" w:rsidRPr="00945517" w:rsidRDefault="00863F81" w:rsidP="00863F81">
      <w:pPr>
        <w:tabs>
          <w:tab w:val="left" w:pos="129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AC343CB" w14:textId="7D082F32" w:rsidR="00863F81" w:rsidRPr="00945517" w:rsidRDefault="00863F81" w:rsidP="00863F81">
      <w:pPr>
        <w:tabs>
          <w:tab w:val="left" w:pos="1290"/>
        </w:tabs>
        <w:spacing w:after="0" w:line="240" w:lineRule="auto"/>
        <w:ind w:left="1701" w:hanging="1701"/>
        <w:jc w:val="both"/>
        <w:rPr>
          <w:rFonts w:ascii="Arial" w:hAnsi="Arial" w:cs="Arial"/>
          <w:b/>
        </w:rPr>
      </w:pPr>
      <w:r w:rsidRPr="00945517">
        <w:rPr>
          <w:rFonts w:ascii="Arial" w:hAnsi="Arial" w:cs="Arial"/>
          <w:b/>
        </w:rPr>
        <w:t xml:space="preserve">A                 </w:t>
      </w:r>
      <w:r w:rsidRPr="00945517">
        <w:rPr>
          <w:rFonts w:ascii="Arial" w:hAnsi="Arial" w:cs="Arial"/>
          <w:b/>
        </w:rPr>
        <w:tab/>
      </w:r>
      <w:r w:rsidRPr="00515DF4">
        <w:rPr>
          <w:rFonts w:ascii="Arial" w:hAnsi="Arial" w:cs="Arial"/>
          <w:b/>
          <w:bCs/>
        </w:rPr>
        <w:t xml:space="preserve">    :</w:t>
      </w:r>
      <w:r w:rsidRPr="00945517">
        <w:rPr>
          <w:rFonts w:ascii="Arial" w:hAnsi="Arial" w:cs="Arial"/>
        </w:rPr>
        <w:t xml:space="preserve"> </w:t>
      </w:r>
      <w:r w:rsidR="006842FC" w:rsidRPr="00945517">
        <w:rPr>
          <w:rFonts w:ascii="Arial" w:hAnsi="Arial" w:cs="Arial"/>
          <w:bCs/>
        </w:rPr>
        <w:t xml:space="preserve">Lic. </w:t>
      </w:r>
      <w:proofErr w:type="spellStart"/>
      <w:r w:rsidR="006842FC" w:rsidRPr="00945517">
        <w:rPr>
          <w:rFonts w:ascii="Arial" w:hAnsi="Arial" w:cs="Arial"/>
          <w:bCs/>
        </w:rPr>
        <w:t>Adm</w:t>
      </w:r>
      <w:proofErr w:type="spellEnd"/>
      <w:r w:rsidR="006842FC" w:rsidRPr="00945517">
        <w:rPr>
          <w:rFonts w:ascii="Arial" w:hAnsi="Arial" w:cs="Arial"/>
          <w:bCs/>
        </w:rPr>
        <w:t xml:space="preserve">. </w:t>
      </w:r>
      <w:r w:rsidR="007739A1" w:rsidRPr="00945517">
        <w:rPr>
          <w:rFonts w:ascii="Arial" w:hAnsi="Arial" w:cs="Arial"/>
          <w:bCs/>
        </w:rPr>
        <w:t xml:space="preserve">ISABEL </w:t>
      </w:r>
      <w:r w:rsidR="006842FC" w:rsidRPr="00945517">
        <w:rPr>
          <w:rFonts w:ascii="Arial" w:hAnsi="Arial" w:cs="Arial"/>
          <w:bCs/>
        </w:rPr>
        <w:t>YUPARI ANYAIPOMA</w:t>
      </w:r>
    </w:p>
    <w:p w14:paraId="56BCBA91" w14:textId="08596DF7" w:rsidR="00463323" w:rsidRDefault="00863F81" w:rsidP="00863F81">
      <w:pPr>
        <w:tabs>
          <w:tab w:val="left" w:pos="1290"/>
        </w:tabs>
        <w:spacing w:after="0" w:line="240" w:lineRule="auto"/>
        <w:ind w:left="1701" w:hanging="1701"/>
        <w:jc w:val="both"/>
        <w:rPr>
          <w:rFonts w:ascii="Arial" w:hAnsi="Arial" w:cs="Arial"/>
          <w:bCs/>
        </w:rPr>
      </w:pPr>
      <w:r w:rsidRPr="00945517">
        <w:rPr>
          <w:rFonts w:ascii="Arial" w:hAnsi="Arial" w:cs="Arial"/>
          <w:b/>
        </w:rPr>
        <w:tab/>
        <w:t xml:space="preserve">      </w:t>
      </w:r>
      <w:r w:rsidR="006842FC" w:rsidRPr="00945517">
        <w:rPr>
          <w:rFonts w:ascii="Arial" w:hAnsi="Arial" w:cs="Arial"/>
          <w:bCs/>
        </w:rPr>
        <w:t>Jefe de Recursos Humanos</w:t>
      </w:r>
      <w:r w:rsidR="002F7315">
        <w:rPr>
          <w:rFonts w:ascii="Arial" w:hAnsi="Arial" w:cs="Arial"/>
          <w:bCs/>
        </w:rPr>
        <w:t xml:space="preserve"> de la R.I.S.A.</w:t>
      </w:r>
    </w:p>
    <w:p w14:paraId="042DFD29" w14:textId="77777777" w:rsidR="002F7315" w:rsidRDefault="002F7315" w:rsidP="00863F81">
      <w:pPr>
        <w:tabs>
          <w:tab w:val="left" w:pos="1290"/>
        </w:tabs>
        <w:spacing w:after="0" w:line="240" w:lineRule="auto"/>
        <w:ind w:left="1701" w:hanging="1701"/>
        <w:jc w:val="both"/>
        <w:rPr>
          <w:rFonts w:ascii="Arial" w:hAnsi="Arial" w:cs="Arial"/>
          <w:bCs/>
        </w:rPr>
      </w:pPr>
    </w:p>
    <w:p w14:paraId="3D487839" w14:textId="34955B86" w:rsidR="004D1915" w:rsidRPr="00945517" w:rsidRDefault="00863F81" w:rsidP="00E75C2D">
      <w:pPr>
        <w:tabs>
          <w:tab w:val="left" w:pos="1290"/>
        </w:tabs>
        <w:ind w:left="1985" w:hanging="1985"/>
        <w:jc w:val="both"/>
        <w:rPr>
          <w:rFonts w:ascii="Arial" w:hAnsi="Arial" w:cs="Arial"/>
        </w:rPr>
      </w:pPr>
      <w:r w:rsidRPr="00945517">
        <w:rPr>
          <w:rFonts w:ascii="Arial" w:hAnsi="Arial" w:cs="Arial"/>
          <w:b/>
        </w:rPr>
        <w:t xml:space="preserve">ASUNTO     </w:t>
      </w:r>
      <w:r w:rsidRPr="00945517">
        <w:rPr>
          <w:rFonts w:ascii="Arial" w:hAnsi="Arial" w:cs="Arial"/>
        </w:rPr>
        <w:t xml:space="preserve">     </w:t>
      </w:r>
      <w:r w:rsidRPr="00515DF4">
        <w:rPr>
          <w:rFonts w:ascii="Arial" w:hAnsi="Arial" w:cs="Arial"/>
          <w:b/>
          <w:bCs/>
        </w:rPr>
        <w:t>:</w:t>
      </w:r>
      <w:r w:rsidRPr="00945517">
        <w:rPr>
          <w:rFonts w:ascii="Arial" w:hAnsi="Arial" w:cs="Arial"/>
        </w:rPr>
        <w:t xml:space="preserve"> </w:t>
      </w:r>
      <w:r w:rsidR="007739A1" w:rsidRPr="00945517">
        <w:rPr>
          <w:rFonts w:ascii="Arial" w:hAnsi="Arial" w:cs="Arial"/>
        </w:rPr>
        <w:t>S</w:t>
      </w:r>
      <w:r w:rsidRPr="00945517">
        <w:rPr>
          <w:rFonts w:ascii="Arial" w:hAnsi="Arial" w:cs="Arial"/>
        </w:rPr>
        <w:t>olicit</w:t>
      </w:r>
      <w:r w:rsidR="007739A1" w:rsidRPr="00945517">
        <w:rPr>
          <w:rFonts w:ascii="Arial" w:hAnsi="Arial" w:cs="Arial"/>
        </w:rPr>
        <w:t>o</w:t>
      </w:r>
      <w:r w:rsidRPr="00945517">
        <w:rPr>
          <w:rFonts w:ascii="Arial" w:hAnsi="Arial" w:cs="Arial"/>
        </w:rPr>
        <w:t xml:space="preserve"> </w:t>
      </w:r>
      <w:r w:rsidR="001170E0">
        <w:rPr>
          <w:rFonts w:ascii="Arial" w:hAnsi="Arial" w:cs="Arial"/>
        </w:rPr>
        <w:t>I</w:t>
      </w:r>
      <w:r w:rsidRPr="00945517">
        <w:rPr>
          <w:rFonts w:ascii="Arial" w:hAnsi="Arial" w:cs="Arial"/>
        </w:rPr>
        <w:t>nform</w:t>
      </w:r>
      <w:r w:rsidR="001170E0">
        <w:rPr>
          <w:rFonts w:ascii="Arial" w:hAnsi="Arial" w:cs="Arial"/>
        </w:rPr>
        <w:t>e Escalafonario</w:t>
      </w:r>
    </w:p>
    <w:p w14:paraId="2F649767" w14:textId="26B02828" w:rsidR="0022199C" w:rsidRPr="00945517" w:rsidRDefault="00A675D6" w:rsidP="0074573D">
      <w:pPr>
        <w:tabs>
          <w:tab w:val="left" w:pos="1290"/>
        </w:tabs>
        <w:spacing w:after="0"/>
        <w:ind w:left="1701" w:hanging="1701"/>
        <w:jc w:val="both"/>
        <w:rPr>
          <w:rFonts w:ascii="Arial" w:hAnsi="Arial" w:cs="Arial"/>
        </w:rPr>
      </w:pPr>
      <w:r w:rsidRPr="00945517">
        <w:rPr>
          <w:rFonts w:ascii="Arial" w:hAnsi="Arial" w:cs="Arial"/>
          <w:b/>
        </w:rPr>
        <w:t>REFERENCIA  :</w:t>
      </w:r>
      <w:r w:rsidR="0022199C" w:rsidRPr="00945517">
        <w:rPr>
          <w:rFonts w:ascii="Arial" w:hAnsi="Arial" w:cs="Arial"/>
        </w:rPr>
        <w:t xml:space="preserve"> </w:t>
      </w:r>
      <w:r w:rsidR="001170E0">
        <w:rPr>
          <w:rFonts w:ascii="Arial" w:hAnsi="Arial" w:cs="Arial"/>
        </w:rPr>
        <w:t>Memorando Nº1359-2026/GOB.REG-HVCA/DIRESA-RSANG</w:t>
      </w:r>
    </w:p>
    <w:p w14:paraId="13E0A820" w14:textId="1926BC25" w:rsidR="0074573D" w:rsidRPr="00945517" w:rsidRDefault="0074573D" w:rsidP="0074573D">
      <w:pPr>
        <w:tabs>
          <w:tab w:val="left" w:pos="1290"/>
        </w:tabs>
        <w:spacing w:after="0"/>
        <w:ind w:left="1701" w:hanging="1701"/>
        <w:jc w:val="both"/>
        <w:rPr>
          <w:rFonts w:ascii="Arial" w:hAnsi="Arial" w:cs="Arial"/>
          <w:bCs/>
        </w:rPr>
      </w:pPr>
      <w:r w:rsidRPr="00945517">
        <w:rPr>
          <w:rFonts w:ascii="Arial" w:hAnsi="Arial" w:cs="Arial"/>
          <w:b/>
        </w:rPr>
        <w:tab/>
      </w:r>
      <w:r w:rsidRPr="00945517">
        <w:rPr>
          <w:rFonts w:ascii="Arial" w:hAnsi="Arial" w:cs="Arial"/>
          <w:b/>
        </w:rPr>
        <w:tab/>
      </w:r>
    </w:p>
    <w:p w14:paraId="0786F885" w14:textId="303D9D28" w:rsidR="00863F81" w:rsidRPr="00945517" w:rsidRDefault="00863F81" w:rsidP="00863F81">
      <w:pPr>
        <w:spacing w:after="0"/>
        <w:jc w:val="both"/>
        <w:rPr>
          <w:rFonts w:ascii="Arial" w:hAnsi="Arial" w:cs="Arial"/>
        </w:rPr>
      </w:pPr>
      <w:r w:rsidRPr="00945517">
        <w:rPr>
          <w:rFonts w:ascii="Arial" w:hAnsi="Arial" w:cs="Arial"/>
          <w:b/>
        </w:rPr>
        <w:t>FECHA</w:t>
      </w:r>
      <w:r w:rsidRPr="00945517">
        <w:rPr>
          <w:rFonts w:ascii="Arial" w:hAnsi="Arial" w:cs="Arial"/>
        </w:rPr>
        <w:t xml:space="preserve">             </w:t>
      </w:r>
      <w:r w:rsidRPr="00515DF4">
        <w:rPr>
          <w:rFonts w:ascii="Arial" w:hAnsi="Arial" w:cs="Arial"/>
          <w:b/>
          <w:bCs/>
        </w:rPr>
        <w:t>:</w:t>
      </w:r>
      <w:r w:rsidRPr="00945517">
        <w:rPr>
          <w:rFonts w:ascii="Arial" w:hAnsi="Arial" w:cs="Arial"/>
        </w:rPr>
        <w:t xml:space="preserve"> Angaraes, </w:t>
      </w:r>
      <w:r w:rsidR="001170E0">
        <w:rPr>
          <w:rFonts w:ascii="Arial" w:hAnsi="Arial" w:cs="Arial"/>
        </w:rPr>
        <w:t>20</w:t>
      </w:r>
      <w:r w:rsidR="007739A1" w:rsidRPr="00945517">
        <w:rPr>
          <w:rFonts w:ascii="Arial" w:hAnsi="Arial" w:cs="Arial"/>
        </w:rPr>
        <w:t xml:space="preserve"> de </w:t>
      </w:r>
      <w:r w:rsidR="002F7315">
        <w:rPr>
          <w:rFonts w:ascii="Arial" w:hAnsi="Arial" w:cs="Arial"/>
        </w:rPr>
        <w:t>ju</w:t>
      </w:r>
      <w:r w:rsidR="00515DF4">
        <w:rPr>
          <w:rFonts w:ascii="Arial" w:hAnsi="Arial" w:cs="Arial"/>
        </w:rPr>
        <w:t>l</w:t>
      </w:r>
      <w:r w:rsidR="002F7315">
        <w:rPr>
          <w:rFonts w:ascii="Arial" w:hAnsi="Arial" w:cs="Arial"/>
        </w:rPr>
        <w:t>io</w:t>
      </w:r>
      <w:r w:rsidRPr="00945517">
        <w:rPr>
          <w:rFonts w:ascii="Arial" w:hAnsi="Arial" w:cs="Arial"/>
        </w:rPr>
        <w:t xml:space="preserve"> de 202</w:t>
      </w:r>
      <w:r w:rsidR="007739A1" w:rsidRPr="00945517">
        <w:rPr>
          <w:rFonts w:ascii="Arial" w:hAnsi="Arial" w:cs="Arial"/>
        </w:rPr>
        <w:t>6</w:t>
      </w:r>
    </w:p>
    <w:p w14:paraId="5614E691" w14:textId="6BC6D5DF" w:rsidR="00EF311D" w:rsidRPr="00945517" w:rsidRDefault="00EF311D" w:rsidP="00EF311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45517">
        <w:rPr>
          <w:rFonts w:ascii="Arial" w:hAnsi="Arial" w:cs="Arial"/>
          <w:noProof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197943" wp14:editId="54672C68">
                <wp:simplePos x="0" y="0"/>
                <wp:positionH relativeFrom="margin">
                  <wp:align>right</wp:align>
                </wp:positionH>
                <wp:positionV relativeFrom="paragraph">
                  <wp:posOffset>139187</wp:posOffset>
                </wp:positionV>
                <wp:extent cx="4448014" cy="0"/>
                <wp:effectExtent l="0" t="0" r="0" b="0"/>
                <wp:wrapNone/>
                <wp:docPr id="13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8014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F3FE27" id="Conector recto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99.05pt,10.95pt" to="649.3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" strokecolor="black [3213]" strokeweight="1.75pt">
                <v:stroke joinstyle="miter"/>
                <w10:wrap anchorx="margin"/>
              </v:line>
            </w:pict>
          </mc:Fallback>
        </mc:AlternateContent>
      </w:r>
      <w:r w:rsidRPr="00945517">
        <w:rPr>
          <w:rFonts w:ascii="Arial" w:hAnsi="Arial" w:cs="Arial"/>
          <w:sz w:val="24"/>
          <w:szCs w:val="24"/>
        </w:rPr>
        <w:t xml:space="preserve">              </w:t>
      </w:r>
      <w:r w:rsidR="00945517">
        <w:rPr>
          <w:rFonts w:ascii="Arial" w:hAnsi="Arial" w:cs="Arial"/>
          <w:sz w:val="24"/>
          <w:szCs w:val="24"/>
        </w:rPr>
        <w:t xml:space="preserve">     </w:t>
      </w:r>
      <w:r w:rsidRPr="00945517">
        <w:rPr>
          <w:rFonts w:ascii="Arial" w:hAnsi="Arial" w:cs="Arial"/>
          <w:sz w:val="24"/>
          <w:szCs w:val="24"/>
        </w:rPr>
        <w:t xml:space="preserve"> </w:t>
      </w:r>
      <w:r w:rsidR="00945517">
        <w:rPr>
          <w:rFonts w:ascii="Arial" w:hAnsi="Arial" w:cs="Arial"/>
          <w:sz w:val="24"/>
          <w:szCs w:val="24"/>
        </w:rPr>
        <w:tab/>
      </w:r>
      <w:r w:rsidRPr="00945517">
        <w:rPr>
          <w:rFonts w:ascii="Arial" w:hAnsi="Arial" w:cs="Arial"/>
          <w:sz w:val="24"/>
          <w:szCs w:val="24"/>
        </w:rPr>
        <w:t xml:space="preserve">             </w:t>
      </w:r>
    </w:p>
    <w:p w14:paraId="7857D04E" w14:textId="5D82C7D7" w:rsidR="00284A16" w:rsidRPr="00E63872" w:rsidRDefault="00EF311D" w:rsidP="00284A16">
      <w:pPr>
        <w:ind w:firstLine="1701"/>
        <w:jc w:val="both"/>
        <w:rPr>
          <w:rFonts w:ascii="Arial" w:hAnsi="Arial" w:cs="Arial"/>
        </w:rPr>
      </w:pPr>
      <w:r w:rsidRPr="00FF32C8">
        <w:rPr>
          <w:rFonts w:ascii="Arial" w:hAnsi="Arial" w:cs="Arial"/>
        </w:rPr>
        <w:t>Tengo el agrado de dirigirme a usted, a fin de que remita</w:t>
      </w:r>
      <w:r w:rsidR="0074573D">
        <w:rPr>
          <w:rFonts w:ascii="Arial" w:hAnsi="Arial" w:cs="Arial"/>
        </w:rPr>
        <w:t xml:space="preserve"> </w:t>
      </w:r>
      <w:r w:rsidRPr="00FF32C8">
        <w:rPr>
          <w:rFonts w:ascii="Arial" w:hAnsi="Arial" w:cs="Arial"/>
        </w:rPr>
        <w:t>a esta Secretaría Técnica de Procedimientos Administrativos Disciplinarios lo siguiente:</w:t>
      </w:r>
    </w:p>
    <w:p w14:paraId="0BAC15D9" w14:textId="72623576" w:rsidR="007739A1" w:rsidRPr="00945517" w:rsidRDefault="0074573D" w:rsidP="007739A1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b/>
          <w:i/>
          <w:iCs/>
          <w:u w:val="single"/>
        </w:rPr>
      </w:pPr>
      <w:r w:rsidRPr="00945517">
        <w:rPr>
          <w:rFonts w:ascii="Arial" w:hAnsi="Arial" w:cs="Arial"/>
          <w:b/>
          <w:i/>
          <w:iCs/>
          <w:u w:val="single"/>
        </w:rPr>
        <w:t>Remitir Info</w:t>
      </w:r>
      <w:r w:rsidR="00515DF4">
        <w:rPr>
          <w:rFonts w:ascii="Arial" w:hAnsi="Arial" w:cs="Arial"/>
          <w:b/>
          <w:i/>
          <w:iCs/>
          <w:u w:val="single"/>
        </w:rPr>
        <w:t xml:space="preserve">rme escalafonario y/o legajo personal del servidor investigado </w:t>
      </w:r>
      <w:r w:rsidR="001170E0">
        <w:rPr>
          <w:rFonts w:ascii="Arial" w:hAnsi="Arial" w:cs="Arial"/>
          <w:b/>
          <w:i/>
          <w:iCs/>
          <w:u w:val="single"/>
        </w:rPr>
        <w:t>ELOY SABINO BELITO ARICHE</w:t>
      </w:r>
      <w:r w:rsidR="00515DF4">
        <w:rPr>
          <w:rFonts w:ascii="Arial" w:hAnsi="Arial" w:cs="Arial"/>
          <w:b/>
          <w:i/>
          <w:iCs/>
          <w:u w:val="single"/>
        </w:rPr>
        <w:t xml:space="preserve">, </w:t>
      </w:r>
      <w:r w:rsidR="00FE06B5">
        <w:rPr>
          <w:rFonts w:ascii="Arial" w:hAnsi="Arial" w:cs="Arial"/>
          <w:b/>
          <w:i/>
          <w:iCs/>
          <w:u w:val="single"/>
        </w:rPr>
        <w:t xml:space="preserve">en el cual alude </w:t>
      </w:r>
      <w:r w:rsidR="001170E0">
        <w:rPr>
          <w:rFonts w:ascii="Arial" w:hAnsi="Arial" w:cs="Arial"/>
          <w:b/>
          <w:i/>
          <w:iCs/>
          <w:u w:val="single"/>
        </w:rPr>
        <w:t>LA COMISIÓN DE UNA FALTA MUY GRAVE, está tipificada en el artículo 85º faltas de carácter disciplinario de la Ley Nº30057 Ley de Procedimiento Administrativo Disciplinario</w:t>
      </w:r>
      <w:r w:rsidR="00C64C40">
        <w:rPr>
          <w:rFonts w:ascii="Arial" w:hAnsi="Arial" w:cs="Arial"/>
          <w:b/>
          <w:i/>
          <w:iCs/>
          <w:u w:val="single"/>
        </w:rPr>
        <w:t>;</w:t>
      </w:r>
      <w:r w:rsidR="00FE06B5">
        <w:rPr>
          <w:rFonts w:ascii="Arial" w:hAnsi="Arial" w:cs="Arial"/>
          <w:b/>
          <w:i/>
          <w:iCs/>
          <w:u w:val="single"/>
        </w:rPr>
        <w:t xml:space="preserve"> por lo que, </w:t>
      </w:r>
      <w:r w:rsidR="00C64C40">
        <w:rPr>
          <w:rFonts w:ascii="Arial" w:hAnsi="Arial" w:cs="Arial"/>
          <w:b/>
          <w:i/>
          <w:iCs/>
          <w:u w:val="single"/>
        </w:rPr>
        <w:t>habiendo tomado conocimiento esta Secretaría Técnica de los presuntos hechos con indicio de irregularidad, corresponde iniciar el proceso de investigación preliminar.</w:t>
      </w:r>
      <w:r w:rsidR="00FE06B5">
        <w:rPr>
          <w:rFonts w:ascii="Arial" w:hAnsi="Arial" w:cs="Arial"/>
          <w:b/>
          <w:i/>
          <w:iCs/>
          <w:u w:val="single"/>
        </w:rPr>
        <w:t xml:space="preserve"> </w:t>
      </w:r>
    </w:p>
    <w:p w14:paraId="6148595B" w14:textId="2B4E98BB" w:rsidR="0012063A" w:rsidRPr="004727DE" w:rsidRDefault="0012063A" w:rsidP="0012063A">
      <w:pPr>
        <w:contextualSpacing/>
        <w:jc w:val="both"/>
        <w:rPr>
          <w:rFonts w:ascii="Arial" w:hAnsi="Arial" w:cs="Arial"/>
        </w:rPr>
      </w:pPr>
    </w:p>
    <w:p w14:paraId="2366C768" w14:textId="35BE473A" w:rsidR="00EF311D" w:rsidRPr="00FF32C8" w:rsidRDefault="00EF311D" w:rsidP="00EF311D">
      <w:pPr>
        <w:spacing w:after="0"/>
        <w:ind w:firstLine="1701"/>
        <w:jc w:val="both"/>
        <w:rPr>
          <w:rFonts w:ascii="Arial" w:hAnsi="Arial" w:cs="Arial"/>
        </w:rPr>
      </w:pPr>
      <w:r w:rsidRPr="00FF32C8">
        <w:rPr>
          <w:rFonts w:ascii="Arial" w:hAnsi="Arial" w:cs="Arial"/>
        </w:rPr>
        <w:t>En ese sentido y de conformidad con lo establecido en el literal e)</w:t>
      </w:r>
      <w:r w:rsidRPr="00FF32C8">
        <w:rPr>
          <w:rStyle w:val="Refdenotaalpie"/>
          <w:rFonts w:ascii="Arial" w:hAnsi="Arial" w:cs="Arial"/>
        </w:rPr>
        <w:footnoteReference w:id="1"/>
      </w:r>
      <w:r w:rsidRPr="00FF32C8">
        <w:rPr>
          <w:rFonts w:ascii="Arial" w:hAnsi="Arial" w:cs="Arial"/>
        </w:rPr>
        <w:t xml:space="preserve"> del numeral 8.2 de la Directiva </w:t>
      </w:r>
      <w:proofErr w:type="spellStart"/>
      <w:r w:rsidRPr="00FF32C8">
        <w:rPr>
          <w:rFonts w:ascii="Arial" w:hAnsi="Arial" w:cs="Arial"/>
        </w:rPr>
        <w:t>N°</w:t>
      </w:r>
      <w:proofErr w:type="spellEnd"/>
      <w:r w:rsidRPr="00FF32C8">
        <w:rPr>
          <w:rFonts w:ascii="Arial" w:hAnsi="Arial" w:cs="Arial"/>
        </w:rPr>
        <w:t xml:space="preserve"> 02-2015-SERVIR/GPGSC “Régimen Disciplinario y Procedimiento Sancionador de la Ley </w:t>
      </w:r>
      <w:proofErr w:type="spellStart"/>
      <w:r w:rsidRPr="00FF32C8">
        <w:rPr>
          <w:rFonts w:ascii="Arial" w:hAnsi="Arial" w:cs="Arial"/>
        </w:rPr>
        <w:t>N°</w:t>
      </w:r>
      <w:proofErr w:type="spellEnd"/>
      <w:r w:rsidRPr="00FF32C8">
        <w:rPr>
          <w:rFonts w:ascii="Arial" w:hAnsi="Arial" w:cs="Arial"/>
        </w:rPr>
        <w:t xml:space="preserve"> 30057 - Ley del Servicio Civil” aprobado por Resolución de Presidencia Ejecutiva </w:t>
      </w:r>
      <w:proofErr w:type="spellStart"/>
      <w:r w:rsidRPr="00FF32C8">
        <w:rPr>
          <w:rFonts w:ascii="Arial" w:hAnsi="Arial" w:cs="Arial"/>
        </w:rPr>
        <w:t>N°</w:t>
      </w:r>
      <w:proofErr w:type="spellEnd"/>
      <w:r w:rsidRPr="00FF32C8">
        <w:rPr>
          <w:rFonts w:ascii="Arial" w:hAnsi="Arial" w:cs="Arial"/>
        </w:rPr>
        <w:t xml:space="preserve"> 101-2015-SERVIR-PE, agradeceré a usted remitir la información solicitada a esta Secretaría Técnica de Procedimientos Administrativos Disciplinarios</w:t>
      </w:r>
      <w:r>
        <w:rPr>
          <w:rFonts w:ascii="Arial" w:hAnsi="Arial" w:cs="Arial"/>
        </w:rPr>
        <w:t xml:space="preserve"> o se sirva ordenar a quien corresponda dicha información</w:t>
      </w:r>
      <w:r w:rsidRPr="00FF32C8">
        <w:rPr>
          <w:rFonts w:ascii="Arial" w:hAnsi="Arial" w:cs="Arial"/>
        </w:rPr>
        <w:t xml:space="preserve">, </w:t>
      </w:r>
      <w:r w:rsidRPr="00FF32C8">
        <w:rPr>
          <w:rFonts w:ascii="Arial" w:hAnsi="Arial" w:cs="Arial"/>
          <w:b/>
          <w:u w:val="single"/>
        </w:rPr>
        <w:t>en el plazo de</w:t>
      </w:r>
      <w:r>
        <w:rPr>
          <w:rFonts w:ascii="Arial" w:hAnsi="Arial" w:cs="Arial"/>
          <w:b/>
          <w:u w:val="single"/>
        </w:rPr>
        <w:t xml:space="preserve"> </w:t>
      </w:r>
      <w:r w:rsidR="00585013">
        <w:rPr>
          <w:rFonts w:ascii="Arial" w:hAnsi="Arial" w:cs="Arial"/>
          <w:b/>
          <w:u w:val="single"/>
        </w:rPr>
        <w:t>72</w:t>
      </w:r>
      <w:r w:rsidRPr="00FF32C8">
        <w:rPr>
          <w:rFonts w:ascii="Arial" w:hAnsi="Arial" w:cs="Arial"/>
          <w:b/>
          <w:u w:val="single"/>
        </w:rPr>
        <w:t xml:space="preserve"> horas, bajo responsabilidad</w:t>
      </w:r>
      <w:r w:rsidRPr="00FF32C8">
        <w:rPr>
          <w:rFonts w:ascii="Arial" w:hAnsi="Arial" w:cs="Arial"/>
        </w:rPr>
        <w:t xml:space="preserve">. </w:t>
      </w:r>
    </w:p>
    <w:p w14:paraId="38FC95FB" w14:textId="77777777" w:rsidR="00EF311D" w:rsidRPr="00FF32C8" w:rsidRDefault="00EF311D" w:rsidP="00EF311D">
      <w:pPr>
        <w:spacing w:after="0" w:line="360" w:lineRule="auto"/>
        <w:ind w:left="708" w:firstLine="708"/>
        <w:jc w:val="both"/>
        <w:rPr>
          <w:rFonts w:ascii="Arial" w:hAnsi="Arial" w:cs="Arial"/>
        </w:rPr>
      </w:pPr>
    </w:p>
    <w:p w14:paraId="4D1296AC" w14:textId="77777777" w:rsidR="00EF311D" w:rsidRPr="00FF32C8" w:rsidRDefault="00EF311D" w:rsidP="00EF311D">
      <w:pPr>
        <w:spacing w:after="0" w:line="360" w:lineRule="auto"/>
        <w:ind w:left="708" w:firstLine="708"/>
        <w:jc w:val="both"/>
        <w:rPr>
          <w:rFonts w:ascii="Arial" w:hAnsi="Arial" w:cs="Arial"/>
        </w:rPr>
      </w:pPr>
      <w:r w:rsidRPr="00FF32C8">
        <w:rPr>
          <w:rFonts w:ascii="Arial" w:hAnsi="Arial" w:cs="Arial"/>
        </w:rPr>
        <w:t>Es propicia la oportunidad para expresarle mi consideración.</w:t>
      </w:r>
    </w:p>
    <w:p w14:paraId="5D2B322E" w14:textId="77777777" w:rsidR="00EF311D" w:rsidRPr="00FF32C8" w:rsidRDefault="00EF311D" w:rsidP="00EF311D">
      <w:pPr>
        <w:spacing w:after="0" w:line="360" w:lineRule="auto"/>
        <w:ind w:left="2976" w:firstLine="564"/>
        <w:jc w:val="both"/>
        <w:rPr>
          <w:rFonts w:ascii="Arial" w:hAnsi="Arial" w:cs="Arial"/>
        </w:rPr>
      </w:pPr>
      <w:r w:rsidRPr="00FF32C8">
        <w:rPr>
          <w:rFonts w:ascii="Arial" w:hAnsi="Arial" w:cs="Arial"/>
        </w:rPr>
        <w:t>Atentamente,</w:t>
      </w:r>
    </w:p>
    <w:p w14:paraId="5D30E58D" w14:textId="77777777" w:rsidR="00EF311D" w:rsidRDefault="00EF311D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5EE717B7" w14:textId="77777777" w:rsidR="00516B98" w:rsidRDefault="00516B98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074A7EC1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63BAC85E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613CFA21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7A42C826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381EF5B8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2FAE9D01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59A7A35F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40FFA6C7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6EE90174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40B1FD1A" w14:textId="77777777" w:rsidR="00516B98" w:rsidRDefault="00516B98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02B9C88D" w14:textId="77777777" w:rsidR="00EF311D" w:rsidRPr="002823C5" w:rsidRDefault="00EF311D" w:rsidP="00EF311D">
      <w:pPr>
        <w:spacing w:after="0"/>
        <w:jc w:val="both"/>
        <w:rPr>
          <w:rFonts w:ascii="Arial" w:hAnsi="Arial" w:cs="Arial"/>
          <w:sz w:val="12"/>
          <w:szCs w:val="16"/>
        </w:rPr>
      </w:pPr>
      <w:r w:rsidRPr="002823C5">
        <w:rPr>
          <w:rFonts w:ascii="Arial" w:hAnsi="Arial" w:cs="Arial"/>
          <w:sz w:val="12"/>
          <w:szCs w:val="16"/>
        </w:rPr>
        <w:t>c.c.</w:t>
      </w:r>
    </w:p>
    <w:p w14:paraId="2C4F75F5" w14:textId="77777777" w:rsidR="00EF311D" w:rsidRPr="002823C5" w:rsidRDefault="00EF311D" w:rsidP="00EF311D">
      <w:pPr>
        <w:spacing w:after="0"/>
        <w:jc w:val="both"/>
        <w:rPr>
          <w:rFonts w:ascii="Arial" w:hAnsi="Arial" w:cs="Arial"/>
          <w:sz w:val="12"/>
          <w:szCs w:val="16"/>
        </w:rPr>
      </w:pPr>
      <w:r w:rsidRPr="002823C5">
        <w:rPr>
          <w:rFonts w:ascii="Arial" w:hAnsi="Arial" w:cs="Arial"/>
          <w:sz w:val="12"/>
          <w:szCs w:val="16"/>
        </w:rPr>
        <w:t>ARCHIVO</w:t>
      </w:r>
    </w:p>
    <w:p w14:paraId="26A37CCE" w14:textId="783983D1" w:rsidR="00856438" w:rsidRDefault="00EF311D" w:rsidP="00033EEB">
      <w:pPr>
        <w:spacing w:after="0"/>
        <w:jc w:val="both"/>
        <w:rPr>
          <w:rFonts w:ascii="Arial" w:hAnsi="Arial" w:cs="Arial"/>
          <w:sz w:val="12"/>
          <w:szCs w:val="16"/>
        </w:rPr>
      </w:pPr>
      <w:r>
        <w:rPr>
          <w:rFonts w:ascii="Arial" w:hAnsi="Arial" w:cs="Arial"/>
          <w:sz w:val="12"/>
          <w:szCs w:val="16"/>
        </w:rPr>
        <w:t>STPAD/</w:t>
      </w:r>
      <w:r w:rsidR="00A12A83">
        <w:rPr>
          <w:rFonts w:ascii="Arial" w:hAnsi="Arial" w:cs="Arial"/>
          <w:sz w:val="12"/>
          <w:szCs w:val="16"/>
        </w:rPr>
        <w:t>JAPA</w:t>
      </w:r>
    </w:p>
    <w:p w14:paraId="41664B8A" w14:textId="77777777" w:rsidR="00D71495" w:rsidRDefault="00D71495" w:rsidP="00033EEB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45871FB4" w14:textId="77777777" w:rsidR="00D71495" w:rsidRDefault="00D71495" w:rsidP="00033EEB">
      <w:pPr>
        <w:spacing w:after="0"/>
        <w:jc w:val="both"/>
      </w:pPr>
    </w:p>
    <w:sectPr w:rsidR="00D7149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16F73" w14:textId="77777777" w:rsidR="0036450D" w:rsidRDefault="0036450D" w:rsidP="00EF311D">
      <w:pPr>
        <w:spacing w:after="0" w:line="240" w:lineRule="auto"/>
      </w:pPr>
      <w:r>
        <w:separator/>
      </w:r>
    </w:p>
  </w:endnote>
  <w:endnote w:type="continuationSeparator" w:id="0">
    <w:p w14:paraId="1BF46F98" w14:textId="77777777" w:rsidR="0036450D" w:rsidRDefault="0036450D" w:rsidP="00EF3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4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790"/>
      <w:gridCol w:w="797"/>
    </w:tblGrid>
    <w:tr w:rsidR="00146A1D" w:rsidRPr="006927A9" w14:paraId="248C970C" w14:textId="77777777" w:rsidTr="00122493">
      <w:trPr>
        <w:trHeight w:val="130"/>
      </w:trPr>
      <w:tc>
        <w:tcPr>
          <w:tcW w:w="79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center"/>
          <w:hideMark/>
        </w:tcPr>
        <w:p w14:paraId="3F5565A4" w14:textId="77777777" w:rsidR="00146A1D" w:rsidRPr="000D7871" w:rsidRDefault="00146A1D" w:rsidP="00146A1D">
          <w:pPr>
            <w:spacing w:after="0" w:line="240" w:lineRule="auto"/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</w:pPr>
          <w:proofErr w:type="spellStart"/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>N°</w:t>
          </w:r>
          <w:proofErr w:type="spellEnd"/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 xml:space="preserve"> DOC.</w:t>
          </w:r>
        </w:p>
      </w:tc>
      <w:tc>
        <w:tcPr>
          <w:tcW w:w="75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bottom"/>
        </w:tcPr>
        <w:p w14:paraId="4A291161" w14:textId="40D0B0A0" w:rsidR="00146A1D" w:rsidRPr="000D7871" w:rsidRDefault="00585013" w:rsidP="00146A1D">
          <w:pPr>
            <w:spacing w:after="0" w:line="240" w:lineRule="auto"/>
            <w:rPr>
              <w:rFonts w:ascii="Arial Narrow" w:eastAsia="Times New Roman" w:hAnsi="Arial Narrow" w:cs="Times New Roman"/>
              <w:color w:val="000000" w:themeColor="text1"/>
              <w:sz w:val="16"/>
              <w:szCs w:val="18"/>
              <w:lang w:eastAsia="es-PE"/>
            </w:rPr>
          </w:pPr>
          <w:r w:rsidRPr="00585013">
            <w:rPr>
              <w:rFonts w:ascii="Arial Narrow" w:eastAsia="Times New Roman" w:hAnsi="Arial Narrow" w:cs="Times New Roman"/>
              <w:b/>
              <w:bCs/>
              <w:color w:val="000000" w:themeColor="text1"/>
              <w:sz w:val="16"/>
              <w:szCs w:val="18"/>
              <w:lang w:eastAsia="es-PE"/>
            </w:rPr>
            <w:t>04369075</w:t>
          </w:r>
        </w:p>
      </w:tc>
    </w:tr>
    <w:tr w:rsidR="00146A1D" w:rsidRPr="006927A9" w14:paraId="40B0CED9" w14:textId="77777777" w:rsidTr="00122493">
      <w:trPr>
        <w:trHeight w:val="136"/>
      </w:trPr>
      <w:tc>
        <w:tcPr>
          <w:tcW w:w="79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center"/>
          <w:hideMark/>
        </w:tcPr>
        <w:p w14:paraId="408B74E9" w14:textId="77777777" w:rsidR="00146A1D" w:rsidRPr="000D7871" w:rsidRDefault="00146A1D" w:rsidP="00146A1D">
          <w:pPr>
            <w:spacing w:after="0" w:line="240" w:lineRule="auto"/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</w:pPr>
          <w:proofErr w:type="spellStart"/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>N°</w:t>
          </w:r>
          <w:proofErr w:type="spellEnd"/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 xml:space="preserve"> EXP.</w:t>
          </w:r>
        </w:p>
      </w:tc>
      <w:tc>
        <w:tcPr>
          <w:tcW w:w="75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bottom"/>
        </w:tcPr>
        <w:p w14:paraId="4110E869" w14:textId="64FD0958" w:rsidR="00146A1D" w:rsidRPr="000D7871" w:rsidRDefault="00585013" w:rsidP="00146A1D">
          <w:pPr>
            <w:spacing w:after="0" w:line="240" w:lineRule="auto"/>
            <w:rPr>
              <w:rFonts w:ascii="Arial Narrow" w:eastAsia="Times New Roman" w:hAnsi="Arial Narrow" w:cs="Times New Roman"/>
              <w:color w:val="000000" w:themeColor="text1"/>
              <w:sz w:val="16"/>
              <w:szCs w:val="18"/>
              <w:lang w:eastAsia="es-PE"/>
            </w:rPr>
          </w:pPr>
          <w:r w:rsidRPr="00585013">
            <w:rPr>
              <w:rFonts w:ascii="Arial Narrow" w:eastAsia="Times New Roman" w:hAnsi="Arial Narrow" w:cs="Times New Roman"/>
              <w:b/>
              <w:bCs/>
              <w:color w:val="000000" w:themeColor="text1"/>
              <w:sz w:val="16"/>
              <w:szCs w:val="18"/>
              <w:lang w:eastAsia="es-PE"/>
            </w:rPr>
            <w:t> 03088536</w:t>
          </w:r>
          <w:r w:rsidR="00C808D5" w:rsidRPr="00C808D5">
            <w:rPr>
              <w:rFonts w:ascii="Arial Narrow" w:eastAsia="Times New Roman" w:hAnsi="Arial Narrow" w:cs="Times New Roman"/>
              <w:b/>
              <w:bCs/>
              <w:color w:val="000000" w:themeColor="text1"/>
              <w:sz w:val="16"/>
              <w:szCs w:val="18"/>
              <w:lang w:eastAsia="es-PE"/>
            </w:rPr>
            <w:t> </w:t>
          </w:r>
        </w:p>
      </w:tc>
    </w:tr>
    <w:tr w:rsidR="00146A1D" w:rsidRPr="006927A9" w14:paraId="738B288F" w14:textId="77777777" w:rsidTr="00122493">
      <w:trPr>
        <w:trHeight w:val="50"/>
      </w:trPr>
      <w:tc>
        <w:tcPr>
          <w:tcW w:w="79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center"/>
          <w:hideMark/>
        </w:tcPr>
        <w:p w14:paraId="59FC3857" w14:textId="77777777" w:rsidR="00146A1D" w:rsidRPr="000D7871" w:rsidRDefault="00146A1D" w:rsidP="00146A1D">
          <w:pPr>
            <w:spacing w:after="0" w:line="240" w:lineRule="auto"/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</w:pPr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>FOLIOS</w:t>
          </w:r>
        </w:p>
      </w:tc>
      <w:tc>
        <w:tcPr>
          <w:tcW w:w="75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bottom"/>
        </w:tcPr>
        <w:p w14:paraId="3C0A55D2" w14:textId="54F6DA2F" w:rsidR="001E3B9B" w:rsidRPr="000D7871" w:rsidRDefault="001E7AC8" w:rsidP="00146A1D">
          <w:pPr>
            <w:spacing w:after="0" w:line="240" w:lineRule="auto"/>
            <w:rPr>
              <w:rFonts w:ascii="Arial Narrow" w:eastAsia="Times New Roman" w:hAnsi="Arial Narrow" w:cs="Times New Roman"/>
              <w:color w:val="000000"/>
              <w:sz w:val="16"/>
              <w:szCs w:val="18"/>
              <w:lang w:eastAsia="es-PE"/>
            </w:rPr>
          </w:pPr>
          <w:r>
            <w:rPr>
              <w:rFonts w:ascii="Arial Narrow" w:eastAsia="Times New Roman" w:hAnsi="Arial Narrow" w:cs="Times New Roman"/>
              <w:color w:val="000000"/>
              <w:sz w:val="16"/>
              <w:szCs w:val="18"/>
              <w:lang w:eastAsia="es-PE"/>
            </w:rPr>
            <w:t>0</w:t>
          </w:r>
          <w:r w:rsidR="00260F62">
            <w:rPr>
              <w:rFonts w:ascii="Arial Narrow" w:eastAsia="Times New Roman" w:hAnsi="Arial Narrow" w:cs="Times New Roman"/>
              <w:color w:val="000000"/>
              <w:sz w:val="16"/>
              <w:szCs w:val="18"/>
              <w:lang w:eastAsia="es-PE"/>
            </w:rPr>
            <w:t>1</w:t>
          </w:r>
        </w:p>
      </w:tc>
    </w:tr>
  </w:tbl>
  <w:p w14:paraId="17AE2275" w14:textId="77777777" w:rsidR="00146A1D" w:rsidRDefault="00146A1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6FF1D" w14:textId="77777777" w:rsidR="0036450D" w:rsidRDefault="0036450D" w:rsidP="00EF311D">
      <w:pPr>
        <w:spacing w:after="0" w:line="240" w:lineRule="auto"/>
      </w:pPr>
      <w:r>
        <w:separator/>
      </w:r>
    </w:p>
  </w:footnote>
  <w:footnote w:type="continuationSeparator" w:id="0">
    <w:p w14:paraId="3EFF5135" w14:textId="77777777" w:rsidR="0036450D" w:rsidRDefault="0036450D" w:rsidP="00EF311D">
      <w:pPr>
        <w:spacing w:after="0" w:line="240" w:lineRule="auto"/>
      </w:pPr>
      <w:r>
        <w:continuationSeparator/>
      </w:r>
    </w:p>
  </w:footnote>
  <w:footnote w:id="1">
    <w:p w14:paraId="6A3026CC" w14:textId="77777777" w:rsidR="00EF311D" w:rsidRPr="00FE0A8E" w:rsidRDefault="00EF311D" w:rsidP="00EF311D">
      <w:pPr>
        <w:pStyle w:val="Textonotapie"/>
        <w:jc w:val="both"/>
        <w:rPr>
          <w:rFonts w:ascii="Arial" w:hAnsi="Arial" w:cs="Arial"/>
          <w:color w:val="000000" w:themeColor="text1"/>
          <w:sz w:val="16"/>
        </w:rPr>
      </w:pPr>
      <w:r w:rsidRPr="004D3775">
        <w:rPr>
          <w:rStyle w:val="Refdenotaalpie"/>
          <w:rFonts w:ascii="Arial" w:hAnsi="Arial" w:cs="Arial"/>
          <w:color w:val="000000" w:themeColor="text1"/>
          <w:sz w:val="16"/>
        </w:rPr>
        <w:footnoteRef/>
      </w:r>
      <w:r w:rsidRPr="004D3775">
        <w:rPr>
          <w:rFonts w:ascii="Arial" w:hAnsi="Arial" w:cs="Arial"/>
          <w:color w:val="000000" w:themeColor="text1"/>
          <w:sz w:val="16"/>
        </w:rPr>
        <w:t xml:space="preserve">e) Suscribir los requerimientos de información y/o documentación a las entidades, servidores y ex servidores civiles de la entidad o de otras entidades. Es obligación de todos estos remitir la información solicitada en el plazo requerido, bajo responsabilidad.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B8342" w14:textId="75883827" w:rsidR="00EF311D" w:rsidRPr="00335FDF" w:rsidRDefault="006842FC" w:rsidP="0067685E">
    <w:pPr>
      <w:pStyle w:val="Piedepgina"/>
      <w:tabs>
        <w:tab w:val="clear" w:pos="4252"/>
        <w:tab w:val="center" w:pos="3969"/>
      </w:tabs>
      <w:jc w:val="center"/>
      <w:rPr>
        <w:rFonts w:ascii="Franklin Gothic Demi" w:hAnsi="Franklin Gothic Demi" w:cs="Courier New"/>
        <w:iCs/>
        <w:sz w:val="18"/>
      </w:rPr>
    </w:pPr>
    <w:r>
      <w:rPr>
        <w:noProof/>
        <w:lang w:eastAsia="es-PE"/>
      </w:rPr>
      <w:drawing>
        <wp:anchor distT="0" distB="0" distL="114300" distR="114300" simplePos="0" relativeHeight="251660288" behindDoc="1" locked="0" layoutInCell="1" allowOverlap="1" wp14:anchorId="07A2CB87" wp14:editId="7C43AFE1">
          <wp:simplePos x="0" y="0"/>
          <wp:positionH relativeFrom="rightMargin">
            <wp:align>left</wp:align>
          </wp:positionH>
          <wp:positionV relativeFrom="paragraph">
            <wp:posOffset>-165303</wp:posOffset>
          </wp:positionV>
          <wp:extent cx="524132" cy="524132"/>
          <wp:effectExtent l="0" t="0" r="9525" b="9525"/>
          <wp:wrapNone/>
          <wp:docPr id="1685477976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5477976" name="Imagen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4132" cy="5241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PE"/>
        <w14:ligatures w14:val="standardContextual"/>
      </w:rPr>
      <w:drawing>
        <wp:anchor distT="0" distB="0" distL="114300" distR="114300" simplePos="0" relativeHeight="251661312" behindDoc="1" locked="0" layoutInCell="1" allowOverlap="1" wp14:anchorId="6F7AE979" wp14:editId="345238D3">
          <wp:simplePos x="0" y="0"/>
          <wp:positionH relativeFrom="column">
            <wp:posOffset>-165735</wp:posOffset>
          </wp:positionH>
          <wp:positionV relativeFrom="paragraph">
            <wp:posOffset>-90170</wp:posOffset>
          </wp:positionV>
          <wp:extent cx="1168400" cy="378460"/>
          <wp:effectExtent l="0" t="0" r="0" b="2540"/>
          <wp:wrapTight wrapText="bothSides">
            <wp:wrapPolygon edited="0">
              <wp:start x="0" y="0"/>
              <wp:lineTo x="0" y="20658"/>
              <wp:lineTo x="21130" y="20658"/>
              <wp:lineTo x="21130" y="0"/>
              <wp:lineTo x="0" y="0"/>
            </wp:wrapPolygon>
          </wp:wrapTight>
          <wp:docPr id="119538788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5387881" name="Imagen 119538788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8400" cy="378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311D" w:rsidRPr="00335FDF">
      <w:rPr>
        <w:rFonts w:ascii="Franklin Gothic Demi" w:hAnsi="Franklin Gothic Demi" w:cs="Courier New"/>
        <w:iCs/>
        <w:sz w:val="18"/>
      </w:rPr>
      <w:t>RED INTEGRADA DE SALUD ANGARAES</w:t>
    </w:r>
  </w:p>
  <w:p w14:paraId="5F9762D3" w14:textId="77777777" w:rsidR="00EF311D" w:rsidRPr="00414BD3" w:rsidRDefault="00EF311D" w:rsidP="0067685E">
    <w:pPr>
      <w:pStyle w:val="Prrafodelista"/>
      <w:tabs>
        <w:tab w:val="center" w:pos="3969"/>
        <w:tab w:val="center" w:pos="4111"/>
        <w:tab w:val="left" w:pos="6930"/>
      </w:tabs>
      <w:spacing w:line="240" w:lineRule="auto"/>
      <w:ind w:left="0"/>
      <w:jc w:val="center"/>
      <w:rPr>
        <w:rFonts w:ascii="Franklin Gothic Medium" w:hAnsi="Franklin Gothic Medium"/>
        <w:b/>
        <w:bCs/>
        <w:iCs/>
        <w:noProof/>
        <w:sz w:val="18"/>
        <w:lang w:eastAsia="es-PE"/>
      </w:rPr>
    </w:pPr>
    <w:r w:rsidRPr="00414BD3">
      <w:rPr>
        <w:rFonts w:ascii="Franklin Gothic Medium" w:hAnsi="Franklin Gothic Medium" w:cs="Courier New"/>
        <w:b/>
        <w:bCs/>
        <w:iCs/>
        <w:sz w:val="18"/>
      </w:rPr>
      <w:t>SECRETARIA TECNICA DE PROCEDIMIENTOS ADMINISTRATIVOS DISCIPLINARIOS</w:t>
    </w:r>
  </w:p>
  <w:p w14:paraId="4DB72F6A" w14:textId="6553955F" w:rsidR="00EF311D" w:rsidRPr="0039789C" w:rsidRDefault="00EF311D" w:rsidP="0067685E">
    <w:pPr>
      <w:pStyle w:val="Prrafodelista"/>
      <w:tabs>
        <w:tab w:val="center" w:pos="3969"/>
      </w:tabs>
      <w:spacing w:line="240" w:lineRule="auto"/>
      <w:ind w:left="0"/>
      <w:jc w:val="center"/>
      <w:rPr>
        <w:rFonts w:ascii="Arial Narrow" w:hAnsi="Arial Narrow" w:cs="Courier New"/>
        <w:bCs/>
        <w:sz w:val="13"/>
        <w:szCs w:val="15"/>
      </w:rPr>
    </w:pPr>
    <w:r w:rsidRPr="0039789C">
      <w:rPr>
        <w:rFonts w:ascii="Arial Narrow" w:hAnsi="Arial Narrow" w:cs="Courier New"/>
        <w:bCs/>
        <w:sz w:val="13"/>
        <w:szCs w:val="15"/>
      </w:rPr>
      <w:t xml:space="preserve">"AÑO DE LA </w:t>
    </w:r>
    <w:r w:rsidR="006842FC">
      <w:rPr>
        <w:rFonts w:ascii="Arial Narrow" w:hAnsi="Arial Narrow" w:cs="Courier New"/>
        <w:bCs/>
        <w:sz w:val="13"/>
        <w:szCs w:val="15"/>
      </w:rPr>
      <w:t>ESPERANZA Y EL FORTALECIMIENTO DE LA DEMOCRACIA”</w:t>
    </w:r>
  </w:p>
  <w:p w14:paraId="0283F3FB" w14:textId="77777777" w:rsidR="00EF311D" w:rsidRDefault="00EF311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E1DEA"/>
    <w:multiLevelType w:val="hybridMultilevel"/>
    <w:tmpl w:val="823CB1F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B10F6F"/>
    <w:multiLevelType w:val="hybridMultilevel"/>
    <w:tmpl w:val="8B2C8CB2"/>
    <w:lvl w:ilvl="0" w:tplc="280A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 w16cid:durableId="194585955">
    <w:abstractNumId w:val="1"/>
  </w:num>
  <w:num w:numId="2" w16cid:durableId="1254782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11D"/>
    <w:rsid w:val="0000705D"/>
    <w:rsid w:val="0001351B"/>
    <w:rsid w:val="00022685"/>
    <w:rsid w:val="00033EEB"/>
    <w:rsid w:val="000474AF"/>
    <w:rsid w:val="00073FDD"/>
    <w:rsid w:val="00077766"/>
    <w:rsid w:val="000A4FB7"/>
    <w:rsid w:val="000A723B"/>
    <w:rsid w:val="000C3077"/>
    <w:rsid w:val="0010255D"/>
    <w:rsid w:val="001130B2"/>
    <w:rsid w:val="001170E0"/>
    <w:rsid w:val="0012063A"/>
    <w:rsid w:val="00122493"/>
    <w:rsid w:val="00124F74"/>
    <w:rsid w:val="0012608A"/>
    <w:rsid w:val="00141B82"/>
    <w:rsid w:val="00146A1D"/>
    <w:rsid w:val="00156648"/>
    <w:rsid w:val="00180254"/>
    <w:rsid w:val="001878B9"/>
    <w:rsid w:val="00194C37"/>
    <w:rsid w:val="001A6FC6"/>
    <w:rsid w:val="001D3CDE"/>
    <w:rsid w:val="001E3B9B"/>
    <w:rsid w:val="001E695B"/>
    <w:rsid w:val="001E7AC8"/>
    <w:rsid w:val="00200D1E"/>
    <w:rsid w:val="00204443"/>
    <w:rsid w:val="0021718C"/>
    <w:rsid w:val="002173C9"/>
    <w:rsid w:val="0022199C"/>
    <w:rsid w:val="00222577"/>
    <w:rsid w:val="00223B2F"/>
    <w:rsid w:val="00224A02"/>
    <w:rsid w:val="002400B0"/>
    <w:rsid w:val="00245E99"/>
    <w:rsid w:val="00251EF8"/>
    <w:rsid w:val="00260F62"/>
    <w:rsid w:val="00280979"/>
    <w:rsid w:val="00284A16"/>
    <w:rsid w:val="002B1F90"/>
    <w:rsid w:val="002B4A1C"/>
    <w:rsid w:val="002F7315"/>
    <w:rsid w:val="00330D58"/>
    <w:rsid w:val="00332747"/>
    <w:rsid w:val="0036450D"/>
    <w:rsid w:val="0037595F"/>
    <w:rsid w:val="00380B16"/>
    <w:rsid w:val="00396C94"/>
    <w:rsid w:val="003A5AE4"/>
    <w:rsid w:val="003B2F98"/>
    <w:rsid w:val="003C23A0"/>
    <w:rsid w:val="003D2501"/>
    <w:rsid w:val="003D7202"/>
    <w:rsid w:val="003E7CA1"/>
    <w:rsid w:val="003F6620"/>
    <w:rsid w:val="0040724E"/>
    <w:rsid w:val="00417A1D"/>
    <w:rsid w:val="00423E5D"/>
    <w:rsid w:val="00436937"/>
    <w:rsid w:val="00447826"/>
    <w:rsid w:val="0045162A"/>
    <w:rsid w:val="0045308A"/>
    <w:rsid w:val="00456DF8"/>
    <w:rsid w:val="00463323"/>
    <w:rsid w:val="00465D8F"/>
    <w:rsid w:val="004727DE"/>
    <w:rsid w:val="004C3F90"/>
    <w:rsid w:val="004C620D"/>
    <w:rsid w:val="004C7D95"/>
    <w:rsid w:val="004D1234"/>
    <w:rsid w:val="004D1915"/>
    <w:rsid w:val="004D4C71"/>
    <w:rsid w:val="004D529E"/>
    <w:rsid w:val="004F013A"/>
    <w:rsid w:val="004F1352"/>
    <w:rsid w:val="004F425C"/>
    <w:rsid w:val="00515DF4"/>
    <w:rsid w:val="00516B98"/>
    <w:rsid w:val="00541C43"/>
    <w:rsid w:val="005460E3"/>
    <w:rsid w:val="00557F46"/>
    <w:rsid w:val="0056345C"/>
    <w:rsid w:val="00585013"/>
    <w:rsid w:val="005B7207"/>
    <w:rsid w:val="005D4352"/>
    <w:rsid w:val="005F33DD"/>
    <w:rsid w:val="0060161A"/>
    <w:rsid w:val="006027EE"/>
    <w:rsid w:val="006245C8"/>
    <w:rsid w:val="00626FB3"/>
    <w:rsid w:val="006524DC"/>
    <w:rsid w:val="00674045"/>
    <w:rsid w:val="00676267"/>
    <w:rsid w:val="0067685E"/>
    <w:rsid w:val="00680CEB"/>
    <w:rsid w:val="006842FC"/>
    <w:rsid w:val="006B4494"/>
    <w:rsid w:val="006B5E3A"/>
    <w:rsid w:val="006D6387"/>
    <w:rsid w:val="006D7419"/>
    <w:rsid w:val="0070430A"/>
    <w:rsid w:val="0073067D"/>
    <w:rsid w:val="00730D24"/>
    <w:rsid w:val="00734C6F"/>
    <w:rsid w:val="00741680"/>
    <w:rsid w:val="0074573D"/>
    <w:rsid w:val="007570DE"/>
    <w:rsid w:val="00773267"/>
    <w:rsid w:val="007739A1"/>
    <w:rsid w:val="00782A57"/>
    <w:rsid w:val="007A4C46"/>
    <w:rsid w:val="007C2EAE"/>
    <w:rsid w:val="008050F6"/>
    <w:rsid w:val="00812DD3"/>
    <w:rsid w:val="00826B76"/>
    <w:rsid w:val="008502EC"/>
    <w:rsid w:val="00856438"/>
    <w:rsid w:val="00863F81"/>
    <w:rsid w:val="00864AC9"/>
    <w:rsid w:val="00865214"/>
    <w:rsid w:val="0087098E"/>
    <w:rsid w:val="00872691"/>
    <w:rsid w:val="00877AD7"/>
    <w:rsid w:val="008A538A"/>
    <w:rsid w:val="008D1523"/>
    <w:rsid w:val="008D428C"/>
    <w:rsid w:val="008E74C3"/>
    <w:rsid w:val="008F13D6"/>
    <w:rsid w:val="009225C5"/>
    <w:rsid w:val="009406B3"/>
    <w:rsid w:val="009426DF"/>
    <w:rsid w:val="00945517"/>
    <w:rsid w:val="009648CA"/>
    <w:rsid w:val="0097747B"/>
    <w:rsid w:val="009A3EF9"/>
    <w:rsid w:val="009B3DDF"/>
    <w:rsid w:val="009C29E6"/>
    <w:rsid w:val="00A05861"/>
    <w:rsid w:val="00A112E4"/>
    <w:rsid w:val="00A12A83"/>
    <w:rsid w:val="00A14AEF"/>
    <w:rsid w:val="00A20E1B"/>
    <w:rsid w:val="00A2180F"/>
    <w:rsid w:val="00A51264"/>
    <w:rsid w:val="00A5272F"/>
    <w:rsid w:val="00A675D6"/>
    <w:rsid w:val="00A93452"/>
    <w:rsid w:val="00AD5A08"/>
    <w:rsid w:val="00AE3A1F"/>
    <w:rsid w:val="00B14D51"/>
    <w:rsid w:val="00B2080B"/>
    <w:rsid w:val="00B4126A"/>
    <w:rsid w:val="00BB30E4"/>
    <w:rsid w:val="00BC3495"/>
    <w:rsid w:val="00BC3858"/>
    <w:rsid w:val="00BC6EA5"/>
    <w:rsid w:val="00BD389D"/>
    <w:rsid w:val="00BE68BB"/>
    <w:rsid w:val="00BF34EF"/>
    <w:rsid w:val="00C000F7"/>
    <w:rsid w:val="00C11518"/>
    <w:rsid w:val="00C1487C"/>
    <w:rsid w:val="00C62089"/>
    <w:rsid w:val="00C64C40"/>
    <w:rsid w:val="00C769E8"/>
    <w:rsid w:val="00C808D5"/>
    <w:rsid w:val="00C82ACF"/>
    <w:rsid w:val="00CB7830"/>
    <w:rsid w:val="00CB7D1F"/>
    <w:rsid w:val="00CC75D5"/>
    <w:rsid w:val="00CE3B59"/>
    <w:rsid w:val="00D0379E"/>
    <w:rsid w:val="00D2242A"/>
    <w:rsid w:val="00D235EF"/>
    <w:rsid w:val="00D26510"/>
    <w:rsid w:val="00D418DE"/>
    <w:rsid w:val="00D421BC"/>
    <w:rsid w:val="00D43BB7"/>
    <w:rsid w:val="00D5136E"/>
    <w:rsid w:val="00D67915"/>
    <w:rsid w:val="00D71495"/>
    <w:rsid w:val="00D833D7"/>
    <w:rsid w:val="00DC7535"/>
    <w:rsid w:val="00DF1EE3"/>
    <w:rsid w:val="00E02BF6"/>
    <w:rsid w:val="00E218D6"/>
    <w:rsid w:val="00E243B0"/>
    <w:rsid w:val="00E35FE4"/>
    <w:rsid w:val="00E63872"/>
    <w:rsid w:val="00E75C2D"/>
    <w:rsid w:val="00E91C13"/>
    <w:rsid w:val="00E93451"/>
    <w:rsid w:val="00EC71E5"/>
    <w:rsid w:val="00ED76D9"/>
    <w:rsid w:val="00EF311D"/>
    <w:rsid w:val="00EF748E"/>
    <w:rsid w:val="00F039EA"/>
    <w:rsid w:val="00F31862"/>
    <w:rsid w:val="00F43056"/>
    <w:rsid w:val="00F65D83"/>
    <w:rsid w:val="00F70349"/>
    <w:rsid w:val="00FB055C"/>
    <w:rsid w:val="00FE06B5"/>
    <w:rsid w:val="00FF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1140C8A"/>
  <w15:chartTrackingRefBased/>
  <w15:docId w15:val="{53CEE07D-BD70-4344-97EB-F0A889CB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11D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F3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F3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F31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F3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F31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F3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F3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F3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F3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F31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F31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F31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F311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F311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F311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F311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F311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F311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F3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F3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F3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F3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F3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F311D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EF311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F311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F31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F311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F311D"/>
    <w:rPr>
      <w:b/>
      <w:bCs/>
      <w:smallCaps/>
      <w:color w:val="2F5496" w:themeColor="accent1" w:themeShade="BF"/>
      <w:spacing w:val="5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F311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F311D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EF311D"/>
    <w:rPr>
      <w:vertAlign w:val="superscript"/>
    </w:rPr>
  </w:style>
  <w:style w:type="table" w:styleId="Tablaconcuadrcula">
    <w:name w:val="Table Grid"/>
    <w:basedOn w:val="Tablanormal"/>
    <w:uiPriority w:val="39"/>
    <w:rsid w:val="00EF311D"/>
    <w:pPr>
      <w:spacing w:after="0" w:line="240" w:lineRule="auto"/>
    </w:pPr>
    <w:rPr>
      <w:kern w:val="0"/>
      <w:lang w:val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F31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311D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EF31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311D"/>
    <w:rPr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locked/>
    <w:rsid w:val="00EF311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250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ABASTECIMIENTO3</dc:creator>
  <cp:keywords/>
  <dc:description/>
  <cp:lastModifiedBy>ST_RISA@GMAIL.COM</cp:lastModifiedBy>
  <cp:revision>12</cp:revision>
  <cp:lastPrinted>2026-07-03T22:10:00Z</cp:lastPrinted>
  <dcterms:created xsi:type="dcterms:W3CDTF">2026-04-24T00:05:00Z</dcterms:created>
  <dcterms:modified xsi:type="dcterms:W3CDTF">2026-07-20T17:03:00Z</dcterms:modified>
</cp:coreProperties>
</file>