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D67F7" w:rsidRDefault="005D67F7" w:rsidP="005D67F7">
      <w:pPr>
        <w:jc w:val="center"/>
        <w:rPr>
          <w:lang w:val="es-MX"/>
        </w:rPr>
      </w:pPr>
      <w:r>
        <w:rPr>
          <w:b/>
          <w:u w:val="single"/>
          <w:lang w:val="es-MX"/>
        </w:rPr>
        <w:t xml:space="preserve">INFORME </w:t>
      </w:r>
      <w:proofErr w:type="spellStart"/>
      <w:r>
        <w:rPr>
          <w:b/>
          <w:u w:val="single"/>
          <w:lang w:val="es-MX"/>
        </w:rPr>
        <w:t>N°</w:t>
      </w:r>
      <w:proofErr w:type="spellEnd"/>
      <w:r>
        <w:rPr>
          <w:b/>
          <w:u w:val="single"/>
          <w:lang w:val="es-MX"/>
        </w:rPr>
        <w:t xml:space="preserve"> </w:t>
      </w:r>
      <w:r w:rsidR="00095608" w:rsidRPr="00095608">
        <w:rPr>
          <w:b/>
          <w:u w:val="single"/>
          <w:lang w:val="es-MX"/>
        </w:rPr>
        <w:t>0000</w:t>
      </w:r>
      <w:r w:rsidR="00993C70">
        <w:rPr>
          <w:b/>
          <w:u w:val="single"/>
          <w:lang w:val="es-MX"/>
        </w:rPr>
        <w:t>34</w:t>
      </w:r>
      <w:r w:rsidR="00B1106E">
        <w:rPr>
          <w:b/>
          <w:u w:val="single"/>
          <w:lang w:val="es-MX"/>
        </w:rPr>
        <w:t>-2026</w:t>
      </w:r>
      <w:r w:rsidR="004043A3">
        <w:rPr>
          <w:b/>
          <w:u w:val="single"/>
          <w:lang w:val="es-MX"/>
        </w:rPr>
        <w:t xml:space="preserve"> </w:t>
      </w:r>
      <w:r w:rsidR="004043A3" w:rsidRPr="004043A3">
        <w:rPr>
          <w:b/>
          <w:u w:val="single"/>
          <w:lang w:val="es-MX"/>
        </w:rPr>
        <w:t>/GOB.REG-HVCA/DIRESA-HPT-SCE</w:t>
      </w:r>
    </w:p>
    <w:p w:rsidR="005D67F7" w:rsidRDefault="005D67F7" w:rsidP="005D67F7">
      <w:pPr>
        <w:rPr>
          <w:i/>
          <w:sz w:val="24"/>
          <w:lang w:val="es-MX"/>
        </w:rPr>
      </w:pPr>
    </w:p>
    <w:p w:rsidR="005D67F7" w:rsidRDefault="005D67F7" w:rsidP="005D67F7">
      <w:pPr>
        <w:rPr>
          <w:i/>
          <w:sz w:val="24"/>
          <w:lang w:val="es-MX"/>
        </w:rPr>
      </w:pPr>
      <w:r>
        <w:rPr>
          <w:i/>
          <w:sz w:val="24"/>
          <w:lang w:val="es-MX"/>
        </w:rPr>
        <w:t>-----------------------------------------------------------------------------------------------------------------------</w:t>
      </w:r>
    </w:p>
    <w:tbl>
      <w:tblPr>
        <w:tblStyle w:val="Tablaconcuadrcula"/>
        <w:tblpPr w:leftFromText="180" w:rightFromText="180" w:horzAnchor="margin" w:tblpXSpec="center" w:tblpY="703"/>
        <w:tblW w:w="9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7271"/>
      </w:tblGrid>
      <w:tr w:rsidR="005D67F7" w:rsidTr="005C60A8">
        <w:trPr>
          <w:trHeight w:val="256"/>
        </w:trPr>
        <w:tc>
          <w:tcPr>
            <w:tcW w:w="1813" w:type="dxa"/>
          </w:tcPr>
          <w:p w:rsidR="005D67F7" w:rsidRPr="00C45BE4" w:rsidRDefault="005D67F7" w:rsidP="005C60A8">
            <w:pPr>
              <w:rPr>
                <w:b/>
                <w:lang w:val="es-MX"/>
              </w:rPr>
            </w:pPr>
            <w:r w:rsidRPr="00C45BE4">
              <w:rPr>
                <w:b/>
                <w:lang w:val="es-MX"/>
              </w:rPr>
              <w:t>A</w:t>
            </w:r>
          </w:p>
        </w:tc>
        <w:tc>
          <w:tcPr>
            <w:tcW w:w="7271" w:type="dxa"/>
          </w:tcPr>
          <w:p w:rsidR="00A45FBC" w:rsidRDefault="000805F9" w:rsidP="00A45FBC">
            <w:pPr>
              <w:rPr>
                <w:lang w:val="es-MX"/>
              </w:rPr>
            </w:pPr>
            <w:r w:rsidRPr="005D67F7">
              <w:rPr>
                <w:lang w:val="es-MX"/>
              </w:rPr>
              <w:t>:</w:t>
            </w:r>
            <w:r>
              <w:rPr>
                <w:lang w:val="es-MX"/>
              </w:rPr>
              <w:t xml:space="preserve"> </w:t>
            </w:r>
            <w:r w:rsidR="00A45FBC">
              <w:rPr>
                <w:lang w:val="es-MX"/>
              </w:rPr>
              <w:t>MG. CESAR VILLANUEVA MEDINA</w:t>
            </w:r>
          </w:p>
          <w:p w:rsidR="00A45FBC" w:rsidRPr="007E4020" w:rsidRDefault="00A45FBC" w:rsidP="00A45FBC">
            <w:pPr>
              <w:rPr>
                <w:b/>
                <w:bCs/>
                <w:lang w:val="es-MX"/>
              </w:rPr>
            </w:pPr>
            <w:r>
              <w:rPr>
                <w:lang w:val="es-MX"/>
              </w:rPr>
              <w:t xml:space="preserve"> </w:t>
            </w:r>
            <w:r w:rsidRPr="007E4020">
              <w:rPr>
                <w:b/>
                <w:bCs/>
                <w:lang w:val="es-MX"/>
              </w:rPr>
              <w:t>DIRECTOR EJECUTIVO DEL HOSPITAL DE PAMPAS</w:t>
            </w:r>
          </w:p>
          <w:p w:rsidR="005D67F7" w:rsidRDefault="005D67F7" w:rsidP="005C60A8">
            <w:pPr>
              <w:rPr>
                <w:lang w:val="es-MX"/>
              </w:rPr>
            </w:pPr>
          </w:p>
        </w:tc>
      </w:tr>
      <w:tr w:rsidR="005D67F7" w:rsidTr="005C60A8">
        <w:trPr>
          <w:trHeight w:val="241"/>
        </w:trPr>
        <w:tc>
          <w:tcPr>
            <w:tcW w:w="1813" w:type="dxa"/>
          </w:tcPr>
          <w:p w:rsidR="005D67F7" w:rsidRPr="00C45BE4" w:rsidRDefault="005D67F7" w:rsidP="005C60A8">
            <w:pPr>
              <w:rPr>
                <w:b/>
                <w:lang w:val="es-MX"/>
              </w:rPr>
            </w:pPr>
            <w:r w:rsidRPr="00C45BE4">
              <w:rPr>
                <w:b/>
                <w:lang w:val="es-MX"/>
              </w:rPr>
              <w:t>DE</w:t>
            </w:r>
          </w:p>
        </w:tc>
        <w:tc>
          <w:tcPr>
            <w:tcW w:w="7271" w:type="dxa"/>
          </w:tcPr>
          <w:p w:rsidR="005D67F7" w:rsidRDefault="004917FF" w:rsidP="005C60A8">
            <w:pPr>
              <w:rPr>
                <w:lang w:val="es-MX"/>
              </w:rPr>
            </w:pPr>
            <w:r>
              <w:rPr>
                <w:lang w:val="es-MX"/>
              </w:rPr>
              <w:t xml:space="preserve">: </w:t>
            </w:r>
            <w:r w:rsidR="00010F0B">
              <w:rPr>
                <w:lang w:val="es-MX"/>
              </w:rPr>
              <w:t>M.C</w:t>
            </w:r>
            <w:r w:rsidR="005D67F7">
              <w:rPr>
                <w:lang w:val="es-MX"/>
              </w:rPr>
              <w:t>. YULIANA ERIKA SEGOVIA CORDOVA</w:t>
            </w:r>
          </w:p>
          <w:p w:rsidR="005D67F7" w:rsidRDefault="005D67F7" w:rsidP="005C60A8">
            <w:pPr>
              <w:rPr>
                <w:b/>
                <w:lang w:val="es-MX"/>
              </w:rPr>
            </w:pPr>
            <w:r w:rsidRPr="00C45BE4">
              <w:rPr>
                <w:b/>
                <w:lang w:val="es-MX"/>
              </w:rPr>
              <w:t>JEFATURA DE CONSULTORIOS EXTERNOS</w:t>
            </w:r>
          </w:p>
          <w:p w:rsidR="00F57F3C" w:rsidRDefault="00F57F3C" w:rsidP="005C60A8">
            <w:pPr>
              <w:rPr>
                <w:b/>
                <w:lang w:val="es-MX"/>
              </w:rPr>
            </w:pPr>
          </w:p>
          <w:p w:rsidR="005D67F7" w:rsidRPr="00C45BE4" w:rsidRDefault="005D67F7" w:rsidP="005C60A8">
            <w:pPr>
              <w:rPr>
                <w:b/>
                <w:lang w:val="es-MX"/>
              </w:rPr>
            </w:pPr>
          </w:p>
        </w:tc>
      </w:tr>
      <w:tr w:rsidR="005D67F7" w:rsidRPr="0033313E" w:rsidTr="005C60A8">
        <w:trPr>
          <w:trHeight w:val="256"/>
        </w:trPr>
        <w:tc>
          <w:tcPr>
            <w:tcW w:w="1813" w:type="dxa"/>
          </w:tcPr>
          <w:p w:rsidR="005D67F7" w:rsidRPr="00C45BE4" w:rsidRDefault="005D67F7" w:rsidP="005C60A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ASUNTO</w:t>
            </w:r>
          </w:p>
        </w:tc>
        <w:tc>
          <w:tcPr>
            <w:tcW w:w="7271" w:type="dxa"/>
          </w:tcPr>
          <w:p w:rsidR="004917FF" w:rsidRDefault="005D67F7" w:rsidP="004917FF">
            <w:pPr>
              <w:rPr>
                <w:b/>
                <w:bCs/>
                <w:lang w:val="es-MX"/>
              </w:rPr>
            </w:pPr>
            <w:r>
              <w:rPr>
                <w:lang w:val="es-MX"/>
              </w:rPr>
              <w:t xml:space="preserve">: </w:t>
            </w:r>
            <w:r w:rsidR="00E00267" w:rsidRPr="00E00267">
              <w:rPr>
                <w:b/>
                <w:bCs/>
                <w:lang w:val="es-MX"/>
              </w:rPr>
              <w:t xml:space="preserve">REPROGRAMACION DE TURNO DE </w:t>
            </w:r>
            <w:r w:rsidR="00993C70">
              <w:rPr>
                <w:b/>
                <w:bCs/>
                <w:lang w:val="es-MX"/>
              </w:rPr>
              <w:t>AGOSTO</w:t>
            </w:r>
            <w:r w:rsidR="00E00267" w:rsidRPr="00E00267">
              <w:rPr>
                <w:b/>
                <w:bCs/>
                <w:lang w:val="es-MX"/>
              </w:rPr>
              <w:t xml:space="preserve"> 2026 DE CONSULTORIOS EXTERNOS</w:t>
            </w:r>
          </w:p>
          <w:p w:rsidR="004917FF" w:rsidRPr="004917FF" w:rsidRDefault="004917FF" w:rsidP="004917FF">
            <w:pPr>
              <w:rPr>
                <w:b/>
                <w:bCs/>
                <w:lang w:val="es-MX"/>
              </w:rPr>
            </w:pPr>
          </w:p>
        </w:tc>
      </w:tr>
      <w:tr w:rsidR="005D67F7" w:rsidTr="005C60A8">
        <w:trPr>
          <w:trHeight w:val="256"/>
        </w:trPr>
        <w:tc>
          <w:tcPr>
            <w:tcW w:w="1813" w:type="dxa"/>
          </w:tcPr>
          <w:p w:rsidR="005D67F7" w:rsidRPr="00C45BE4" w:rsidRDefault="005D67F7" w:rsidP="005C60A8">
            <w:pPr>
              <w:rPr>
                <w:b/>
                <w:lang w:val="es-MX"/>
              </w:rPr>
            </w:pPr>
            <w:r w:rsidRPr="00C45BE4">
              <w:rPr>
                <w:b/>
                <w:lang w:val="es-MX"/>
              </w:rPr>
              <w:t>FECHA</w:t>
            </w:r>
          </w:p>
        </w:tc>
        <w:tc>
          <w:tcPr>
            <w:tcW w:w="7271" w:type="dxa"/>
          </w:tcPr>
          <w:p w:rsidR="005D67F7" w:rsidRDefault="00E23237" w:rsidP="005D67F7">
            <w:pPr>
              <w:rPr>
                <w:lang w:val="es-MX"/>
              </w:rPr>
            </w:pPr>
            <w:r>
              <w:rPr>
                <w:lang w:val="es-MX"/>
              </w:rPr>
              <w:t>:</w:t>
            </w:r>
            <w:r w:rsidR="000805F9">
              <w:rPr>
                <w:lang w:val="es-MX"/>
              </w:rPr>
              <w:t xml:space="preserve"> PAMPAS, </w:t>
            </w:r>
            <w:r w:rsidR="005651CE">
              <w:rPr>
                <w:lang w:val="es-MX"/>
              </w:rPr>
              <w:t>05</w:t>
            </w:r>
            <w:r w:rsidR="00BF3B42">
              <w:rPr>
                <w:lang w:val="es-MX"/>
              </w:rPr>
              <w:t xml:space="preserve"> DE </w:t>
            </w:r>
            <w:r w:rsidR="005651CE">
              <w:rPr>
                <w:lang w:val="es-MX"/>
              </w:rPr>
              <w:t>AGOSTO</w:t>
            </w:r>
            <w:r w:rsidR="005D67F7">
              <w:rPr>
                <w:lang w:val="es-MX"/>
              </w:rPr>
              <w:t xml:space="preserve"> DEL 202</w:t>
            </w:r>
            <w:r w:rsidR="00E00267">
              <w:rPr>
                <w:lang w:val="es-MX"/>
              </w:rPr>
              <w:t>6</w:t>
            </w:r>
          </w:p>
        </w:tc>
      </w:tr>
    </w:tbl>
    <w:p w:rsidR="00232B1E" w:rsidRDefault="005D67F7" w:rsidP="005651CE">
      <w:p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 xml:space="preserve">                             </w:t>
      </w:r>
      <w:r w:rsidR="005651CE">
        <w:rPr>
          <w:i/>
          <w:sz w:val="24"/>
          <w:lang w:val="es-MX"/>
        </w:rPr>
        <w:t>Por medio del presente, se informa que se ha realizado la reprogramación de turno del mes de AGOSTO del 2026, debido a que actualmente ya se cuenta con un profesional medico disponible para consultorios externos.</w:t>
      </w:r>
    </w:p>
    <w:p w:rsidR="005651CE" w:rsidRDefault="005651CE" w:rsidP="005651CE">
      <w:p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 xml:space="preserve">                          Esta reprogramación tiene como finalidad optimizar la distribución del recurso humano, garantizar la continuidad de la atención, asegurando una adecuada cobertura de los servicios asistenciales.</w:t>
      </w:r>
    </w:p>
    <w:p w:rsidR="005651CE" w:rsidRDefault="005651CE" w:rsidP="005651CE">
      <w:p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 xml:space="preserve">                       Es cuanto informo para su conocimiento y fines correspondientes</w:t>
      </w:r>
    </w:p>
    <w:p w:rsidR="005651CE" w:rsidRDefault="005651CE" w:rsidP="005651CE">
      <w:pPr>
        <w:jc w:val="both"/>
        <w:rPr>
          <w:i/>
          <w:sz w:val="24"/>
          <w:lang w:val="es-MX"/>
        </w:rPr>
      </w:pPr>
    </w:p>
    <w:p w:rsidR="000308DD" w:rsidRDefault="000308DD" w:rsidP="00E00267">
      <w:pPr>
        <w:jc w:val="both"/>
        <w:rPr>
          <w:i/>
          <w:sz w:val="24"/>
          <w:lang w:val="es-MX"/>
        </w:rPr>
      </w:pPr>
    </w:p>
    <w:p w:rsidR="004917FF" w:rsidRDefault="000805F9" w:rsidP="00E00267">
      <w:p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 xml:space="preserve">                         Es cuanto informo para los fines correspondientes</w:t>
      </w:r>
      <w:r w:rsidR="00E00267">
        <w:rPr>
          <w:i/>
          <w:sz w:val="24"/>
          <w:lang w:val="es-MX"/>
        </w:rPr>
        <w:t xml:space="preserve"> </w:t>
      </w:r>
    </w:p>
    <w:p w:rsidR="00232B1E" w:rsidRPr="004917FF" w:rsidRDefault="00232B1E" w:rsidP="00232B1E">
      <w:pPr>
        <w:jc w:val="center"/>
        <w:rPr>
          <w:i/>
          <w:sz w:val="24"/>
          <w:lang w:val="es-MX"/>
        </w:rPr>
      </w:pPr>
      <w:r>
        <w:rPr>
          <w:i/>
          <w:sz w:val="24"/>
          <w:lang w:val="es-MX"/>
        </w:rPr>
        <w:t>Atentamente</w:t>
      </w:r>
    </w:p>
    <w:p w:rsidR="004917FF" w:rsidRPr="00AA6B42" w:rsidRDefault="004917FF" w:rsidP="00177995">
      <w:pPr>
        <w:jc w:val="both"/>
        <w:rPr>
          <w:i/>
          <w:sz w:val="24"/>
          <w:lang w:val="es-MX"/>
        </w:rPr>
      </w:pPr>
    </w:p>
    <w:p w:rsidR="00F57F3C" w:rsidRDefault="005D67F7" w:rsidP="004917FF">
      <w:p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 xml:space="preserve">                     </w:t>
      </w:r>
    </w:p>
    <w:p w:rsidR="00F57F3C" w:rsidRPr="00177995" w:rsidRDefault="00F57F3C" w:rsidP="00F57F3C">
      <w:pPr>
        <w:pStyle w:val="Prrafodelista"/>
        <w:rPr>
          <w:i/>
          <w:sz w:val="24"/>
          <w:lang w:val="es-MX"/>
        </w:rPr>
      </w:pPr>
    </w:p>
    <w:p w:rsidR="001A1790" w:rsidRDefault="001A1790" w:rsidP="005D67F7">
      <w:pPr>
        <w:rPr>
          <w:i/>
          <w:sz w:val="24"/>
          <w:lang w:val="es-MX"/>
        </w:rPr>
      </w:pPr>
    </w:p>
    <w:p w:rsidR="005651CE" w:rsidRDefault="005651CE" w:rsidP="005D67F7">
      <w:pPr>
        <w:rPr>
          <w:i/>
          <w:sz w:val="24"/>
          <w:lang w:val="es-MX"/>
        </w:rPr>
      </w:pPr>
    </w:p>
    <w:p w:rsidR="005651CE" w:rsidRDefault="005651CE" w:rsidP="005D67F7">
      <w:pPr>
        <w:rPr>
          <w:i/>
          <w:sz w:val="24"/>
          <w:lang w:val="es-MX"/>
        </w:rPr>
      </w:pPr>
    </w:p>
    <w:p w:rsidR="005651CE" w:rsidRDefault="005651CE" w:rsidP="005D67F7">
      <w:pPr>
        <w:rPr>
          <w:i/>
          <w:sz w:val="24"/>
          <w:lang w:val="es-MX"/>
        </w:rPr>
      </w:pPr>
    </w:p>
    <w:p w:rsidR="005651CE" w:rsidRDefault="005651CE" w:rsidP="005D67F7">
      <w:pPr>
        <w:rPr>
          <w:i/>
          <w:sz w:val="24"/>
          <w:lang w:val="es-MX"/>
        </w:rPr>
      </w:pPr>
    </w:p>
    <w:p w:rsidR="005651CE" w:rsidRDefault="005651CE" w:rsidP="005D67F7">
      <w:pPr>
        <w:rPr>
          <w:i/>
          <w:sz w:val="24"/>
          <w:lang w:val="es-MX"/>
        </w:rPr>
      </w:pPr>
    </w:p>
    <w:p w:rsidR="005651CE" w:rsidRDefault="005651CE" w:rsidP="005D67F7">
      <w:pPr>
        <w:rPr>
          <w:i/>
          <w:sz w:val="24"/>
          <w:lang w:val="es-MX"/>
        </w:rPr>
      </w:pPr>
    </w:p>
    <w:p w:rsidR="005651CE" w:rsidRDefault="005651CE" w:rsidP="005D67F7">
      <w:pPr>
        <w:rPr>
          <w:i/>
          <w:sz w:val="24"/>
          <w:lang w:val="es-MX"/>
        </w:rPr>
      </w:pPr>
    </w:p>
    <w:p w:rsidR="001A1790" w:rsidRDefault="001A1790" w:rsidP="005D67F7">
      <w:pPr>
        <w:rPr>
          <w:i/>
          <w:sz w:val="24"/>
          <w:lang w:val="es-MX"/>
        </w:rPr>
      </w:pPr>
    </w:p>
    <w:p w:rsidR="001A1790" w:rsidRDefault="005651CE" w:rsidP="005D67F7">
      <w:pPr>
        <w:rPr>
          <w:i/>
          <w:sz w:val="24"/>
          <w:lang w:val="es-MX"/>
        </w:rPr>
      </w:pPr>
      <w:r w:rsidRPr="005651CE">
        <w:rPr>
          <w:i/>
          <w:sz w:val="24"/>
          <w:lang w:val="es-MX"/>
        </w:rPr>
        <w:drawing>
          <wp:anchor distT="0" distB="0" distL="114300" distR="114300" simplePos="0" relativeHeight="251658240" behindDoc="0" locked="0" layoutInCell="1" allowOverlap="1" wp14:anchorId="63B8CEC8">
            <wp:simplePos x="0" y="0"/>
            <wp:positionH relativeFrom="column">
              <wp:posOffset>-1364128</wp:posOffset>
            </wp:positionH>
            <wp:positionV relativeFrom="paragraph">
              <wp:posOffset>957629</wp:posOffset>
            </wp:positionV>
            <wp:extent cx="7365342" cy="2599055"/>
            <wp:effectExtent l="1587" t="0" r="9208" b="9207"/>
            <wp:wrapNone/>
            <wp:docPr id="1168913841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913841" name="Imagen 1" descr="Imagen que contiene Diagrama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68388" cy="260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1A179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E9564C"/>
    <w:multiLevelType w:val="hybridMultilevel"/>
    <w:tmpl w:val="BCAEF01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47BB4"/>
    <w:multiLevelType w:val="hybridMultilevel"/>
    <w:tmpl w:val="EB9C4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679651">
    <w:abstractNumId w:val="1"/>
  </w:num>
  <w:num w:numId="2" w16cid:durableId="189959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7F7"/>
    <w:rsid w:val="00010F0B"/>
    <w:rsid w:val="000308DD"/>
    <w:rsid w:val="00073898"/>
    <w:rsid w:val="000805F9"/>
    <w:rsid w:val="000923B6"/>
    <w:rsid w:val="00095608"/>
    <w:rsid w:val="00177995"/>
    <w:rsid w:val="001A1790"/>
    <w:rsid w:val="00232B1E"/>
    <w:rsid w:val="004043A3"/>
    <w:rsid w:val="004917FF"/>
    <w:rsid w:val="004B54A9"/>
    <w:rsid w:val="0053464E"/>
    <w:rsid w:val="005651CE"/>
    <w:rsid w:val="005D67F7"/>
    <w:rsid w:val="00610C2B"/>
    <w:rsid w:val="008514E4"/>
    <w:rsid w:val="00993C70"/>
    <w:rsid w:val="009E3E4F"/>
    <w:rsid w:val="00A45FBC"/>
    <w:rsid w:val="00A77308"/>
    <w:rsid w:val="00B1106E"/>
    <w:rsid w:val="00B45A44"/>
    <w:rsid w:val="00BE3054"/>
    <w:rsid w:val="00BF3B42"/>
    <w:rsid w:val="00C257CF"/>
    <w:rsid w:val="00CC4CE4"/>
    <w:rsid w:val="00E00267"/>
    <w:rsid w:val="00E16E3D"/>
    <w:rsid w:val="00E23237"/>
    <w:rsid w:val="00E428BF"/>
    <w:rsid w:val="00F5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45C88D"/>
  <w15:chartTrackingRefBased/>
  <w15:docId w15:val="{778C6351-F670-4E31-A9C5-715EF1A7B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7F7"/>
    <w:rPr>
      <w:lang w:val="es-P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D6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77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</cp:revision>
  <dcterms:created xsi:type="dcterms:W3CDTF">2026-08-05T18:12:00Z</dcterms:created>
  <dcterms:modified xsi:type="dcterms:W3CDTF">2026-08-05T18:12:00Z</dcterms:modified>
</cp:coreProperties>
</file>