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C5D1" w14:textId="0EC0E310" w:rsidR="00BE2D9F" w:rsidRPr="00C97C4D" w:rsidRDefault="00C97C4D" w:rsidP="00C97C4D">
      <w:pPr>
        <w:jc w:val="center"/>
        <w:rPr>
          <w:rFonts w:ascii="Arial" w:hAnsi="Arial" w:cs="Arial"/>
          <w:b/>
          <w:i/>
          <w:iCs/>
          <w:color w:val="040C28"/>
          <w:sz w:val="18"/>
          <w:szCs w:val="18"/>
        </w:rPr>
      </w:pPr>
      <w:r w:rsidRPr="00C97C4D">
        <w:rPr>
          <w:rFonts w:ascii="Arial" w:hAnsi="Arial" w:cs="Arial"/>
          <w:b/>
          <w:i/>
          <w:iCs/>
          <w:color w:val="040C28"/>
          <w:sz w:val="18"/>
          <w:szCs w:val="18"/>
        </w:rPr>
        <w:t>“AÑO DE LA ESPERANZA Y EL FORTALECIMIENTO DE LA DEMOCRACIA”</w:t>
      </w:r>
    </w:p>
    <w:p w14:paraId="5D89C42E" w14:textId="40CD7ECB" w:rsidR="00BE2D9F" w:rsidRPr="00805E9A" w:rsidRDefault="00BE2D9F" w:rsidP="00BE2D9F">
      <w:pPr>
        <w:rPr>
          <w:rFonts w:ascii="Arial" w:hAnsi="Arial" w:cs="Arial"/>
          <w:b/>
          <w:u w:val="single"/>
        </w:rPr>
      </w:pPr>
      <w:r w:rsidRPr="00805E9A">
        <w:rPr>
          <w:rFonts w:ascii="Arial" w:hAnsi="Arial" w:cs="Arial"/>
          <w:b/>
          <w:u w:val="single"/>
        </w:rPr>
        <w:t>INFORME N°</w:t>
      </w:r>
      <w:r w:rsidR="00C97C4D" w:rsidRPr="00C97C4D">
        <w:rPr>
          <w:rFonts w:ascii="Arial" w:hAnsi="Arial" w:cs="Arial"/>
          <w:b/>
          <w:u w:val="single"/>
        </w:rPr>
        <w:t>00043</w:t>
      </w:r>
      <w:r>
        <w:rPr>
          <w:rFonts w:ascii="Arial" w:hAnsi="Arial" w:cs="Arial"/>
          <w:b/>
          <w:u w:val="single"/>
        </w:rPr>
        <w:t>-</w:t>
      </w:r>
      <w:r w:rsidRPr="00805E9A">
        <w:rPr>
          <w:rFonts w:ascii="Arial" w:hAnsi="Arial" w:cs="Arial"/>
          <w:b/>
          <w:u w:val="single"/>
        </w:rPr>
        <w:t xml:space="preserve"> 2026</w:t>
      </w:r>
      <w:r w:rsidRPr="00134B4B">
        <w:rPr>
          <w:rFonts w:ascii="Arial" w:hAnsi="Arial" w:cs="Arial"/>
          <w:b/>
          <w:u w:val="single"/>
        </w:rPr>
        <w:t>/GOB.REG-HVCA/DIRESA-HPT-SEMERG</w:t>
      </w:r>
    </w:p>
    <w:p w14:paraId="09381013" w14:textId="041933B6" w:rsidR="00BE2D9F" w:rsidRPr="00805E9A" w:rsidRDefault="00BE2D9F" w:rsidP="00BE2D9F">
      <w:pPr>
        <w:tabs>
          <w:tab w:val="left" w:pos="851"/>
          <w:tab w:val="left" w:pos="993"/>
        </w:tabs>
        <w:spacing w:after="0"/>
        <w:rPr>
          <w:rFonts w:ascii="Arial" w:hAnsi="Arial" w:cs="Arial"/>
        </w:rPr>
      </w:pPr>
      <w:r w:rsidRPr="00A6722D">
        <w:rPr>
          <w:rFonts w:ascii="Arial" w:hAnsi="Arial" w:cs="Arial"/>
          <w:b/>
        </w:rPr>
        <w:t>A</w:t>
      </w:r>
      <w:r w:rsidRPr="00A6722D">
        <w:rPr>
          <w:rFonts w:ascii="Arial" w:hAnsi="Arial" w:cs="Arial"/>
          <w:b/>
        </w:rPr>
        <w:tab/>
      </w:r>
      <w:r>
        <w:rPr>
          <w:rFonts w:ascii="Arial" w:hAnsi="Arial" w:cs="Arial"/>
          <w:b/>
        </w:rPr>
        <w:t xml:space="preserve">   </w:t>
      </w:r>
      <w:proofErr w:type="gramStart"/>
      <w:r>
        <w:rPr>
          <w:rFonts w:ascii="Arial" w:hAnsi="Arial" w:cs="Arial"/>
          <w:b/>
        </w:rPr>
        <w:t xml:space="preserve">  </w:t>
      </w:r>
      <w:r w:rsidRPr="00A6722D">
        <w:rPr>
          <w:rFonts w:ascii="Arial" w:hAnsi="Arial" w:cs="Arial"/>
          <w:b/>
        </w:rPr>
        <w:t>:</w:t>
      </w:r>
      <w:proofErr w:type="gramEnd"/>
      <w:r w:rsidRPr="00805E9A">
        <w:rPr>
          <w:rFonts w:ascii="Arial" w:hAnsi="Arial" w:cs="Arial"/>
        </w:rPr>
        <w:tab/>
        <w:t>M</w:t>
      </w:r>
      <w:r>
        <w:rPr>
          <w:rFonts w:ascii="Arial" w:hAnsi="Arial" w:cs="Arial"/>
        </w:rPr>
        <w:t>g. CESAR VILLANUEVA MEDINA</w:t>
      </w:r>
    </w:p>
    <w:p w14:paraId="46CD69F1" w14:textId="77777777" w:rsidR="00BE2D9F" w:rsidRPr="00805E9A" w:rsidRDefault="00BE2D9F" w:rsidP="00BE2D9F">
      <w:pPr>
        <w:tabs>
          <w:tab w:val="left" w:pos="851"/>
          <w:tab w:val="left" w:pos="993"/>
        </w:tabs>
        <w:spacing w:after="0"/>
        <w:rPr>
          <w:rFonts w:ascii="Arial" w:hAnsi="Arial" w:cs="Arial"/>
          <w:b/>
        </w:rPr>
      </w:pPr>
      <w:r w:rsidRPr="00805E9A">
        <w:rPr>
          <w:rFonts w:ascii="Arial" w:hAnsi="Arial" w:cs="Arial"/>
          <w:b/>
        </w:rPr>
        <w:t xml:space="preserve">                      DIRECTOR EJECUTIVO DEL HOSPITAL DE PAMPAS</w:t>
      </w:r>
    </w:p>
    <w:p w14:paraId="51660F80" w14:textId="77777777" w:rsidR="00BE2D9F" w:rsidRPr="00805E9A" w:rsidRDefault="00BE2D9F" w:rsidP="00BE2D9F">
      <w:pPr>
        <w:tabs>
          <w:tab w:val="left" w:pos="851"/>
          <w:tab w:val="left" w:pos="993"/>
        </w:tabs>
        <w:spacing w:after="0"/>
        <w:rPr>
          <w:rFonts w:ascii="Arial" w:hAnsi="Arial" w:cs="Arial"/>
          <w:b/>
        </w:rPr>
      </w:pPr>
      <w:r w:rsidRPr="00805E9A">
        <w:rPr>
          <w:rFonts w:ascii="Arial" w:hAnsi="Arial" w:cs="Arial"/>
          <w:b/>
        </w:rPr>
        <w:t xml:space="preserve"> </w:t>
      </w:r>
    </w:p>
    <w:p w14:paraId="536D903E" w14:textId="04319DE0" w:rsidR="00BE2D9F" w:rsidRPr="00805E9A" w:rsidRDefault="00BE2D9F" w:rsidP="00BE2D9F">
      <w:pPr>
        <w:tabs>
          <w:tab w:val="left" w:pos="851"/>
          <w:tab w:val="left" w:pos="993"/>
        </w:tabs>
        <w:spacing w:after="0"/>
        <w:rPr>
          <w:rFonts w:ascii="Arial" w:hAnsi="Arial" w:cs="Arial"/>
        </w:rPr>
      </w:pPr>
      <w:r w:rsidRPr="00805E9A">
        <w:rPr>
          <w:rFonts w:ascii="Arial" w:hAnsi="Arial" w:cs="Arial"/>
          <w:b/>
        </w:rPr>
        <w:t>ATENCION:</w:t>
      </w:r>
      <w:r w:rsidRPr="00805E9A">
        <w:rPr>
          <w:rFonts w:ascii="Arial" w:hAnsi="Arial" w:cs="Arial"/>
        </w:rPr>
        <w:t xml:space="preserve">  AREA DE </w:t>
      </w:r>
      <w:r>
        <w:rPr>
          <w:rFonts w:ascii="Arial" w:hAnsi="Arial" w:cs="Arial"/>
        </w:rPr>
        <w:t>CAPACITACION</w:t>
      </w:r>
    </w:p>
    <w:p w14:paraId="2D438632" w14:textId="77777777" w:rsidR="00BE2D9F" w:rsidRPr="00805E9A" w:rsidRDefault="00BE2D9F" w:rsidP="00BE2D9F">
      <w:pPr>
        <w:tabs>
          <w:tab w:val="left" w:pos="851"/>
          <w:tab w:val="left" w:pos="993"/>
        </w:tabs>
        <w:spacing w:after="0"/>
        <w:rPr>
          <w:rFonts w:ascii="Arial" w:hAnsi="Arial" w:cs="Arial"/>
          <w:b/>
        </w:rPr>
      </w:pPr>
    </w:p>
    <w:p w14:paraId="128006AE" w14:textId="2DE85AEA" w:rsidR="00BE2D9F" w:rsidRPr="00805E9A" w:rsidRDefault="00BE2D9F" w:rsidP="00BE2D9F">
      <w:pPr>
        <w:tabs>
          <w:tab w:val="left" w:pos="851"/>
          <w:tab w:val="left" w:pos="993"/>
        </w:tabs>
        <w:spacing w:after="0"/>
        <w:rPr>
          <w:rFonts w:ascii="Arial" w:hAnsi="Arial" w:cs="Arial"/>
        </w:rPr>
      </w:pPr>
      <w:r w:rsidRPr="00A6722D">
        <w:rPr>
          <w:rFonts w:ascii="Arial" w:hAnsi="Arial" w:cs="Arial"/>
          <w:b/>
        </w:rPr>
        <w:t>DE</w:t>
      </w:r>
      <w:r w:rsidRPr="00A6722D">
        <w:rPr>
          <w:rFonts w:ascii="Arial" w:hAnsi="Arial" w:cs="Arial"/>
          <w:b/>
        </w:rPr>
        <w:tab/>
      </w:r>
      <w:r>
        <w:rPr>
          <w:rFonts w:ascii="Arial" w:hAnsi="Arial" w:cs="Arial"/>
          <w:b/>
        </w:rPr>
        <w:t xml:space="preserve">   </w:t>
      </w:r>
      <w:proofErr w:type="gramStart"/>
      <w:r>
        <w:rPr>
          <w:rFonts w:ascii="Arial" w:hAnsi="Arial" w:cs="Arial"/>
          <w:b/>
        </w:rPr>
        <w:t xml:space="preserve">  </w:t>
      </w:r>
      <w:r w:rsidRPr="00A6722D">
        <w:rPr>
          <w:rFonts w:ascii="Arial" w:hAnsi="Arial" w:cs="Arial"/>
          <w:b/>
        </w:rPr>
        <w:t>:</w:t>
      </w:r>
      <w:proofErr w:type="gramEnd"/>
      <w:r w:rsidRPr="00805E9A">
        <w:rPr>
          <w:rFonts w:ascii="Arial" w:hAnsi="Arial" w:cs="Arial"/>
        </w:rPr>
        <w:t xml:space="preserve"> Mc. HECTOR </w:t>
      </w:r>
      <w:r>
        <w:rPr>
          <w:rFonts w:ascii="Arial" w:hAnsi="Arial" w:cs="Arial"/>
        </w:rPr>
        <w:t xml:space="preserve">D. </w:t>
      </w:r>
      <w:r w:rsidRPr="00805E9A">
        <w:rPr>
          <w:rFonts w:ascii="Arial" w:hAnsi="Arial" w:cs="Arial"/>
        </w:rPr>
        <w:t xml:space="preserve">GONZALES OTAIRO </w:t>
      </w:r>
    </w:p>
    <w:p w14:paraId="548D04DF" w14:textId="77777777" w:rsidR="00BE2D9F" w:rsidRPr="00805E9A" w:rsidRDefault="00BE2D9F" w:rsidP="00BE2D9F">
      <w:pPr>
        <w:tabs>
          <w:tab w:val="left" w:pos="851"/>
          <w:tab w:val="left" w:pos="993"/>
        </w:tabs>
        <w:spacing w:after="0"/>
        <w:rPr>
          <w:rFonts w:ascii="Arial" w:hAnsi="Arial" w:cs="Arial"/>
        </w:rPr>
      </w:pPr>
      <w:r w:rsidRPr="00805E9A">
        <w:rPr>
          <w:rFonts w:ascii="Arial" w:hAnsi="Arial" w:cs="Arial"/>
        </w:rPr>
        <w:t xml:space="preserve">                    JEFE DE LA UPSS EMERGENCIA</w:t>
      </w:r>
    </w:p>
    <w:p w14:paraId="4100B9AD" w14:textId="77777777" w:rsidR="00BE2D9F" w:rsidRPr="00805E9A" w:rsidRDefault="00BE2D9F" w:rsidP="00BE2D9F">
      <w:pPr>
        <w:tabs>
          <w:tab w:val="left" w:pos="851"/>
          <w:tab w:val="left" w:pos="993"/>
        </w:tabs>
        <w:spacing w:after="0"/>
        <w:rPr>
          <w:rFonts w:ascii="Arial" w:hAnsi="Arial" w:cs="Arial"/>
        </w:rPr>
      </w:pPr>
      <w:r w:rsidRPr="00805E9A">
        <w:rPr>
          <w:rFonts w:ascii="Arial" w:hAnsi="Arial" w:cs="Arial"/>
        </w:rPr>
        <w:t xml:space="preserve">                    </w:t>
      </w:r>
      <w:r w:rsidRPr="00805E9A">
        <w:rPr>
          <w:rFonts w:ascii="Arial" w:hAnsi="Arial" w:cs="Arial"/>
        </w:rPr>
        <w:tab/>
      </w:r>
      <w:r w:rsidRPr="00805E9A">
        <w:rPr>
          <w:rFonts w:ascii="Arial" w:hAnsi="Arial" w:cs="Arial"/>
        </w:rPr>
        <w:tab/>
        <w:t xml:space="preserve"> </w:t>
      </w:r>
      <w:r w:rsidRPr="00805E9A">
        <w:rPr>
          <w:rFonts w:ascii="Arial" w:hAnsi="Arial" w:cs="Arial"/>
        </w:rPr>
        <w:tab/>
      </w:r>
      <w:r w:rsidRPr="00805E9A">
        <w:rPr>
          <w:rFonts w:ascii="Arial" w:hAnsi="Arial" w:cs="Arial"/>
        </w:rPr>
        <w:tab/>
      </w:r>
    </w:p>
    <w:p w14:paraId="63909A16" w14:textId="048E8C0E" w:rsidR="00BE2D9F" w:rsidRPr="00805E9A" w:rsidRDefault="00BE2D9F" w:rsidP="00BE2D9F">
      <w:pPr>
        <w:tabs>
          <w:tab w:val="left" w:pos="142"/>
          <w:tab w:val="left" w:pos="851"/>
          <w:tab w:val="left" w:pos="993"/>
        </w:tabs>
        <w:spacing w:after="0"/>
        <w:ind w:left="993" w:hanging="993"/>
        <w:jc w:val="both"/>
        <w:rPr>
          <w:rFonts w:ascii="Arial" w:hAnsi="Arial" w:cs="Arial"/>
        </w:rPr>
      </w:pPr>
      <w:r w:rsidRPr="00A6722D">
        <w:rPr>
          <w:rFonts w:ascii="Arial" w:hAnsi="Arial" w:cs="Arial"/>
          <w:b/>
        </w:rPr>
        <w:t>ASUNTO</w:t>
      </w:r>
      <w:r w:rsidRPr="00A6722D">
        <w:rPr>
          <w:rFonts w:ascii="Arial" w:hAnsi="Arial" w:cs="Arial"/>
          <w:b/>
        </w:rPr>
        <w:tab/>
      </w:r>
      <w:r>
        <w:rPr>
          <w:rFonts w:ascii="Arial" w:hAnsi="Arial" w:cs="Arial"/>
          <w:b/>
        </w:rPr>
        <w:t xml:space="preserve"> </w:t>
      </w:r>
      <w:proofErr w:type="gramStart"/>
      <w:r>
        <w:rPr>
          <w:rFonts w:ascii="Arial" w:hAnsi="Arial" w:cs="Arial"/>
          <w:b/>
        </w:rPr>
        <w:t xml:space="preserve">  </w:t>
      </w:r>
      <w:r w:rsidRPr="00A6722D">
        <w:rPr>
          <w:rFonts w:ascii="Arial" w:hAnsi="Arial" w:cs="Arial"/>
          <w:b/>
        </w:rPr>
        <w:t>:</w:t>
      </w:r>
      <w:proofErr w:type="gramEnd"/>
      <w:r w:rsidRPr="00805E9A">
        <w:rPr>
          <w:rFonts w:ascii="Arial" w:hAnsi="Arial" w:cs="Arial"/>
        </w:rPr>
        <w:t xml:space="preserve"> </w:t>
      </w:r>
      <w:r>
        <w:rPr>
          <w:rFonts w:ascii="Arial" w:hAnsi="Arial" w:cs="Arial"/>
        </w:rPr>
        <w:t xml:space="preserve"> CAPACITACION EN TOPICOS SELECTOS EN EMERGENCIA</w:t>
      </w:r>
    </w:p>
    <w:p w14:paraId="3D742FBC" w14:textId="77777777" w:rsidR="00BE2D9F" w:rsidRPr="00805E9A" w:rsidRDefault="00BE2D9F" w:rsidP="00BE2D9F">
      <w:pPr>
        <w:tabs>
          <w:tab w:val="left" w:pos="851"/>
          <w:tab w:val="left" w:pos="993"/>
        </w:tabs>
        <w:spacing w:after="0"/>
        <w:rPr>
          <w:rFonts w:ascii="Arial" w:hAnsi="Arial" w:cs="Arial"/>
        </w:rPr>
      </w:pPr>
    </w:p>
    <w:p w14:paraId="2D580ECC" w14:textId="37DAB108" w:rsidR="00BE2D9F" w:rsidRPr="00805E9A" w:rsidRDefault="00BE2D9F" w:rsidP="00BE2D9F">
      <w:pPr>
        <w:pBdr>
          <w:bottom w:val="single" w:sz="12" w:space="1" w:color="auto"/>
        </w:pBdr>
        <w:tabs>
          <w:tab w:val="left" w:pos="851"/>
          <w:tab w:val="left" w:pos="993"/>
        </w:tabs>
        <w:spacing w:after="0"/>
        <w:rPr>
          <w:rFonts w:ascii="Arial" w:hAnsi="Arial" w:cs="Arial"/>
        </w:rPr>
      </w:pPr>
      <w:r w:rsidRPr="00A6722D">
        <w:rPr>
          <w:rFonts w:ascii="Arial" w:hAnsi="Arial" w:cs="Arial"/>
          <w:b/>
        </w:rPr>
        <w:t>FECHA</w:t>
      </w:r>
      <w:r>
        <w:rPr>
          <w:rFonts w:ascii="Arial" w:hAnsi="Arial" w:cs="Arial"/>
          <w:b/>
        </w:rPr>
        <w:t xml:space="preserve">   </w:t>
      </w:r>
      <w:r w:rsidRPr="00A6722D">
        <w:rPr>
          <w:rFonts w:ascii="Arial" w:hAnsi="Arial" w:cs="Arial"/>
          <w:b/>
        </w:rPr>
        <w:tab/>
      </w:r>
      <w:r>
        <w:rPr>
          <w:rFonts w:ascii="Arial" w:hAnsi="Arial" w:cs="Arial"/>
          <w:b/>
        </w:rPr>
        <w:t xml:space="preserve">   </w:t>
      </w:r>
      <w:r w:rsidRPr="00A6722D">
        <w:rPr>
          <w:rFonts w:ascii="Arial" w:hAnsi="Arial" w:cs="Arial"/>
          <w:b/>
        </w:rPr>
        <w:t>:</w:t>
      </w:r>
      <w:r w:rsidRPr="00805E9A">
        <w:rPr>
          <w:rFonts w:ascii="Arial" w:hAnsi="Arial" w:cs="Arial"/>
        </w:rPr>
        <w:tab/>
      </w:r>
      <w:r w:rsidRPr="00805E9A">
        <w:rPr>
          <w:rFonts w:ascii="Arial" w:hAnsi="Arial" w:cs="Arial"/>
        </w:rPr>
        <w:t xml:space="preserve">Pampas, </w:t>
      </w:r>
      <w:r w:rsidR="00C97C4D">
        <w:rPr>
          <w:rFonts w:ascii="Arial" w:hAnsi="Arial" w:cs="Arial"/>
        </w:rPr>
        <w:t>15</w:t>
      </w:r>
      <w:r w:rsidRPr="00805E9A">
        <w:rPr>
          <w:rFonts w:ascii="Arial" w:hAnsi="Arial" w:cs="Arial"/>
        </w:rPr>
        <w:t xml:space="preserve"> De </w:t>
      </w:r>
      <w:r w:rsidR="00C97C4D">
        <w:rPr>
          <w:rFonts w:ascii="Arial" w:hAnsi="Arial" w:cs="Arial"/>
        </w:rPr>
        <w:t>May</w:t>
      </w:r>
      <w:r w:rsidRPr="00805E9A">
        <w:rPr>
          <w:rFonts w:ascii="Arial" w:hAnsi="Arial" w:cs="Arial"/>
        </w:rPr>
        <w:t>o Del 2026</w:t>
      </w:r>
    </w:p>
    <w:p w14:paraId="263C773C" w14:textId="77777777" w:rsidR="00BE2D9F" w:rsidRPr="00805E9A" w:rsidRDefault="00BE2D9F" w:rsidP="00BE2D9F">
      <w:pPr>
        <w:spacing w:after="0"/>
        <w:rPr>
          <w:rFonts w:ascii="Arial" w:hAnsi="Arial" w:cs="Arial"/>
          <w:b/>
        </w:rPr>
      </w:pPr>
    </w:p>
    <w:p w14:paraId="78B70B71" w14:textId="19F173FB" w:rsidR="00BE2D9F" w:rsidRDefault="00BE2D9F" w:rsidP="00BE2D9F">
      <w:pPr>
        <w:spacing w:line="360" w:lineRule="auto"/>
        <w:rPr>
          <w:rFonts w:ascii="Arial" w:hAnsi="Arial" w:cs="Arial"/>
        </w:rPr>
      </w:pPr>
      <w:r w:rsidRPr="00805E9A">
        <w:rPr>
          <w:rFonts w:ascii="Arial" w:hAnsi="Arial" w:cs="Arial"/>
        </w:rPr>
        <w:t xml:space="preserve">                    Es grato dirigirme a usted para saludarlo cordialmente a nombre de todo el equipo de la UPSS Emergencia y de los suscritos para manifestarle lo siguiente: </w:t>
      </w:r>
    </w:p>
    <w:p w14:paraId="5EFB1BEE" w14:textId="0E231C9A" w:rsidR="00BE2D9F" w:rsidRDefault="00BE2D9F" w:rsidP="00BE2D9F">
      <w:pPr>
        <w:spacing w:line="360" w:lineRule="auto"/>
        <w:jc w:val="both"/>
        <w:rPr>
          <w:rFonts w:ascii="Arial" w:hAnsi="Arial" w:cs="Arial"/>
        </w:rPr>
      </w:pPr>
      <w:r>
        <w:rPr>
          <w:rFonts w:ascii="Arial" w:hAnsi="Arial" w:cs="Arial"/>
        </w:rPr>
        <w:t xml:space="preserve">PRIMERO: </w:t>
      </w:r>
      <w:r w:rsidRPr="00BE2D9F">
        <w:rPr>
          <w:rFonts w:ascii="Arial" w:hAnsi="Arial" w:cs="Arial"/>
        </w:rPr>
        <w:t>El Servicio de Emergencia del hospital cumple funciones asistenciales permanentes orientadas a la atención oportuna de pacientes en estado crítico, urgencias médicas y emergencias de diversa complejidad. En el desarrollo de dichas actividades, el personal de salud requiere actualización continua de conocimientos y fortalecimiento de competencias técnicas para garantizar una atención segura, eficiente y de calidad.</w:t>
      </w:r>
      <w:r>
        <w:rPr>
          <w:rFonts w:ascii="Arial" w:hAnsi="Arial" w:cs="Arial"/>
        </w:rPr>
        <w:t xml:space="preserve"> </w:t>
      </w:r>
      <w:r w:rsidRPr="00BE2D9F">
        <w:rPr>
          <w:rFonts w:ascii="Arial" w:hAnsi="Arial" w:cs="Arial"/>
        </w:rPr>
        <w:t>En las últimas evaluaciones internas se ha identificado la necesidad de reforzar capacidades en temas prioritarios relacionados con el manejo inicial de emergencias médicas, trauma, reanimación y atención integral del paciente crítico.</w:t>
      </w:r>
    </w:p>
    <w:p w14:paraId="740CF43E" w14:textId="7CA26A44" w:rsidR="00BE2D9F" w:rsidRDefault="00BE2D9F" w:rsidP="00BE2D9F">
      <w:pPr>
        <w:spacing w:line="360" w:lineRule="auto"/>
        <w:jc w:val="both"/>
        <w:rPr>
          <w:rFonts w:ascii="Arial" w:hAnsi="Arial" w:cs="Arial"/>
        </w:rPr>
      </w:pPr>
      <w:r>
        <w:rPr>
          <w:rFonts w:ascii="Arial" w:hAnsi="Arial" w:cs="Arial"/>
        </w:rPr>
        <w:t xml:space="preserve">SEGUNDO: </w:t>
      </w:r>
      <w:r w:rsidRPr="00BE2D9F">
        <w:rPr>
          <w:rFonts w:ascii="Arial" w:hAnsi="Arial" w:cs="Arial"/>
        </w:rPr>
        <w:t>La capacitación continua del personal constituye una estrategia fundamental para mejorar la calidad de atención, reducir riesgos clínicos y fortalecer la capacidad resolutiva del Servicio de Emergencia. Asimismo, contribuye al cumplimiento de las normas técnicas y lineamientos establecidos por el Ministerio de Salud del Perú respecto a la educación permanente en salud.</w:t>
      </w:r>
      <w:r>
        <w:rPr>
          <w:rFonts w:ascii="Arial" w:hAnsi="Arial" w:cs="Arial"/>
        </w:rPr>
        <w:t xml:space="preserve"> </w:t>
      </w:r>
      <w:r w:rsidRPr="00BE2D9F">
        <w:rPr>
          <w:rFonts w:ascii="Arial" w:hAnsi="Arial" w:cs="Arial"/>
        </w:rPr>
        <w:t>Los tópicos selectos de emergencia permitirán actualizar protocolos y mejorar la respuesta frente a situaciones críticas frecuentes en el establecimiento de salud.</w:t>
      </w:r>
    </w:p>
    <w:p w14:paraId="0F926D87" w14:textId="67F68063" w:rsidR="00BE2D9F" w:rsidRPr="00BE2D9F" w:rsidRDefault="00BE2D9F" w:rsidP="00BE2D9F">
      <w:pPr>
        <w:spacing w:line="360" w:lineRule="auto"/>
        <w:jc w:val="both"/>
        <w:rPr>
          <w:rFonts w:ascii="Arial" w:hAnsi="Arial" w:cs="Arial"/>
        </w:rPr>
      </w:pPr>
      <w:r>
        <w:rPr>
          <w:rFonts w:ascii="Arial" w:hAnsi="Arial" w:cs="Arial"/>
        </w:rPr>
        <w:t xml:space="preserve">TERCERO:  </w:t>
      </w:r>
      <w:r w:rsidRPr="00BE2D9F">
        <w:rPr>
          <w:rFonts w:ascii="Arial" w:hAnsi="Arial" w:cs="Arial"/>
        </w:rPr>
        <w:t>Fortalecer las competencias técnicas y asistenciales del personal de salud del Servicio de Emergencia mediante capacitación continua en tópicos selectos de emergencia.</w:t>
      </w:r>
      <w:r>
        <w:rPr>
          <w:rFonts w:ascii="Arial" w:hAnsi="Arial" w:cs="Arial"/>
        </w:rPr>
        <w:t xml:space="preserve"> </w:t>
      </w:r>
      <w:r w:rsidRPr="00BE2D9F">
        <w:rPr>
          <w:rFonts w:ascii="Arial" w:hAnsi="Arial" w:cs="Arial"/>
        </w:rPr>
        <w:t>Actualizar conocimientos en manejo de emergencias prioritarias.</w:t>
      </w:r>
      <w:r>
        <w:rPr>
          <w:rFonts w:ascii="Arial" w:hAnsi="Arial" w:cs="Arial"/>
        </w:rPr>
        <w:t xml:space="preserve"> </w:t>
      </w:r>
      <w:r w:rsidRPr="00BE2D9F">
        <w:rPr>
          <w:rFonts w:ascii="Arial" w:hAnsi="Arial" w:cs="Arial"/>
        </w:rPr>
        <w:t>Mejorar la capacidad de respuesta del personal ante situaciones críticas.</w:t>
      </w:r>
    </w:p>
    <w:p w14:paraId="7DD39B73" w14:textId="29A665AB" w:rsidR="00BE2D9F" w:rsidRDefault="00BE2D9F" w:rsidP="00BE2D9F">
      <w:pPr>
        <w:spacing w:line="360" w:lineRule="auto"/>
        <w:jc w:val="both"/>
        <w:rPr>
          <w:rFonts w:ascii="Arial" w:hAnsi="Arial" w:cs="Arial"/>
        </w:rPr>
      </w:pPr>
      <w:r w:rsidRPr="00BE2D9F">
        <w:rPr>
          <w:rFonts w:ascii="Arial" w:hAnsi="Arial" w:cs="Arial"/>
        </w:rPr>
        <w:lastRenderedPageBreak/>
        <w:t>Estandarizar procedimientos y protocolos de atención.</w:t>
      </w:r>
      <w:r>
        <w:rPr>
          <w:rFonts w:ascii="Arial" w:hAnsi="Arial" w:cs="Arial"/>
        </w:rPr>
        <w:t xml:space="preserve"> </w:t>
      </w:r>
      <w:r w:rsidRPr="00BE2D9F">
        <w:rPr>
          <w:rFonts w:ascii="Arial" w:hAnsi="Arial" w:cs="Arial"/>
        </w:rPr>
        <w:t>Fortalecer el trabajo multidisciplinario en el área de emergencia.</w:t>
      </w:r>
    </w:p>
    <w:p w14:paraId="6F972616" w14:textId="576F1CE2" w:rsidR="00BE2D9F" w:rsidRDefault="00BE2D9F" w:rsidP="00BE2D9F">
      <w:pPr>
        <w:spacing w:line="360" w:lineRule="auto"/>
        <w:jc w:val="both"/>
        <w:rPr>
          <w:rFonts w:ascii="Arial" w:hAnsi="Arial" w:cs="Arial"/>
        </w:rPr>
      </w:pPr>
      <w:r>
        <w:rPr>
          <w:rFonts w:ascii="Arial" w:hAnsi="Arial" w:cs="Arial"/>
        </w:rPr>
        <w:t xml:space="preserve">CUARTO: </w:t>
      </w:r>
      <w:r w:rsidRPr="00BE2D9F">
        <w:rPr>
          <w:rFonts w:ascii="Arial" w:hAnsi="Arial" w:cs="Arial"/>
        </w:rPr>
        <w:t>Por lo expuesto, se solicita a la Dirección del hospital autorizar y gestionar la realización de una capacitación en tópicos selectos de emergencia, dirigida al personal asistencial del Servicio de Emergencia, con la finalidad de fortalecer la calidad de atención brindada a la población usuaria.</w:t>
      </w:r>
      <w:r>
        <w:rPr>
          <w:rFonts w:ascii="Arial" w:hAnsi="Arial" w:cs="Arial"/>
        </w:rPr>
        <w:t xml:space="preserve"> </w:t>
      </w:r>
      <w:r w:rsidRPr="00BE2D9F">
        <w:rPr>
          <w:rFonts w:ascii="Arial" w:hAnsi="Arial" w:cs="Arial"/>
        </w:rPr>
        <w:t>Asimismo, se solicita disponer las coordinaciones necesarias para la programación de fechas, facilitadores y recursos logísticos requeridos.</w:t>
      </w:r>
      <w:r>
        <w:rPr>
          <w:rFonts w:ascii="Arial" w:hAnsi="Arial" w:cs="Arial"/>
        </w:rPr>
        <w:t xml:space="preserve"> </w:t>
      </w:r>
      <w:r w:rsidRPr="00BE2D9F">
        <w:rPr>
          <w:rFonts w:ascii="Arial" w:hAnsi="Arial" w:cs="Arial"/>
        </w:rPr>
        <w:t>La capacitación continua del personal de emergencia permitirá mejorar las competencias profesionales, optimizar la atención de pacientes críticos y fortalecer la capacidad resolutiva del establecimiento de salud.</w:t>
      </w:r>
    </w:p>
    <w:p w14:paraId="5CB3F4DF" w14:textId="78435841" w:rsidR="00C97C4D" w:rsidRDefault="00C97C4D" w:rsidP="00BE2D9F">
      <w:pPr>
        <w:spacing w:line="360" w:lineRule="auto"/>
        <w:jc w:val="both"/>
        <w:rPr>
          <w:rFonts w:ascii="Arial" w:hAnsi="Arial" w:cs="Arial"/>
        </w:rPr>
      </w:pPr>
      <w:r>
        <w:rPr>
          <w:rFonts w:ascii="Arial" w:hAnsi="Arial" w:cs="Arial"/>
        </w:rPr>
        <w:t>QUINTO: La capacitación tendrá como fecha única el 19 de junio del presente año, mencionarle que se difundirá a través de la red de salud de Tayacaja en virtud de fortalecer la respuesta inmediata del primer nivel de atención.</w:t>
      </w:r>
    </w:p>
    <w:p w14:paraId="49893D8A" w14:textId="77777777" w:rsidR="00C97C4D" w:rsidRPr="00C97C4D" w:rsidRDefault="00C97C4D" w:rsidP="00C97C4D">
      <w:pPr>
        <w:spacing w:line="360" w:lineRule="auto"/>
        <w:jc w:val="both"/>
        <w:rPr>
          <w:rFonts w:ascii="Arial" w:hAnsi="Arial" w:cs="Arial"/>
        </w:rPr>
      </w:pPr>
      <w:r w:rsidRPr="00C97C4D">
        <w:rPr>
          <w:rFonts w:ascii="Arial" w:hAnsi="Arial" w:cs="Arial"/>
        </w:rPr>
        <w:t>Es todo cuanto informo para los fines pertinentes.</w:t>
      </w:r>
    </w:p>
    <w:p w14:paraId="4A9DAD46" w14:textId="310AAF66" w:rsidR="00C97C4D" w:rsidRPr="00805E9A" w:rsidRDefault="00C97C4D" w:rsidP="00C97C4D">
      <w:pPr>
        <w:spacing w:line="360" w:lineRule="auto"/>
        <w:jc w:val="both"/>
        <w:rPr>
          <w:rFonts w:ascii="Arial" w:hAnsi="Arial" w:cs="Arial"/>
        </w:rPr>
      </w:pPr>
      <w:r w:rsidRPr="00C97C4D">
        <w:rPr>
          <w:rFonts w:ascii="Arial" w:hAnsi="Arial" w:cs="Arial"/>
        </w:rPr>
        <w:t>Atentamente,</w:t>
      </w:r>
    </w:p>
    <w:p w14:paraId="2839A14A" w14:textId="77777777" w:rsidR="00BE2D9F" w:rsidRPr="00BE2D9F" w:rsidRDefault="00BE2D9F" w:rsidP="00DB3B43">
      <w:pPr>
        <w:jc w:val="center"/>
        <w:rPr>
          <w:rFonts w:ascii="Arial" w:hAnsi="Arial" w:cs="Arial"/>
          <w:b/>
          <w:bCs/>
        </w:rPr>
      </w:pPr>
    </w:p>
    <w:p w14:paraId="3D91E6AB" w14:textId="77777777" w:rsidR="00BE2D9F" w:rsidRDefault="00BE2D9F" w:rsidP="00DB3B43">
      <w:pPr>
        <w:jc w:val="center"/>
        <w:rPr>
          <w:rFonts w:ascii="Elephant" w:hAnsi="Elephant" w:cs="Arial"/>
          <w:b/>
          <w:bCs/>
          <w:sz w:val="48"/>
        </w:rPr>
      </w:pPr>
    </w:p>
    <w:p w14:paraId="55D3A1AB" w14:textId="77777777" w:rsidR="00BE2D9F" w:rsidRDefault="00BE2D9F" w:rsidP="00DB3B43">
      <w:pPr>
        <w:jc w:val="center"/>
        <w:rPr>
          <w:rFonts w:ascii="Elephant" w:hAnsi="Elephant" w:cs="Arial"/>
          <w:b/>
          <w:bCs/>
          <w:sz w:val="48"/>
        </w:rPr>
      </w:pPr>
    </w:p>
    <w:p w14:paraId="70081770" w14:textId="77777777" w:rsidR="00BE2D9F" w:rsidRDefault="00BE2D9F" w:rsidP="00DB3B43">
      <w:pPr>
        <w:jc w:val="center"/>
        <w:rPr>
          <w:rFonts w:ascii="Elephant" w:hAnsi="Elephant" w:cs="Arial"/>
          <w:b/>
          <w:bCs/>
          <w:sz w:val="48"/>
        </w:rPr>
      </w:pPr>
    </w:p>
    <w:p w14:paraId="794D9043" w14:textId="77777777" w:rsidR="00BE2D9F" w:rsidRDefault="00BE2D9F" w:rsidP="00DB3B43">
      <w:pPr>
        <w:jc w:val="center"/>
        <w:rPr>
          <w:rFonts w:ascii="Elephant" w:hAnsi="Elephant" w:cs="Arial"/>
          <w:b/>
          <w:bCs/>
          <w:sz w:val="48"/>
        </w:rPr>
      </w:pPr>
    </w:p>
    <w:p w14:paraId="50EFEFA9" w14:textId="77777777" w:rsidR="00BE2D9F" w:rsidRDefault="00BE2D9F" w:rsidP="00DB3B43">
      <w:pPr>
        <w:jc w:val="center"/>
        <w:rPr>
          <w:rFonts w:ascii="Elephant" w:hAnsi="Elephant" w:cs="Arial"/>
          <w:b/>
          <w:bCs/>
          <w:sz w:val="48"/>
        </w:rPr>
      </w:pPr>
    </w:p>
    <w:p w14:paraId="2540DAE8" w14:textId="77777777" w:rsidR="00BE2D9F" w:rsidRDefault="00BE2D9F" w:rsidP="00DB3B43">
      <w:pPr>
        <w:jc w:val="center"/>
        <w:rPr>
          <w:rFonts w:ascii="Elephant" w:hAnsi="Elephant" w:cs="Arial"/>
          <w:b/>
          <w:bCs/>
          <w:sz w:val="48"/>
        </w:rPr>
      </w:pPr>
    </w:p>
    <w:p w14:paraId="669D7138" w14:textId="77777777" w:rsidR="00BE2D9F" w:rsidRDefault="00BE2D9F" w:rsidP="00BE2D9F">
      <w:pPr>
        <w:rPr>
          <w:rFonts w:ascii="Elephant" w:hAnsi="Elephant" w:cs="Arial"/>
          <w:b/>
          <w:bCs/>
          <w:sz w:val="48"/>
        </w:rPr>
      </w:pPr>
    </w:p>
    <w:p w14:paraId="7BF1CE91" w14:textId="637DA7DB" w:rsidR="00952BC4" w:rsidRPr="003A6334" w:rsidRDefault="00832A75" w:rsidP="00DB3B43">
      <w:pPr>
        <w:jc w:val="center"/>
        <w:rPr>
          <w:rFonts w:ascii="Elephant" w:hAnsi="Elephant" w:cs="Arial"/>
          <w:b/>
          <w:bCs/>
          <w:sz w:val="48"/>
        </w:rPr>
      </w:pPr>
      <w:r w:rsidRPr="003A6334">
        <w:rPr>
          <w:rFonts w:ascii="Elephant" w:hAnsi="Elephant" w:cs="Arial"/>
          <w:b/>
          <w:bCs/>
          <w:sz w:val="48"/>
        </w:rPr>
        <w:lastRenderedPageBreak/>
        <w:t xml:space="preserve">PLAN DE </w:t>
      </w:r>
      <w:r w:rsidR="00602F08">
        <w:rPr>
          <w:rFonts w:ascii="Elephant" w:hAnsi="Elephant" w:cs="Arial"/>
          <w:b/>
          <w:bCs/>
          <w:sz w:val="48"/>
        </w:rPr>
        <w:t>CAPACITACION</w:t>
      </w:r>
    </w:p>
    <w:p w14:paraId="068E78C1" w14:textId="77777777" w:rsidR="00DB3B43" w:rsidRPr="003A6334" w:rsidRDefault="00952BC4" w:rsidP="00DB3B43">
      <w:pPr>
        <w:jc w:val="center"/>
        <w:rPr>
          <w:rFonts w:ascii="Elephant" w:hAnsi="Elephant" w:cs="Arial"/>
          <w:b/>
          <w:bCs/>
          <w:sz w:val="48"/>
        </w:rPr>
      </w:pPr>
      <w:r w:rsidRPr="003A6334">
        <w:rPr>
          <w:rFonts w:ascii="Elephant" w:hAnsi="Elephant" w:cs="Arial"/>
          <w:b/>
          <w:bCs/>
          <w:sz w:val="48"/>
        </w:rPr>
        <w:t>“</w:t>
      </w:r>
      <w:r w:rsidR="00602F08">
        <w:rPr>
          <w:rFonts w:ascii="Elephant" w:hAnsi="Elephant" w:cs="Arial"/>
          <w:b/>
          <w:bCs/>
          <w:sz w:val="48"/>
        </w:rPr>
        <w:t>TOPICOS SELECTOS EN EMERGENCIA</w:t>
      </w:r>
      <w:r w:rsidRPr="003A6334">
        <w:rPr>
          <w:rFonts w:ascii="Elephant" w:hAnsi="Elephant" w:cs="Arial"/>
          <w:b/>
          <w:bCs/>
          <w:sz w:val="48"/>
        </w:rPr>
        <w:t>”</w:t>
      </w:r>
    </w:p>
    <w:p w14:paraId="22BB4321" w14:textId="77777777" w:rsidR="00952BC4" w:rsidRPr="003A6334" w:rsidRDefault="00952BC4" w:rsidP="00DB3B43">
      <w:pPr>
        <w:jc w:val="center"/>
        <w:rPr>
          <w:rFonts w:ascii="Elephant" w:hAnsi="Elephant" w:cs="Arial"/>
          <w:b/>
          <w:bCs/>
          <w:sz w:val="48"/>
        </w:rPr>
      </w:pPr>
    </w:p>
    <w:p w14:paraId="050B199D" w14:textId="77777777" w:rsidR="00DB3B43" w:rsidRPr="003A6334" w:rsidRDefault="00DB3B43" w:rsidP="00DB3B43">
      <w:pPr>
        <w:jc w:val="center"/>
        <w:rPr>
          <w:rFonts w:ascii="Elephant" w:hAnsi="Elephant" w:cs="Arial"/>
          <w:sz w:val="48"/>
        </w:rPr>
      </w:pPr>
      <w:r w:rsidRPr="003A6334">
        <w:rPr>
          <w:rFonts w:ascii="Elephant" w:hAnsi="Elephant" w:cs="Arial"/>
          <w:b/>
          <w:bCs/>
          <w:noProof/>
          <w:sz w:val="48"/>
          <w:lang w:val="en-US"/>
        </w:rPr>
        <w:drawing>
          <wp:inline distT="0" distB="0" distL="0" distR="0" wp14:anchorId="78D285F5" wp14:editId="3F69F94C">
            <wp:extent cx="5397500" cy="440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spital Pampa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4402621"/>
                    </a:xfrm>
                    <a:prstGeom prst="rect">
                      <a:avLst/>
                    </a:prstGeom>
                  </pic:spPr>
                </pic:pic>
              </a:graphicData>
            </a:graphic>
          </wp:inline>
        </w:drawing>
      </w:r>
    </w:p>
    <w:p w14:paraId="15E26099" w14:textId="77777777" w:rsidR="00DB3B43" w:rsidRPr="003A6334" w:rsidRDefault="00DB3B43" w:rsidP="00DB3B43">
      <w:pPr>
        <w:jc w:val="center"/>
        <w:rPr>
          <w:rFonts w:ascii="Elephant" w:hAnsi="Elephant" w:cs="Arial"/>
          <w:sz w:val="48"/>
        </w:rPr>
      </w:pPr>
    </w:p>
    <w:p w14:paraId="28A088C7" w14:textId="77777777" w:rsidR="00DB3B43" w:rsidRPr="003A6334" w:rsidRDefault="00DB3B43" w:rsidP="00DB3B43">
      <w:pPr>
        <w:jc w:val="center"/>
        <w:rPr>
          <w:rFonts w:ascii="Elephant" w:hAnsi="Elephant" w:cs="Arial"/>
          <w:sz w:val="48"/>
        </w:rPr>
      </w:pPr>
    </w:p>
    <w:p w14:paraId="31AC00CD" w14:textId="77777777" w:rsidR="00DB3B43" w:rsidRPr="003A6334" w:rsidRDefault="00DC573A" w:rsidP="001B26F2">
      <w:pPr>
        <w:jc w:val="center"/>
        <w:rPr>
          <w:rFonts w:ascii="Elephant" w:hAnsi="Elephant" w:cs="Arial"/>
          <w:b/>
          <w:sz w:val="48"/>
        </w:rPr>
      </w:pPr>
      <w:r>
        <w:rPr>
          <w:rFonts w:ascii="Elephant" w:hAnsi="Elephant" w:cs="Arial"/>
          <w:b/>
          <w:sz w:val="48"/>
        </w:rPr>
        <w:t>Junio, 2026</w:t>
      </w:r>
    </w:p>
    <w:p w14:paraId="2EA78F64" w14:textId="77777777" w:rsidR="00952BC4" w:rsidRPr="003A6334" w:rsidRDefault="00952BC4" w:rsidP="001B26F2">
      <w:pPr>
        <w:jc w:val="center"/>
        <w:rPr>
          <w:rFonts w:ascii="Arial" w:hAnsi="Arial" w:cs="Arial"/>
          <w:b/>
        </w:rPr>
      </w:pPr>
    </w:p>
    <w:p w14:paraId="6D34BDC7" w14:textId="77777777" w:rsidR="00952BC4" w:rsidRPr="003A6334" w:rsidRDefault="00952BC4" w:rsidP="001B26F2">
      <w:pPr>
        <w:jc w:val="center"/>
        <w:rPr>
          <w:rFonts w:ascii="Arial" w:hAnsi="Arial" w:cs="Arial"/>
          <w:b/>
        </w:rPr>
      </w:pPr>
    </w:p>
    <w:p w14:paraId="1B615BF4" w14:textId="77777777" w:rsidR="00952BC4" w:rsidRPr="003A6334" w:rsidRDefault="00952BC4" w:rsidP="001B26F2">
      <w:pPr>
        <w:jc w:val="center"/>
        <w:rPr>
          <w:rFonts w:ascii="Arial" w:hAnsi="Arial" w:cs="Arial"/>
          <w:b/>
        </w:rPr>
      </w:pPr>
    </w:p>
    <w:p w14:paraId="01115F69" w14:textId="77777777" w:rsidR="003A6334" w:rsidRPr="003A6334" w:rsidRDefault="003A6334" w:rsidP="003A6334">
      <w:pPr>
        <w:pStyle w:val="Default"/>
        <w:jc w:val="center"/>
        <w:rPr>
          <w:rFonts w:ascii="Arial" w:hAnsi="Arial" w:cs="Arial"/>
          <w:b/>
          <w:sz w:val="22"/>
          <w:szCs w:val="22"/>
        </w:rPr>
      </w:pPr>
      <w:r w:rsidRPr="003A6334">
        <w:rPr>
          <w:rFonts w:ascii="Arial" w:hAnsi="Arial" w:cs="Arial"/>
          <w:b/>
          <w:sz w:val="22"/>
          <w:szCs w:val="22"/>
        </w:rPr>
        <w:t>ÍNDICE</w:t>
      </w:r>
    </w:p>
    <w:p w14:paraId="1285E25D" w14:textId="77777777" w:rsidR="003A6334" w:rsidRPr="003A6334" w:rsidRDefault="003A6334" w:rsidP="003A6334">
      <w:pPr>
        <w:pStyle w:val="Default"/>
        <w:tabs>
          <w:tab w:val="left" w:pos="7938"/>
        </w:tabs>
        <w:spacing w:line="360" w:lineRule="auto"/>
        <w:jc w:val="center"/>
        <w:rPr>
          <w:rFonts w:ascii="Arial" w:hAnsi="Arial" w:cs="Arial"/>
          <w:sz w:val="22"/>
          <w:szCs w:val="22"/>
        </w:rPr>
      </w:pPr>
      <w:r w:rsidRPr="003A6334">
        <w:rPr>
          <w:rFonts w:ascii="Arial" w:hAnsi="Arial" w:cs="Arial"/>
          <w:b/>
          <w:sz w:val="22"/>
          <w:szCs w:val="22"/>
        </w:rPr>
        <w:tab/>
      </w:r>
      <w:r w:rsidRPr="003A6334">
        <w:rPr>
          <w:rFonts w:ascii="Arial" w:hAnsi="Arial" w:cs="Arial"/>
          <w:b/>
          <w:sz w:val="22"/>
          <w:szCs w:val="22"/>
        </w:rPr>
        <w:tab/>
      </w:r>
      <w:r w:rsidRPr="003A6334">
        <w:rPr>
          <w:rFonts w:ascii="Arial" w:hAnsi="Arial" w:cs="Arial"/>
          <w:b/>
          <w:sz w:val="22"/>
          <w:szCs w:val="22"/>
        </w:rPr>
        <w:tab/>
      </w:r>
      <w:r w:rsidRPr="003A6334">
        <w:rPr>
          <w:rFonts w:ascii="Arial" w:hAnsi="Arial" w:cs="Arial"/>
          <w:b/>
          <w:sz w:val="22"/>
          <w:szCs w:val="22"/>
        </w:rPr>
        <w:tab/>
      </w:r>
      <w:r w:rsidRPr="003A6334">
        <w:rPr>
          <w:rFonts w:ascii="Arial" w:hAnsi="Arial" w:cs="Arial"/>
          <w:b/>
          <w:sz w:val="22"/>
          <w:szCs w:val="22"/>
        </w:rPr>
        <w:tab/>
      </w:r>
      <w:r w:rsidRPr="003A6334">
        <w:rPr>
          <w:rFonts w:ascii="Arial" w:hAnsi="Arial" w:cs="Arial"/>
          <w:sz w:val="22"/>
          <w:szCs w:val="22"/>
        </w:rPr>
        <w:t>Pág.</w:t>
      </w:r>
      <w:r w:rsidRPr="003A6334">
        <w:rPr>
          <w:rFonts w:ascii="Arial" w:hAnsi="Arial" w:cs="Arial"/>
          <w:sz w:val="22"/>
          <w:szCs w:val="22"/>
        </w:rPr>
        <w:tab/>
      </w:r>
    </w:p>
    <w:p w14:paraId="3549CB80" w14:textId="77777777" w:rsidR="003A6334" w:rsidRPr="003A6334" w:rsidRDefault="003A6334" w:rsidP="003A6334">
      <w:pPr>
        <w:tabs>
          <w:tab w:val="left" w:pos="8080"/>
        </w:tabs>
        <w:autoSpaceDE w:val="0"/>
        <w:autoSpaceDN w:val="0"/>
        <w:adjustRightInd w:val="0"/>
        <w:spacing w:after="0" w:line="360" w:lineRule="auto"/>
        <w:rPr>
          <w:rFonts w:ascii="Arial" w:hAnsi="Arial" w:cs="Arial"/>
        </w:rPr>
      </w:pPr>
      <w:r w:rsidRPr="003A6334">
        <w:rPr>
          <w:rFonts w:ascii="Arial" w:hAnsi="Arial" w:cs="Arial"/>
        </w:rPr>
        <w:t>INTRODUCCIÓN……………………………..</w:t>
      </w:r>
      <w:r>
        <w:rPr>
          <w:rFonts w:ascii="Arial" w:hAnsi="Arial" w:cs="Arial"/>
        </w:rPr>
        <w:t>……….…………………….</w:t>
      </w:r>
      <w:r w:rsidRPr="003A6334">
        <w:rPr>
          <w:rFonts w:ascii="Arial" w:hAnsi="Arial" w:cs="Arial"/>
        </w:rPr>
        <w:t>………..........</w:t>
      </w:r>
      <w:r w:rsidRPr="003A6334">
        <w:rPr>
          <w:rFonts w:ascii="Arial" w:hAnsi="Arial" w:cs="Arial"/>
        </w:rPr>
        <w:tab/>
        <w:t>03</w:t>
      </w:r>
    </w:p>
    <w:p w14:paraId="6B10B7F0" w14:textId="77777777" w:rsidR="003A6334" w:rsidRPr="003A6334" w:rsidRDefault="003A6334" w:rsidP="003A6334">
      <w:pPr>
        <w:pStyle w:val="Prrafodelista"/>
        <w:numPr>
          <w:ilvl w:val="0"/>
          <w:numId w:val="2"/>
        </w:numPr>
        <w:tabs>
          <w:tab w:val="left" w:pos="8080"/>
        </w:tabs>
        <w:autoSpaceDE w:val="0"/>
        <w:autoSpaceDN w:val="0"/>
        <w:adjustRightInd w:val="0"/>
        <w:spacing w:after="0" w:line="360" w:lineRule="auto"/>
        <w:ind w:left="284" w:hanging="284"/>
        <w:rPr>
          <w:rFonts w:ascii="Arial" w:hAnsi="Arial" w:cs="Arial"/>
        </w:rPr>
      </w:pPr>
      <w:r w:rsidRPr="003A6334">
        <w:rPr>
          <w:rFonts w:ascii="Arial" w:hAnsi="Arial" w:cs="Arial"/>
        </w:rPr>
        <w:t>FINALIDAD………………………………………..…………</w:t>
      </w:r>
      <w:r>
        <w:rPr>
          <w:rFonts w:ascii="Arial" w:hAnsi="Arial" w:cs="Arial"/>
        </w:rPr>
        <w:t>……………..…</w:t>
      </w:r>
      <w:r w:rsidRPr="003A6334">
        <w:rPr>
          <w:rFonts w:ascii="Arial" w:hAnsi="Arial" w:cs="Arial"/>
        </w:rPr>
        <w:t>...……..</w:t>
      </w:r>
      <w:r w:rsidRPr="003A6334">
        <w:rPr>
          <w:rFonts w:ascii="Arial" w:hAnsi="Arial" w:cs="Arial"/>
        </w:rPr>
        <w:tab/>
        <w:t>04</w:t>
      </w:r>
    </w:p>
    <w:p w14:paraId="7B6D70DA" w14:textId="77777777" w:rsidR="003A6334" w:rsidRPr="003A6334" w:rsidRDefault="003A6334" w:rsidP="003A6334">
      <w:pPr>
        <w:pStyle w:val="Prrafodelista"/>
        <w:numPr>
          <w:ilvl w:val="0"/>
          <w:numId w:val="2"/>
        </w:numPr>
        <w:tabs>
          <w:tab w:val="left" w:pos="8080"/>
        </w:tabs>
        <w:autoSpaceDE w:val="0"/>
        <w:autoSpaceDN w:val="0"/>
        <w:adjustRightInd w:val="0"/>
        <w:spacing w:after="0" w:line="360" w:lineRule="auto"/>
        <w:ind w:left="284" w:hanging="284"/>
        <w:rPr>
          <w:rFonts w:ascii="Arial" w:hAnsi="Arial" w:cs="Arial"/>
        </w:rPr>
      </w:pPr>
      <w:r>
        <w:rPr>
          <w:rFonts w:ascii="Arial" w:hAnsi="Arial" w:cs="Arial"/>
        </w:rPr>
        <w:t>OBJETIVO GENERAL…………….……….</w:t>
      </w:r>
      <w:r w:rsidRPr="003A6334">
        <w:rPr>
          <w:rFonts w:ascii="Arial" w:hAnsi="Arial" w:cs="Arial"/>
        </w:rPr>
        <w:t>……………………………….……...</w:t>
      </w:r>
      <w:r>
        <w:rPr>
          <w:rFonts w:ascii="Arial" w:hAnsi="Arial" w:cs="Arial"/>
        </w:rPr>
        <w:t>.....</w:t>
      </w:r>
      <w:r w:rsidRPr="003A6334">
        <w:rPr>
          <w:rFonts w:ascii="Arial" w:hAnsi="Arial" w:cs="Arial"/>
        </w:rPr>
        <w:tab/>
        <w:t>04</w:t>
      </w:r>
    </w:p>
    <w:p w14:paraId="308F4AC4" w14:textId="77777777" w:rsidR="003A6334" w:rsidRPr="003A6334" w:rsidRDefault="003A6334" w:rsidP="003A6334">
      <w:pPr>
        <w:pStyle w:val="Prrafodelista"/>
        <w:numPr>
          <w:ilvl w:val="0"/>
          <w:numId w:val="2"/>
        </w:numPr>
        <w:tabs>
          <w:tab w:val="left" w:pos="8080"/>
        </w:tabs>
        <w:autoSpaceDE w:val="0"/>
        <w:autoSpaceDN w:val="0"/>
        <w:adjustRightInd w:val="0"/>
        <w:spacing w:after="0" w:line="360" w:lineRule="auto"/>
        <w:ind w:left="284" w:hanging="284"/>
        <w:rPr>
          <w:rFonts w:ascii="Arial" w:hAnsi="Arial" w:cs="Arial"/>
        </w:rPr>
      </w:pPr>
      <w:r w:rsidRPr="003A6334">
        <w:rPr>
          <w:rFonts w:ascii="Arial" w:hAnsi="Arial" w:cs="Arial"/>
        </w:rPr>
        <w:t>OBJETIVOS</w:t>
      </w:r>
      <w:r>
        <w:rPr>
          <w:rFonts w:ascii="Arial" w:hAnsi="Arial" w:cs="Arial"/>
        </w:rPr>
        <w:t xml:space="preserve"> </w:t>
      </w:r>
      <w:r w:rsidRPr="003A6334">
        <w:rPr>
          <w:rFonts w:ascii="Arial" w:hAnsi="Arial" w:cs="Arial"/>
        </w:rPr>
        <w:t>ESPECÍFICOS</w:t>
      </w:r>
      <w:r>
        <w:rPr>
          <w:rFonts w:ascii="Arial" w:hAnsi="Arial" w:cs="Arial"/>
        </w:rPr>
        <w:t>……………………..…………………………</w:t>
      </w:r>
      <w:r w:rsidRPr="003A6334">
        <w:rPr>
          <w:rFonts w:ascii="Arial" w:hAnsi="Arial" w:cs="Arial"/>
        </w:rPr>
        <w:t>……….</w:t>
      </w:r>
      <w:r w:rsidRPr="003A6334">
        <w:rPr>
          <w:rFonts w:ascii="Arial" w:hAnsi="Arial" w:cs="Arial"/>
        </w:rPr>
        <w:tab/>
        <w:t>04</w:t>
      </w:r>
    </w:p>
    <w:p w14:paraId="04340684" w14:textId="77777777" w:rsidR="003A6334" w:rsidRPr="003A6334" w:rsidRDefault="003A6334" w:rsidP="003A6334">
      <w:pPr>
        <w:tabs>
          <w:tab w:val="left" w:pos="284"/>
          <w:tab w:val="left" w:pos="8080"/>
        </w:tabs>
        <w:autoSpaceDE w:val="0"/>
        <w:autoSpaceDN w:val="0"/>
        <w:adjustRightInd w:val="0"/>
        <w:spacing w:after="0" w:line="360" w:lineRule="auto"/>
        <w:rPr>
          <w:rFonts w:ascii="Arial" w:hAnsi="Arial" w:cs="Arial"/>
        </w:rPr>
      </w:pPr>
      <w:r w:rsidRPr="003A6334">
        <w:rPr>
          <w:rFonts w:ascii="Arial" w:hAnsi="Arial" w:cs="Arial"/>
        </w:rPr>
        <w:t xml:space="preserve">4. </w:t>
      </w:r>
      <w:r w:rsidRPr="003A6334">
        <w:rPr>
          <w:rFonts w:ascii="Arial" w:hAnsi="Arial" w:cs="Arial"/>
        </w:rPr>
        <w:tab/>
        <w:t xml:space="preserve">BASE </w:t>
      </w:r>
      <w:r>
        <w:rPr>
          <w:rFonts w:ascii="Arial" w:hAnsi="Arial" w:cs="Arial"/>
        </w:rPr>
        <w:t>LEGAL…………………</w:t>
      </w:r>
      <w:r w:rsidRPr="003A6334">
        <w:rPr>
          <w:rFonts w:ascii="Arial" w:hAnsi="Arial" w:cs="Arial"/>
        </w:rPr>
        <w:t>……………………………….……………...............</w:t>
      </w:r>
      <w:r w:rsidRPr="003A6334">
        <w:rPr>
          <w:rFonts w:ascii="Arial" w:hAnsi="Arial" w:cs="Arial"/>
        </w:rPr>
        <w:tab/>
        <w:t>04</w:t>
      </w:r>
    </w:p>
    <w:p w14:paraId="5AEAAA1A" w14:textId="77777777" w:rsidR="003A6334" w:rsidRPr="003A6334" w:rsidRDefault="003A6334" w:rsidP="003A6334">
      <w:pPr>
        <w:tabs>
          <w:tab w:val="left" w:pos="284"/>
          <w:tab w:val="left" w:pos="8080"/>
        </w:tabs>
        <w:autoSpaceDE w:val="0"/>
        <w:autoSpaceDN w:val="0"/>
        <w:adjustRightInd w:val="0"/>
        <w:spacing w:after="0" w:line="360" w:lineRule="auto"/>
        <w:rPr>
          <w:rFonts w:ascii="Arial" w:hAnsi="Arial" w:cs="Arial"/>
        </w:rPr>
      </w:pPr>
      <w:r w:rsidRPr="003A6334">
        <w:rPr>
          <w:rFonts w:ascii="Arial" w:hAnsi="Arial" w:cs="Arial"/>
        </w:rPr>
        <w:t xml:space="preserve">5. </w:t>
      </w:r>
      <w:r w:rsidRPr="003A6334">
        <w:rPr>
          <w:rFonts w:ascii="Arial" w:hAnsi="Arial" w:cs="Arial"/>
        </w:rPr>
        <w:tab/>
      </w:r>
      <w:r>
        <w:rPr>
          <w:rFonts w:ascii="Arial" w:hAnsi="Arial" w:cs="Arial"/>
        </w:rPr>
        <w:t>ÁMBITO DE APLICACIÓN………………</w:t>
      </w:r>
      <w:r w:rsidRPr="003A6334">
        <w:rPr>
          <w:rFonts w:ascii="Arial" w:hAnsi="Arial" w:cs="Arial"/>
        </w:rPr>
        <w:t>……………………………………..........</w:t>
      </w:r>
      <w:r w:rsidRPr="003A6334">
        <w:rPr>
          <w:rFonts w:ascii="Arial" w:hAnsi="Arial" w:cs="Arial"/>
        </w:rPr>
        <w:tab/>
        <w:t>04</w:t>
      </w:r>
    </w:p>
    <w:p w14:paraId="778C9177" w14:textId="77777777" w:rsidR="003A6334" w:rsidRPr="003A6334" w:rsidRDefault="003A6334" w:rsidP="003A6334">
      <w:pPr>
        <w:tabs>
          <w:tab w:val="left" w:pos="284"/>
          <w:tab w:val="left" w:pos="8080"/>
        </w:tabs>
        <w:autoSpaceDE w:val="0"/>
        <w:autoSpaceDN w:val="0"/>
        <w:adjustRightInd w:val="0"/>
        <w:spacing w:after="0" w:line="360" w:lineRule="auto"/>
        <w:rPr>
          <w:rFonts w:ascii="Arial" w:hAnsi="Arial" w:cs="Arial"/>
        </w:rPr>
      </w:pPr>
      <w:r w:rsidRPr="003A6334">
        <w:rPr>
          <w:rFonts w:ascii="Arial" w:hAnsi="Arial" w:cs="Arial"/>
        </w:rPr>
        <w:t xml:space="preserve">6. </w:t>
      </w:r>
      <w:r w:rsidRPr="003A6334">
        <w:rPr>
          <w:rFonts w:ascii="Arial" w:hAnsi="Arial" w:cs="Arial"/>
        </w:rPr>
        <w:tab/>
        <w:t>DEFI</w:t>
      </w:r>
      <w:r>
        <w:rPr>
          <w:rFonts w:ascii="Arial" w:hAnsi="Arial" w:cs="Arial"/>
        </w:rPr>
        <w:t>NICIONES OPERATIVAS………………………</w:t>
      </w:r>
      <w:r w:rsidRPr="003A6334">
        <w:rPr>
          <w:rFonts w:ascii="Arial" w:hAnsi="Arial" w:cs="Arial"/>
        </w:rPr>
        <w:t>………………………………</w:t>
      </w:r>
      <w:r w:rsidRPr="003A6334">
        <w:rPr>
          <w:rFonts w:ascii="Arial" w:hAnsi="Arial" w:cs="Arial"/>
        </w:rPr>
        <w:tab/>
        <w:t>05</w:t>
      </w:r>
    </w:p>
    <w:p w14:paraId="66B58341" w14:textId="77777777" w:rsidR="003A6334" w:rsidRPr="003A6334" w:rsidRDefault="003A6334" w:rsidP="003A6334">
      <w:pPr>
        <w:tabs>
          <w:tab w:val="left" w:pos="284"/>
          <w:tab w:val="left" w:pos="8080"/>
        </w:tabs>
        <w:autoSpaceDE w:val="0"/>
        <w:autoSpaceDN w:val="0"/>
        <w:adjustRightInd w:val="0"/>
        <w:spacing w:after="0" w:line="360" w:lineRule="auto"/>
        <w:rPr>
          <w:rFonts w:ascii="Arial" w:hAnsi="Arial" w:cs="Arial"/>
        </w:rPr>
      </w:pPr>
      <w:r w:rsidRPr="003A6334">
        <w:rPr>
          <w:rFonts w:ascii="Arial" w:hAnsi="Arial" w:cs="Arial"/>
        </w:rPr>
        <w:t xml:space="preserve">7. </w:t>
      </w:r>
      <w:r w:rsidRPr="003A6334">
        <w:rPr>
          <w:rFonts w:ascii="Arial" w:hAnsi="Arial" w:cs="Arial"/>
        </w:rPr>
        <w:tab/>
      </w:r>
      <w:r>
        <w:rPr>
          <w:rFonts w:ascii="Arial" w:hAnsi="Arial" w:cs="Arial"/>
        </w:rPr>
        <w:t>ACTIVIDADES…………………………………………</w:t>
      </w:r>
      <w:r w:rsidRPr="003A6334">
        <w:rPr>
          <w:rFonts w:ascii="Arial" w:hAnsi="Arial" w:cs="Arial"/>
        </w:rPr>
        <w:t>………….……………..........</w:t>
      </w:r>
      <w:r w:rsidRPr="003A6334">
        <w:rPr>
          <w:rFonts w:ascii="Arial" w:hAnsi="Arial" w:cs="Arial"/>
        </w:rPr>
        <w:tab/>
        <w:t>05</w:t>
      </w:r>
    </w:p>
    <w:p w14:paraId="5C794CB9" w14:textId="77777777" w:rsidR="003A6334" w:rsidRPr="003A6334" w:rsidRDefault="003A6334" w:rsidP="003A6334">
      <w:pPr>
        <w:tabs>
          <w:tab w:val="left" w:pos="284"/>
          <w:tab w:val="left" w:pos="8080"/>
        </w:tabs>
        <w:autoSpaceDE w:val="0"/>
        <w:autoSpaceDN w:val="0"/>
        <w:adjustRightInd w:val="0"/>
        <w:spacing w:after="0" w:line="360" w:lineRule="auto"/>
        <w:rPr>
          <w:rFonts w:ascii="Arial" w:hAnsi="Arial" w:cs="Arial"/>
        </w:rPr>
      </w:pPr>
      <w:r w:rsidRPr="003A6334">
        <w:rPr>
          <w:rFonts w:ascii="Arial" w:hAnsi="Arial" w:cs="Arial"/>
        </w:rPr>
        <w:t>8.</w:t>
      </w:r>
      <w:r w:rsidRPr="003A6334">
        <w:rPr>
          <w:rFonts w:ascii="Arial" w:hAnsi="Arial" w:cs="Arial"/>
        </w:rPr>
        <w:tab/>
        <w:t>MONITOREO Y EVALUACIÓN……</w:t>
      </w:r>
      <w:r>
        <w:rPr>
          <w:rFonts w:ascii="Arial" w:hAnsi="Arial" w:cs="Arial"/>
        </w:rPr>
        <w:t>……………………………….</w:t>
      </w:r>
      <w:r w:rsidRPr="003A6334">
        <w:rPr>
          <w:rFonts w:ascii="Arial" w:hAnsi="Arial" w:cs="Arial"/>
        </w:rPr>
        <w:t>………………..</w:t>
      </w:r>
      <w:r w:rsidRPr="003A6334">
        <w:rPr>
          <w:rFonts w:ascii="Arial" w:hAnsi="Arial" w:cs="Arial"/>
        </w:rPr>
        <w:tab/>
        <w:t>05</w:t>
      </w:r>
    </w:p>
    <w:p w14:paraId="34813591" w14:textId="77777777" w:rsidR="003A6334" w:rsidRPr="003A6334" w:rsidRDefault="003A6334" w:rsidP="003A6334">
      <w:pPr>
        <w:tabs>
          <w:tab w:val="left" w:pos="284"/>
          <w:tab w:val="left" w:pos="8080"/>
        </w:tabs>
        <w:autoSpaceDE w:val="0"/>
        <w:autoSpaceDN w:val="0"/>
        <w:adjustRightInd w:val="0"/>
        <w:spacing w:after="0" w:line="360" w:lineRule="auto"/>
        <w:rPr>
          <w:rFonts w:ascii="Arial" w:hAnsi="Arial" w:cs="Arial"/>
        </w:rPr>
      </w:pPr>
      <w:r w:rsidRPr="003A6334">
        <w:rPr>
          <w:rFonts w:ascii="Arial" w:hAnsi="Arial" w:cs="Arial"/>
        </w:rPr>
        <w:t>9. CRONOGRAMA DE ACTIVIDADES Y METAS………</w:t>
      </w:r>
      <w:r>
        <w:rPr>
          <w:rFonts w:ascii="Arial" w:hAnsi="Arial" w:cs="Arial"/>
        </w:rPr>
        <w:t>…………….………</w:t>
      </w:r>
      <w:r w:rsidRPr="003A6334">
        <w:rPr>
          <w:rFonts w:ascii="Arial" w:hAnsi="Arial" w:cs="Arial"/>
        </w:rPr>
        <w:t>..........</w:t>
      </w:r>
      <w:r w:rsidRPr="003A6334">
        <w:rPr>
          <w:rFonts w:ascii="Arial" w:hAnsi="Arial" w:cs="Arial"/>
        </w:rPr>
        <w:tab/>
        <w:t>06</w:t>
      </w:r>
    </w:p>
    <w:p w14:paraId="5BF0C5C7" w14:textId="77777777" w:rsidR="00952BC4" w:rsidRDefault="00952BC4" w:rsidP="001B26F2">
      <w:pPr>
        <w:jc w:val="center"/>
        <w:rPr>
          <w:rFonts w:ascii="Arial" w:hAnsi="Arial" w:cs="Arial"/>
          <w:b/>
        </w:rPr>
      </w:pPr>
    </w:p>
    <w:p w14:paraId="3EE055C9" w14:textId="77777777" w:rsidR="00322CEE" w:rsidRDefault="00322CEE" w:rsidP="001B26F2">
      <w:pPr>
        <w:jc w:val="center"/>
        <w:rPr>
          <w:rFonts w:ascii="Arial" w:hAnsi="Arial" w:cs="Arial"/>
          <w:b/>
        </w:rPr>
      </w:pPr>
    </w:p>
    <w:p w14:paraId="3F47C87A" w14:textId="77777777" w:rsidR="00322CEE" w:rsidRDefault="00322CEE" w:rsidP="001B26F2">
      <w:pPr>
        <w:jc w:val="center"/>
        <w:rPr>
          <w:rFonts w:ascii="Arial" w:hAnsi="Arial" w:cs="Arial"/>
          <w:b/>
        </w:rPr>
      </w:pPr>
    </w:p>
    <w:p w14:paraId="3FE2BC99" w14:textId="77777777" w:rsidR="00322CEE" w:rsidRDefault="00322CEE" w:rsidP="001B26F2">
      <w:pPr>
        <w:jc w:val="center"/>
        <w:rPr>
          <w:rFonts w:ascii="Arial" w:hAnsi="Arial" w:cs="Arial"/>
          <w:b/>
        </w:rPr>
      </w:pPr>
    </w:p>
    <w:p w14:paraId="786A0FF9" w14:textId="77777777" w:rsidR="00322CEE" w:rsidRDefault="00322CEE" w:rsidP="001B26F2">
      <w:pPr>
        <w:jc w:val="center"/>
        <w:rPr>
          <w:rFonts w:ascii="Arial" w:hAnsi="Arial" w:cs="Arial"/>
          <w:b/>
        </w:rPr>
      </w:pPr>
    </w:p>
    <w:p w14:paraId="17F3ADDC" w14:textId="77777777" w:rsidR="00322CEE" w:rsidRDefault="00322CEE" w:rsidP="001B26F2">
      <w:pPr>
        <w:jc w:val="center"/>
        <w:rPr>
          <w:rFonts w:ascii="Arial" w:hAnsi="Arial" w:cs="Arial"/>
          <w:b/>
        </w:rPr>
      </w:pPr>
    </w:p>
    <w:p w14:paraId="7A6181B2" w14:textId="77777777" w:rsidR="00322CEE" w:rsidRDefault="00322CEE" w:rsidP="001B26F2">
      <w:pPr>
        <w:jc w:val="center"/>
        <w:rPr>
          <w:rFonts w:ascii="Arial" w:hAnsi="Arial" w:cs="Arial"/>
          <w:b/>
        </w:rPr>
      </w:pPr>
    </w:p>
    <w:p w14:paraId="09B99363" w14:textId="77777777" w:rsidR="00322CEE" w:rsidRDefault="00322CEE" w:rsidP="001B26F2">
      <w:pPr>
        <w:jc w:val="center"/>
        <w:rPr>
          <w:rFonts w:ascii="Arial" w:hAnsi="Arial" w:cs="Arial"/>
          <w:b/>
        </w:rPr>
      </w:pPr>
    </w:p>
    <w:p w14:paraId="2F57EB0C" w14:textId="77777777" w:rsidR="00322CEE" w:rsidRDefault="00322CEE" w:rsidP="001B26F2">
      <w:pPr>
        <w:jc w:val="center"/>
        <w:rPr>
          <w:rFonts w:ascii="Arial" w:hAnsi="Arial" w:cs="Arial"/>
          <w:b/>
        </w:rPr>
      </w:pPr>
    </w:p>
    <w:p w14:paraId="5AE0FA08" w14:textId="77777777" w:rsidR="00322CEE" w:rsidRDefault="00322CEE" w:rsidP="001B26F2">
      <w:pPr>
        <w:jc w:val="center"/>
        <w:rPr>
          <w:rFonts w:ascii="Arial" w:hAnsi="Arial" w:cs="Arial"/>
          <w:b/>
        </w:rPr>
      </w:pPr>
    </w:p>
    <w:p w14:paraId="03E4FA79" w14:textId="77777777" w:rsidR="00322CEE" w:rsidRDefault="00322CEE" w:rsidP="001B26F2">
      <w:pPr>
        <w:jc w:val="center"/>
        <w:rPr>
          <w:rFonts w:ascii="Arial" w:hAnsi="Arial" w:cs="Arial"/>
          <w:b/>
        </w:rPr>
      </w:pPr>
    </w:p>
    <w:p w14:paraId="0269A736" w14:textId="77777777" w:rsidR="00322CEE" w:rsidRDefault="00322CEE" w:rsidP="001B26F2">
      <w:pPr>
        <w:jc w:val="center"/>
        <w:rPr>
          <w:rFonts w:ascii="Arial" w:hAnsi="Arial" w:cs="Arial"/>
          <w:b/>
        </w:rPr>
      </w:pPr>
    </w:p>
    <w:p w14:paraId="2A407F63" w14:textId="77777777" w:rsidR="00322CEE" w:rsidRDefault="00322CEE" w:rsidP="001B26F2">
      <w:pPr>
        <w:jc w:val="center"/>
        <w:rPr>
          <w:rFonts w:ascii="Arial" w:hAnsi="Arial" w:cs="Arial"/>
          <w:b/>
        </w:rPr>
      </w:pPr>
    </w:p>
    <w:p w14:paraId="0763B85C" w14:textId="77777777" w:rsidR="00322CEE" w:rsidRDefault="00322CEE" w:rsidP="001B26F2">
      <w:pPr>
        <w:jc w:val="center"/>
        <w:rPr>
          <w:rFonts w:ascii="Arial" w:hAnsi="Arial" w:cs="Arial"/>
          <w:b/>
        </w:rPr>
      </w:pPr>
    </w:p>
    <w:p w14:paraId="17A45F2A" w14:textId="77777777" w:rsidR="00322CEE" w:rsidRDefault="00322CEE" w:rsidP="001B26F2">
      <w:pPr>
        <w:jc w:val="center"/>
        <w:rPr>
          <w:rFonts w:ascii="Arial" w:hAnsi="Arial" w:cs="Arial"/>
          <w:b/>
        </w:rPr>
      </w:pPr>
    </w:p>
    <w:p w14:paraId="17E39B83" w14:textId="77777777" w:rsidR="00322CEE" w:rsidRPr="003A6334" w:rsidRDefault="00322CEE" w:rsidP="001B26F2">
      <w:pPr>
        <w:jc w:val="center"/>
        <w:rPr>
          <w:rFonts w:ascii="Arial" w:hAnsi="Arial" w:cs="Arial"/>
          <w:b/>
        </w:rPr>
      </w:pPr>
    </w:p>
    <w:p w14:paraId="11D1AE7C" w14:textId="77777777" w:rsidR="00322CEE" w:rsidRDefault="00322CEE" w:rsidP="00322CEE">
      <w:pPr>
        <w:pStyle w:val="Prrafodelista"/>
        <w:ind w:left="1080"/>
        <w:jc w:val="center"/>
        <w:rPr>
          <w:rFonts w:ascii="Elephant" w:hAnsi="Elephant" w:cs="Arial"/>
          <w:b/>
          <w:bCs/>
          <w:sz w:val="24"/>
          <w:szCs w:val="24"/>
        </w:rPr>
      </w:pPr>
      <w:r w:rsidRPr="00322CEE">
        <w:rPr>
          <w:rFonts w:ascii="Elephant" w:hAnsi="Elephant" w:cs="Arial"/>
          <w:b/>
          <w:bCs/>
          <w:sz w:val="24"/>
          <w:szCs w:val="24"/>
        </w:rPr>
        <w:lastRenderedPageBreak/>
        <w:t xml:space="preserve">PLAN DE </w:t>
      </w:r>
      <w:r w:rsidR="00602F08">
        <w:rPr>
          <w:rFonts w:ascii="Elephant" w:hAnsi="Elephant" w:cs="Arial"/>
          <w:b/>
          <w:bCs/>
          <w:sz w:val="24"/>
          <w:szCs w:val="24"/>
        </w:rPr>
        <w:t>CAPACITACION</w:t>
      </w:r>
      <w:r w:rsidRPr="00322CEE">
        <w:rPr>
          <w:rFonts w:ascii="Elephant" w:hAnsi="Elephant" w:cs="Arial"/>
          <w:b/>
          <w:bCs/>
          <w:sz w:val="24"/>
          <w:szCs w:val="24"/>
        </w:rPr>
        <w:t xml:space="preserve"> “</w:t>
      </w:r>
      <w:r w:rsidR="00602F08">
        <w:rPr>
          <w:rFonts w:ascii="Elephant" w:hAnsi="Elephant" w:cs="Arial"/>
          <w:b/>
          <w:bCs/>
          <w:sz w:val="24"/>
          <w:szCs w:val="24"/>
        </w:rPr>
        <w:t>TOPICOS SELECTOS EN EMERGENCIA</w:t>
      </w:r>
      <w:r w:rsidRPr="00322CEE">
        <w:rPr>
          <w:rFonts w:ascii="Elephant" w:hAnsi="Elephant" w:cs="Arial"/>
          <w:b/>
          <w:bCs/>
          <w:sz w:val="24"/>
          <w:szCs w:val="24"/>
        </w:rPr>
        <w:t>”</w:t>
      </w:r>
    </w:p>
    <w:p w14:paraId="341F7FDF" w14:textId="77777777" w:rsidR="00602F08" w:rsidRPr="00322CEE" w:rsidRDefault="00602F08" w:rsidP="00322CEE">
      <w:pPr>
        <w:pStyle w:val="Prrafodelista"/>
        <w:ind w:left="1080"/>
        <w:jc w:val="center"/>
        <w:rPr>
          <w:rFonts w:ascii="Elephant" w:hAnsi="Elephant" w:cs="Arial"/>
          <w:b/>
          <w:bCs/>
          <w:sz w:val="24"/>
          <w:szCs w:val="24"/>
        </w:rPr>
      </w:pPr>
    </w:p>
    <w:p w14:paraId="37796A06" w14:textId="77777777" w:rsidR="001B26F2" w:rsidRPr="003A6334" w:rsidRDefault="001B26F2" w:rsidP="001B26F2">
      <w:pPr>
        <w:pStyle w:val="Prrafodelista"/>
        <w:numPr>
          <w:ilvl w:val="0"/>
          <w:numId w:val="1"/>
        </w:numPr>
        <w:ind w:left="426" w:hanging="426"/>
        <w:jc w:val="both"/>
        <w:rPr>
          <w:rFonts w:ascii="Arial" w:hAnsi="Arial" w:cs="Arial"/>
          <w:b/>
        </w:rPr>
      </w:pPr>
      <w:r w:rsidRPr="003A6334">
        <w:rPr>
          <w:rFonts w:ascii="Arial" w:hAnsi="Arial" w:cs="Arial"/>
          <w:b/>
        </w:rPr>
        <w:t>PRESENTACIÓN</w:t>
      </w:r>
    </w:p>
    <w:p w14:paraId="47E5441E" w14:textId="77777777" w:rsidR="001B26F2" w:rsidRPr="003A6334" w:rsidRDefault="00B706C6" w:rsidP="001B26F2">
      <w:pPr>
        <w:pStyle w:val="Prrafodelista"/>
        <w:ind w:left="426"/>
        <w:jc w:val="both"/>
        <w:rPr>
          <w:rFonts w:ascii="Arial" w:hAnsi="Arial" w:cs="Arial"/>
        </w:rPr>
      </w:pPr>
      <w:r w:rsidRPr="003A6334">
        <w:rPr>
          <w:rFonts w:ascii="Arial" w:hAnsi="Arial" w:cs="Arial"/>
        </w:rPr>
        <w:t>El Hospital de Pampas es un órgano desconcentrado de la Dirección Regional de Huancavelica, se encuentra ubicado en la Provincia de Pampas-Tayacaja.</w:t>
      </w:r>
    </w:p>
    <w:p w14:paraId="417307DE" w14:textId="77777777" w:rsidR="00B706C6" w:rsidRPr="003A6334" w:rsidRDefault="00B706C6" w:rsidP="001B26F2">
      <w:pPr>
        <w:pStyle w:val="Prrafodelista"/>
        <w:ind w:left="426"/>
        <w:jc w:val="both"/>
        <w:rPr>
          <w:rFonts w:ascii="Arial" w:hAnsi="Arial" w:cs="Arial"/>
        </w:rPr>
      </w:pPr>
    </w:p>
    <w:p w14:paraId="7501A8BC" w14:textId="77777777" w:rsidR="00B706C6" w:rsidRPr="003A6334" w:rsidRDefault="00E06556" w:rsidP="001B26F2">
      <w:pPr>
        <w:pStyle w:val="Prrafodelista"/>
        <w:ind w:left="426"/>
        <w:jc w:val="both"/>
        <w:rPr>
          <w:rFonts w:ascii="Arial" w:hAnsi="Arial" w:cs="Arial"/>
        </w:rPr>
      </w:pPr>
      <w:r w:rsidRPr="003A6334">
        <w:rPr>
          <w:rFonts w:ascii="Arial" w:hAnsi="Arial" w:cs="Arial"/>
        </w:rPr>
        <w:t>La UP</w:t>
      </w:r>
      <w:r w:rsidR="00952BC4" w:rsidRPr="003A6334">
        <w:rPr>
          <w:rFonts w:ascii="Arial" w:hAnsi="Arial" w:cs="Arial"/>
        </w:rPr>
        <w:t>S</w:t>
      </w:r>
      <w:r w:rsidRPr="003A6334">
        <w:rPr>
          <w:rFonts w:ascii="Arial" w:hAnsi="Arial" w:cs="Arial"/>
        </w:rPr>
        <w:t>S de Emergencia de</w:t>
      </w:r>
      <w:r w:rsidR="00B706C6" w:rsidRPr="003A6334">
        <w:rPr>
          <w:rFonts w:ascii="Arial" w:hAnsi="Arial" w:cs="Arial"/>
        </w:rPr>
        <w:t xml:space="preserve">l Hospital de Pampas realiza </w:t>
      </w:r>
      <w:r w:rsidRPr="003A6334">
        <w:rPr>
          <w:rFonts w:ascii="Arial" w:hAnsi="Arial" w:cs="Arial"/>
        </w:rPr>
        <w:t>sus actividades de atención en Medicina, Cirugía, Pediatría y Gíneco-Obstetricia.</w:t>
      </w:r>
    </w:p>
    <w:p w14:paraId="5BB33360" w14:textId="77777777" w:rsidR="00E06556" w:rsidRPr="003A6334" w:rsidRDefault="00E06556" w:rsidP="001B26F2">
      <w:pPr>
        <w:pStyle w:val="Prrafodelista"/>
        <w:ind w:left="426"/>
        <w:jc w:val="both"/>
        <w:rPr>
          <w:rFonts w:ascii="Arial" w:hAnsi="Arial" w:cs="Arial"/>
        </w:rPr>
      </w:pPr>
    </w:p>
    <w:p w14:paraId="04C6C61E" w14:textId="77777777" w:rsidR="00E06556" w:rsidRPr="003A6334" w:rsidRDefault="00E06556" w:rsidP="001B26F2">
      <w:pPr>
        <w:pStyle w:val="Prrafodelista"/>
        <w:ind w:left="426"/>
        <w:jc w:val="both"/>
        <w:rPr>
          <w:rFonts w:ascii="Arial" w:hAnsi="Arial" w:cs="Arial"/>
        </w:rPr>
      </w:pPr>
      <w:r w:rsidRPr="003A6334">
        <w:rPr>
          <w:rFonts w:ascii="Arial" w:hAnsi="Arial" w:cs="Arial"/>
        </w:rPr>
        <w:t>Como actores de un</w:t>
      </w:r>
      <w:r w:rsidR="00051264" w:rsidRPr="003A6334">
        <w:rPr>
          <w:rFonts w:ascii="Arial" w:hAnsi="Arial" w:cs="Arial"/>
        </w:rPr>
        <w:t>a</w:t>
      </w:r>
      <w:r w:rsidRPr="003A6334">
        <w:rPr>
          <w:rFonts w:ascii="Arial" w:hAnsi="Arial" w:cs="Arial"/>
        </w:rPr>
        <w:t xml:space="preserve"> sociedad cada vez más globalizada, somos testigos y partícipes de cambios tecnológicos, económicos, políticos, sociales, entre otros, que repercuten en nuestro desarrollo</w:t>
      </w:r>
      <w:r w:rsidR="00F57316" w:rsidRPr="003A6334">
        <w:rPr>
          <w:rFonts w:ascii="Arial" w:hAnsi="Arial" w:cs="Arial"/>
        </w:rPr>
        <w:t xml:space="preserve"> personal y profesional. Las organizaciones del Estado no escapan de ello, ya que día a día tienen que hacer frente a la creciente competencia, motivando inevitablemente la necesidad de mejorar su competitividad</w:t>
      </w:r>
      <w:r w:rsidR="00051264" w:rsidRPr="003A6334">
        <w:rPr>
          <w:rFonts w:ascii="Arial" w:hAnsi="Arial" w:cs="Arial"/>
        </w:rPr>
        <w:t>, por ello la capacitación del potencial humano representa el elemento dinámico que induce a los cambios e innovaciones organizacionales.</w:t>
      </w:r>
    </w:p>
    <w:p w14:paraId="58AB1103" w14:textId="77777777" w:rsidR="00821517" w:rsidRPr="003A6334" w:rsidRDefault="00821517" w:rsidP="001B26F2">
      <w:pPr>
        <w:pStyle w:val="Prrafodelista"/>
        <w:ind w:left="426"/>
        <w:jc w:val="both"/>
        <w:rPr>
          <w:rFonts w:ascii="Arial" w:hAnsi="Arial" w:cs="Arial"/>
        </w:rPr>
      </w:pPr>
    </w:p>
    <w:p w14:paraId="35B88F0F" w14:textId="77777777" w:rsidR="002F2413" w:rsidRPr="003A6334" w:rsidRDefault="00821517" w:rsidP="001B26F2">
      <w:pPr>
        <w:pStyle w:val="Prrafodelista"/>
        <w:ind w:left="426"/>
        <w:jc w:val="both"/>
        <w:rPr>
          <w:rFonts w:ascii="Arial" w:hAnsi="Arial" w:cs="Arial"/>
        </w:rPr>
      </w:pPr>
      <w:r w:rsidRPr="003A6334">
        <w:rPr>
          <w:rFonts w:ascii="Arial" w:hAnsi="Arial" w:cs="Arial"/>
        </w:rPr>
        <w:t>La jefatura de Emergencia tiene como m</w:t>
      </w:r>
      <w:r w:rsidR="00AF7FCA" w:rsidRPr="003A6334">
        <w:rPr>
          <w:rFonts w:ascii="Arial" w:hAnsi="Arial" w:cs="Arial"/>
        </w:rPr>
        <w:t>isión contribuir en la capacitación de</w:t>
      </w:r>
      <w:r w:rsidR="002F2413" w:rsidRPr="003A6334">
        <w:rPr>
          <w:rFonts w:ascii="Arial" w:hAnsi="Arial" w:cs="Arial"/>
        </w:rPr>
        <w:t xml:space="preserve"> todo el personal que labora en dicha UP</w:t>
      </w:r>
      <w:r w:rsidR="00952BC4" w:rsidRPr="003A6334">
        <w:rPr>
          <w:rFonts w:ascii="Arial" w:hAnsi="Arial" w:cs="Arial"/>
        </w:rPr>
        <w:t>S</w:t>
      </w:r>
      <w:r w:rsidR="002F2413" w:rsidRPr="003A6334">
        <w:rPr>
          <w:rFonts w:ascii="Arial" w:hAnsi="Arial" w:cs="Arial"/>
        </w:rPr>
        <w:t>S</w:t>
      </w:r>
      <w:r w:rsidR="00AF7FCA" w:rsidRPr="003A6334">
        <w:rPr>
          <w:rFonts w:ascii="Arial" w:hAnsi="Arial" w:cs="Arial"/>
        </w:rPr>
        <w:t xml:space="preserve">, a través de actividades académicas, así como fortalecer y optimizar las competencias asistenciales y </w:t>
      </w:r>
      <w:r w:rsidR="002F2413" w:rsidRPr="003A6334">
        <w:rPr>
          <w:rFonts w:ascii="Arial" w:hAnsi="Arial" w:cs="Arial"/>
        </w:rPr>
        <w:t>administrativas del Potencial Humano, promoviendo su participación.</w:t>
      </w:r>
    </w:p>
    <w:p w14:paraId="04550CAB" w14:textId="77777777" w:rsidR="002F2413" w:rsidRPr="003A6334" w:rsidRDefault="002F2413" w:rsidP="001B26F2">
      <w:pPr>
        <w:pStyle w:val="Prrafodelista"/>
        <w:ind w:left="426"/>
        <w:jc w:val="both"/>
        <w:rPr>
          <w:rFonts w:ascii="Arial" w:hAnsi="Arial" w:cs="Arial"/>
        </w:rPr>
      </w:pPr>
    </w:p>
    <w:p w14:paraId="4DD3A3E8" w14:textId="77777777" w:rsidR="00821517" w:rsidRPr="003A6334" w:rsidRDefault="00753357" w:rsidP="001B26F2">
      <w:pPr>
        <w:pStyle w:val="Prrafodelista"/>
        <w:ind w:left="426"/>
        <w:jc w:val="both"/>
        <w:rPr>
          <w:rFonts w:ascii="Arial" w:hAnsi="Arial" w:cs="Arial"/>
        </w:rPr>
      </w:pPr>
      <w:r w:rsidRPr="003A6334">
        <w:rPr>
          <w:rFonts w:ascii="Arial" w:hAnsi="Arial" w:cs="Arial"/>
        </w:rPr>
        <w:t>La capacitación es un proceso educacional de carácter estratégico a corto plazo, aplicado de manera planificada, sistemática y organizada, que comprende un conjunto de acciones educativas y administrativas orientadas al cambio y mejoramiento de conocimientos, habilidades y actitudes del personal, a fin de propiciar mejores niveles de desempeño, compatibles</w:t>
      </w:r>
      <w:r w:rsidR="002F2413" w:rsidRPr="003A6334">
        <w:rPr>
          <w:rFonts w:ascii="Arial" w:hAnsi="Arial" w:cs="Arial"/>
        </w:rPr>
        <w:t xml:space="preserve"> </w:t>
      </w:r>
      <w:r w:rsidRPr="003A6334">
        <w:rPr>
          <w:rFonts w:ascii="Arial" w:hAnsi="Arial" w:cs="Arial"/>
        </w:rPr>
        <w:t>con las exigencias del puesto que desempeña, y por lo tanto posibilita su desarrollo personal, así como la eficacia, eficiencia y efectividad.</w:t>
      </w:r>
    </w:p>
    <w:p w14:paraId="4B43E66E" w14:textId="77777777" w:rsidR="00753357" w:rsidRPr="003A6334" w:rsidRDefault="00753357" w:rsidP="001B26F2">
      <w:pPr>
        <w:pStyle w:val="Prrafodelista"/>
        <w:ind w:left="426"/>
        <w:jc w:val="both"/>
        <w:rPr>
          <w:rFonts w:ascii="Arial" w:hAnsi="Arial" w:cs="Arial"/>
        </w:rPr>
      </w:pPr>
    </w:p>
    <w:p w14:paraId="06EBDA10" w14:textId="77777777" w:rsidR="00753357" w:rsidRPr="003A6334" w:rsidRDefault="00753357" w:rsidP="008F2163">
      <w:pPr>
        <w:pStyle w:val="Prrafodelista"/>
        <w:ind w:left="426"/>
        <w:jc w:val="both"/>
        <w:rPr>
          <w:rFonts w:ascii="Arial" w:hAnsi="Arial" w:cs="Arial"/>
        </w:rPr>
      </w:pPr>
      <w:r w:rsidRPr="003A6334">
        <w:rPr>
          <w:rFonts w:ascii="Arial" w:hAnsi="Arial" w:cs="Arial"/>
        </w:rPr>
        <w:t xml:space="preserve">En ese sentido, </w:t>
      </w:r>
      <w:r w:rsidR="00BD3E6F" w:rsidRPr="003A6334">
        <w:rPr>
          <w:rFonts w:ascii="Arial" w:hAnsi="Arial" w:cs="Arial"/>
        </w:rPr>
        <w:t xml:space="preserve">el </w:t>
      </w:r>
      <w:r w:rsidR="00952BC4" w:rsidRPr="003A6334">
        <w:rPr>
          <w:rFonts w:ascii="Arial" w:hAnsi="Arial" w:cs="Arial"/>
          <w:b/>
          <w:i/>
        </w:rPr>
        <w:t xml:space="preserve">CURSO “TÓPICOS </w:t>
      </w:r>
      <w:r w:rsidR="005C55FB" w:rsidRPr="003A6334">
        <w:rPr>
          <w:rFonts w:ascii="Arial" w:hAnsi="Arial" w:cs="Arial"/>
          <w:b/>
          <w:i/>
        </w:rPr>
        <w:t xml:space="preserve">SELECTOS </w:t>
      </w:r>
      <w:r w:rsidR="00873E20" w:rsidRPr="003A6334">
        <w:rPr>
          <w:rFonts w:ascii="Arial" w:hAnsi="Arial" w:cs="Arial"/>
          <w:b/>
          <w:i/>
        </w:rPr>
        <w:t>DE</w:t>
      </w:r>
      <w:r w:rsidR="00952BC4" w:rsidRPr="003A6334">
        <w:rPr>
          <w:rFonts w:ascii="Arial" w:hAnsi="Arial" w:cs="Arial"/>
          <w:b/>
          <w:i/>
        </w:rPr>
        <w:t xml:space="preserve"> EMERGENCIA</w:t>
      </w:r>
      <w:r w:rsidR="00DC573A">
        <w:rPr>
          <w:rFonts w:ascii="Arial" w:hAnsi="Arial" w:cs="Arial"/>
          <w:b/>
          <w:i/>
        </w:rPr>
        <w:t xml:space="preserve"> 2026</w:t>
      </w:r>
      <w:r w:rsidR="00952BC4" w:rsidRPr="003A6334">
        <w:rPr>
          <w:rFonts w:ascii="Arial" w:hAnsi="Arial" w:cs="Arial"/>
          <w:b/>
          <w:i/>
        </w:rPr>
        <w:t>”</w:t>
      </w:r>
      <w:r w:rsidR="00BD3E6F" w:rsidRPr="003A6334">
        <w:rPr>
          <w:rFonts w:ascii="Arial" w:hAnsi="Arial" w:cs="Arial"/>
        </w:rPr>
        <w:t xml:space="preserve">, constituye </w:t>
      </w:r>
      <w:r w:rsidR="008F2163" w:rsidRPr="003A6334">
        <w:rPr>
          <w:rFonts w:ascii="Arial" w:hAnsi="Arial" w:cs="Arial"/>
        </w:rPr>
        <w:t>la herramienta</w:t>
      </w:r>
      <w:r w:rsidR="00BD3E6F" w:rsidRPr="003A6334">
        <w:rPr>
          <w:rFonts w:ascii="Arial" w:hAnsi="Arial" w:cs="Arial"/>
        </w:rPr>
        <w:t xml:space="preserve"> para conseguir los cambios esperados en los conocimientos, pr</w:t>
      </w:r>
      <w:r w:rsidR="008F2163" w:rsidRPr="003A6334">
        <w:rPr>
          <w:rFonts w:ascii="Arial" w:hAnsi="Arial" w:cs="Arial"/>
        </w:rPr>
        <w:t>ocedimientos y actitudes del personal que labora en la UPSS de emergencia del Hospital de Pampas</w:t>
      </w:r>
      <w:r w:rsidR="00BD3E6F" w:rsidRPr="003A6334">
        <w:rPr>
          <w:rFonts w:ascii="Arial" w:hAnsi="Arial" w:cs="Arial"/>
        </w:rPr>
        <w:t>, para asegurar el mejoramiento de la equidad, calidad, productividad y competitividad de la atención en emergencia en salud, para propiciar el desarrollo</w:t>
      </w:r>
      <w:r w:rsidR="006D12CE" w:rsidRPr="003A6334">
        <w:rPr>
          <w:rFonts w:ascii="Arial" w:hAnsi="Arial" w:cs="Arial"/>
        </w:rPr>
        <w:t xml:space="preserve"> y realización personal.</w:t>
      </w:r>
    </w:p>
    <w:p w14:paraId="211951F6" w14:textId="77777777" w:rsidR="00E06556" w:rsidRPr="003A6334" w:rsidRDefault="00E06556" w:rsidP="001B26F2">
      <w:pPr>
        <w:pStyle w:val="Prrafodelista"/>
        <w:ind w:left="426"/>
        <w:jc w:val="both"/>
        <w:rPr>
          <w:rFonts w:ascii="Arial" w:hAnsi="Arial" w:cs="Arial"/>
        </w:rPr>
      </w:pPr>
    </w:p>
    <w:p w14:paraId="6369FC0B" w14:textId="77777777" w:rsidR="001B26F2" w:rsidRPr="003A6334" w:rsidRDefault="002C1656" w:rsidP="001B26F2">
      <w:pPr>
        <w:pStyle w:val="Prrafodelista"/>
        <w:numPr>
          <w:ilvl w:val="0"/>
          <w:numId w:val="1"/>
        </w:numPr>
        <w:ind w:left="426" w:hanging="426"/>
        <w:jc w:val="both"/>
        <w:rPr>
          <w:rFonts w:ascii="Arial" w:hAnsi="Arial" w:cs="Arial"/>
          <w:b/>
        </w:rPr>
      </w:pPr>
      <w:r w:rsidRPr="003A6334">
        <w:rPr>
          <w:rFonts w:ascii="Arial" w:hAnsi="Arial" w:cs="Arial"/>
          <w:b/>
        </w:rPr>
        <w:t>JUSTIFICACIÓN</w:t>
      </w:r>
    </w:p>
    <w:p w14:paraId="73F71C3E" w14:textId="77777777" w:rsidR="00DB3B43" w:rsidRPr="003A6334" w:rsidRDefault="002C1656" w:rsidP="002C1656">
      <w:pPr>
        <w:pStyle w:val="Prrafodelista"/>
        <w:ind w:left="426"/>
        <w:jc w:val="both"/>
        <w:rPr>
          <w:rFonts w:ascii="Arial" w:hAnsi="Arial" w:cs="Arial"/>
        </w:rPr>
      </w:pPr>
      <w:r w:rsidRPr="003A6334">
        <w:rPr>
          <w:rFonts w:ascii="Arial" w:hAnsi="Arial" w:cs="Arial"/>
        </w:rPr>
        <w:t>El activo más valioso con el que puede contar un</w:t>
      </w:r>
      <w:r w:rsidR="008F2163" w:rsidRPr="003A6334">
        <w:rPr>
          <w:rFonts w:ascii="Arial" w:hAnsi="Arial" w:cs="Arial"/>
        </w:rPr>
        <w:t xml:space="preserve"> establecimiento de salud</w:t>
      </w:r>
      <w:r w:rsidRPr="003A6334">
        <w:rPr>
          <w:rFonts w:ascii="Arial" w:hAnsi="Arial" w:cs="Arial"/>
        </w:rPr>
        <w:t xml:space="preserve"> hoy en día es el capital intelectual de sus trabajadores</w:t>
      </w:r>
      <w:r w:rsidR="008F2163" w:rsidRPr="003A6334">
        <w:rPr>
          <w:rFonts w:ascii="Arial" w:hAnsi="Arial" w:cs="Arial"/>
        </w:rPr>
        <w:t xml:space="preserve"> y su destreza</w:t>
      </w:r>
      <w:r w:rsidRPr="003A6334">
        <w:rPr>
          <w:rFonts w:ascii="Arial" w:hAnsi="Arial" w:cs="Arial"/>
        </w:rPr>
        <w:t>. La nueva conciencia de gestión consiste en reconocer que los valores de la organización no son l</w:t>
      </w:r>
      <w:r w:rsidR="008F2163" w:rsidRPr="003A6334">
        <w:rPr>
          <w:rFonts w:ascii="Arial" w:hAnsi="Arial" w:cs="Arial"/>
        </w:rPr>
        <w:t>os</w:t>
      </w:r>
      <w:r w:rsidRPr="003A6334">
        <w:rPr>
          <w:rFonts w:ascii="Arial" w:hAnsi="Arial" w:cs="Arial"/>
        </w:rPr>
        <w:t xml:space="preserve"> </w:t>
      </w:r>
      <w:r w:rsidR="008F2163" w:rsidRPr="003A6334">
        <w:rPr>
          <w:rFonts w:ascii="Arial" w:hAnsi="Arial" w:cs="Arial"/>
        </w:rPr>
        <w:t>equipos</w:t>
      </w:r>
      <w:r w:rsidRPr="003A6334">
        <w:rPr>
          <w:rFonts w:ascii="Arial" w:hAnsi="Arial" w:cs="Arial"/>
        </w:rPr>
        <w:t xml:space="preserve"> </w:t>
      </w:r>
      <w:r w:rsidR="008F2163" w:rsidRPr="003A6334">
        <w:rPr>
          <w:rFonts w:ascii="Arial" w:hAnsi="Arial" w:cs="Arial"/>
        </w:rPr>
        <w:t xml:space="preserve">biomédicos </w:t>
      </w:r>
      <w:r w:rsidRPr="003A6334">
        <w:rPr>
          <w:rFonts w:ascii="Arial" w:hAnsi="Arial" w:cs="Arial"/>
        </w:rPr>
        <w:t>ni ningún activo fijo</w:t>
      </w:r>
      <w:r w:rsidR="008F2163" w:rsidRPr="003A6334">
        <w:rPr>
          <w:rFonts w:ascii="Arial" w:hAnsi="Arial" w:cs="Arial"/>
        </w:rPr>
        <w:t>,</w:t>
      </w:r>
      <w:r w:rsidRPr="003A6334">
        <w:rPr>
          <w:rFonts w:ascii="Arial" w:hAnsi="Arial" w:cs="Arial"/>
        </w:rPr>
        <w:t xml:space="preserve"> sino en reconocer que sus valores consisten en activos inmateriales como la </w:t>
      </w:r>
      <w:r w:rsidR="008F2163" w:rsidRPr="003A6334">
        <w:rPr>
          <w:rFonts w:ascii="Arial" w:hAnsi="Arial" w:cs="Arial"/>
        </w:rPr>
        <w:t xml:space="preserve">satisfacción </w:t>
      </w:r>
      <w:r w:rsidRPr="003A6334">
        <w:rPr>
          <w:rFonts w:ascii="Arial" w:hAnsi="Arial" w:cs="Arial"/>
        </w:rPr>
        <w:t>de</w:t>
      </w:r>
      <w:r w:rsidR="008F2163" w:rsidRPr="003A6334">
        <w:rPr>
          <w:rFonts w:ascii="Arial" w:hAnsi="Arial" w:cs="Arial"/>
        </w:rPr>
        <w:t xml:space="preserve"> </w:t>
      </w:r>
      <w:r w:rsidRPr="003A6334">
        <w:rPr>
          <w:rFonts w:ascii="Arial" w:hAnsi="Arial" w:cs="Arial"/>
        </w:rPr>
        <w:t>l</w:t>
      </w:r>
      <w:r w:rsidR="008F2163" w:rsidRPr="003A6334">
        <w:rPr>
          <w:rFonts w:ascii="Arial" w:hAnsi="Arial" w:cs="Arial"/>
        </w:rPr>
        <w:t>os pacientes</w:t>
      </w:r>
      <w:r w:rsidRPr="003A6334">
        <w:rPr>
          <w:rFonts w:ascii="Arial" w:hAnsi="Arial" w:cs="Arial"/>
        </w:rPr>
        <w:t xml:space="preserve">, la propiedad intelectual, </w:t>
      </w:r>
      <w:r w:rsidR="00F96AD3" w:rsidRPr="003A6334">
        <w:rPr>
          <w:rFonts w:ascii="Arial" w:hAnsi="Arial" w:cs="Arial"/>
        </w:rPr>
        <w:t>el potencial innovador y los conocimientos técnicos y especializados del personal. En otras palabras el mayor de los activos de un</w:t>
      </w:r>
      <w:r w:rsidR="008F2163" w:rsidRPr="003A6334">
        <w:rPr>
          <w:rFonts w:ascii="Arial" w:hAnsi="Arial" w:cs="Arial"/>
        </w:rPr>
        <w:t xml:space="preserve"> </w:t>
      </w:r>
      <w:r w:rsidR="008F2163" w:rsidRPr="003A6334">
        <w:rPr>
          <w:rFonts w:ascii="Arial" w:hAnsi="Arial" w:cs="Arial"/>
        </w:rPr>
        <w:lastRenderedPageBreak/>
        <w:t>establecimiento de salud</w:t>
      </w:r>
      <w:r w:rsidR="00F96AD3" w:rsidRPr="003A6334">
        <w:rPr>
          <w:rFonts w:ascii="Arial" w:hAnsi="Arial" w:cs="Arial"/>
        </w:rPr>
        <w:t xml:space="preserve"> </w:t>
      </w:r>
      <w:r w:rsidR="002C62CB" w:rsidRPr="003A6334">
        <w:rPr>
          <w:rFonts w:ascii="Arial" w:hAnsi="Arial" w:cs="Arial"/>
        </w:rPr>
        <w:t>es el capital intelectual, por ello el personal de salud debe estar capacitándose continuamente.</w:t>
      </w:r>
      <w:r w:rsidR="00F96AD3" w:rsidRPr="003A6334">
        <w:rPr>
          <w:rFonts w:ascii="Arial" w:hAnsi="Arial" w:cs="Arial"/>
        </w:rPr>
        <w:t xml:space="preserve"> </w:t>
      </w:r>
    </w:p>
    <w:p w14:paraId="6A036617" w14:textId="77777777" w:rsidR="002C62CB" w:rsidRPr="003A6334" w:rsidRDefault="002C62CB" w:rsidP="002C1656">
      <w:pPr>
        <w:pStyle w:val="Prrafodelista"/>
        <w:ind w:left="426"/>
        <w:jc w:val="both"/>
        <w:rPr>
          <w:rFonts w:ascii="Arial" w:hAnsi="Arial" w:cs="Arial"/>
        </w:rPr>
      </w:pPr>
    </w:p>
    <w:p w14:paraId="1F706C08" w14:textId="77777777" w:rsidR="00F848A3" w:rsidRPr="003A6334" w:rsidRDefault="00F848A3" w:rsidP="002C1656">
      <w:pPr>
        <w:pStyle w:val="Prrafodelista"/>
        <w:ind w:left="426"/>
        <w:jc w:val="both"/>
        <w:rPr>
          <w:rFonts w:ascii="Arial" w:hAnsi="Arial" w:cs="Arial"/>
        </w:rPr>
      </w:pPr>
      <w:r w:rsidRPr="003A6334">
        <w:rPr>
          <w:rFonts w:ascii="Arial" w:hAnsi="Arial" w:cs="Arial"/>
        </w:rPr>
        <w:t>En los últimos años, se vienen experimentando cambios en el campo de la Salud, que obligan a la realización de modificaciones significativas en el diseño de las organizaciones de salud, así como con la finalidad de hacerlas más dinámicas, eficientes y competitivas, y con ello elevar los niveles de calidad de atención en</w:t>
      </w:r>
      <w:r w:rsidR="006560A3" w:rsidRPr="003A6334">
        <w:rPr>
          <w:rFonts w:ascii="Arial" w:hAnsi="Arial" w:cs="Arial"/>
        </w:rPr>
        <w:t xml:space="preserve"> la emergencia.</w:t>
      </w:r>
    </w:p>
    <w:p w14:paraId="36ED230F" w14:textId="77777777" w:rsidR="005162CF" w:rsidRPr="003A6334" w:rsidRDefault="005162CF" w:rsidP="002C1656">
      <w:pPr>
        <w:pStyle w:val="Prrafodelista"/>
        <w:ind w:left="426"/>
        <w:jc w:val="both"/>
        <w:rPr>
          <w:rFonts w:ascii="Arial" w:hAnsi="Arial" w:cs="Arial"/>
        </w:rPr>
      </w:pPr>
    </w:p>
    <w:p w14:paraId="4266BA1C" w14:textId="77777777" w:rsidR="00BC0C34" w:rsidRPr="003A6334" w:rsidRDefault="00977B45" w:rsidP="00977B45">
      <w:pPr>
        <w:pStyle w:val="Prrafodelista"/>
        <w:ind w:left="426"/>
        <w:jc w:val="both"/>
        <w:rPr>
          <w:rFonts w:ascii="Arial" w:hAnsi="Arial" w:cs="Arial"/>
        </w:rPr>
      </w:pPr>
      <w:r w:rsidRPr="003A6334">
        <w:rPr>
          <w:rFonts w:ascii="Arial" w:hAnsi="Arial" w:cs="Arial"/>
        </w:rPr>
        <w:t>Un personal motivado</w:t>
      </w:r>
      <w:r w:rsidR="002C62CB" w:rsidRPr="003A6334">
        <w:rPr>
          <w:rFonts w:ascii="Arial" w:hAnsi="Arial" w:cs="Arial"/>
        </w:rPr>
        <w:t>, capacitado y trabajando en equipo, son el</w:t>
      </w:r>
      <w:r w:rsidRPr="003A6334">
        <w:rPr>
          <w:rFonts w:ascii="Arial" w:hAnsi="Arial" w:cs="Arial"/>
        </w:rPr>
        <w:t xml:space="preserve"> pilar fundamental en los que las </w:t>
      </w:r>
      <w:r w:rsidR="002C62CB" w:rsidRPr="003A6334">
        <w:rPr>
          <w:rFonts w:ascii="Arial" w:hAnsi="Arial" w:cs="Arial"/>
        </w:rPr>
        <w:t xml:space="preserve">instituciones prestadoras de servicios de salud </w:t>
      </w:r>
      <w:r w:rsidRPr="003A6334">
        <w:rPr>
          <w:rFonts w:ascii="Arial" w:hAnsi="Arial" w:cs="Arial"/>
        </w:rPr>
        <w:t xml:space="preserve">sustentan sus logros. </w:t>
      </w:r>
    </w:p>
    <w:p w14:paraId="79FE9ED5" w14:textId="77777777" w:rsidR="002C62CB" w:rsidRPr="003A6334" w:rsidRDefault="002C62CB" w:rsidP="00977B45">
      <w:pPr>
        <w:pStyle w:val="Prrafodelista"/>
        <w:ind w:left="426"/>
        <w:jc w:val="both"/>
        <w:rPr>
          <w:rFonts w:ascii="Arial" w:hAnsi="Arial" w:cs="Arial"/>
        </w:rPr>
      </w:pPr>
    </w:p>
    <w:p w14:paraId="38204957" w14:textId="77777777" w:rsidR="00BC0C34" w:rsidRPr="003A6334" w:rsidRDefault="00BC0C34" w:rsidP="00977B45">
      <w:pPr>
        <w:pStyle w:val="Prrafodelista"/>
        <w:ind w:left="426"/>
        <w:jc w:val="both"/>
        <w:rPr>
          <w:rFonts w:ascii="Arial" w:hAnsi="Arial" w:cs="Arial"/>
        </w:rPr>
      </w:pPr>
      <w:r w:rsidRPr="003A6334">
        <w:rPr>
          <w:rFonts w:ascii="Arial" w:hAnsi="Arial" w:cs="Arial"/>
        </w:rPr>
        <w:t xml:space="preserve">El presente </w:t>
      </w:r>
      <w:r w:rsidR="002C62CB" w:rsidRPr="003A6334">
        <w:rPr>
          <w:rFonts w:ascii="Arial" w:hAnsi="Arial" w:cs="Arial"/>
        </w:rPr>
        <w:t xml:space="preserve">Curso </w:t>
      </w:r>
      <w:r w:rsidR="00602F08" w:rsidRPr="00602F08">
        <w:rPr>
          <w:rFonts w:ascii="Arial" w:hAnsi="Arial" w:cs="Arial"/>
          <w:b/>
        </w:rPr>
        <w:t>“TÓPICOS SELECTOS EN EMERGENCIA</w:t>
      </w:r>
      <w:r w:rsidR="00DC573A">
        <w:rPr>
          <w:rFonts w:ascii="Arial" w:hAnsi="Arial" w:cs="Arial"/>
          <w:b/>
        </w:rPr>
        <w:t xml:space="preserve"> 2026</w:t>
      </w:r>
      <w:r w:rsidR="00602F08" w:rsidRPr="00602F08">
        <w:rPr>
          <w:rFonts w:ascii="Arial" w:hAnsi="Arial" w:cs="Arial"/>
          <w:b/>
        </w:rPr>
        <w:t>”</w:t>
      </w:r>
      <w:r w:rsidR="00602F08" w:rsidRPr="003A6334">
        <w:rPr>
          <w:rFonts w:ascii="Arial" w:hAnsi="Arial" w:cs="Arial"/>
        </w:rPr>
        <w:t xml:space="preserve"> </w:t>
      </w:r>
      <w:r w:rsidRPr="003A6334">
        <w:rPr>
          <w:rFonts w:ascii="Arial" w:hAnsi="Arial" w:cs="Arial"/>
        </w:rPr>
        <w:t>de la UP</w:t>
      </w:r>
      <w:r w:rsidR="002C62CB" w:rsidRPr="003A6334">
        <w:rPr>
          <w:rFonts w:ascii="Arial" w:hAnsi="Arial" w:cs="Arial"/>
        </w:rPr>
        <w:t>S</w:t>
      </w:r>
      <w:r w:rsidRPr="003A6334">
        <w:rPr>
          <w:rFonts w:ascii="Arial" w:hAnsi="Arial" w:cs="Arial"/>
        </w:rPr>
        <w:t>S de Emergencia, representa un paso en la transformación de la Gestión del Desarrollo de los Recursos Humanos en nuestro servicio, que nos consolida como cuerpo multidisciplinario, debidamente preparado, con principios y valores, mística de servicio, transparencia, honestidad, lealtad y ética al servicio de nuestros usuarios.</w:t>
      </w:r>
    </w:p>
    <w:p w14:paraId="49AA611A" w14:textId="77777777" w:rsidR="00BC0C34" w:rsidRPr="003A6334" w:rsidRDefault="00BC0C34" w:rsidP="00977B45">
      <w:pPr>
        <w:pStyle w:val="Prrafodelista"/>
        <w:ind w:left="426"/>
        <w:jc w:val="both"/>
        <w:rPr>
          <w:rFonts w:ascii="Arial" w:hAnsi="Arial" w:cs="Arial"/>
        </w:rPr>
      </w:pPr>
    </w:p>
    <w:p w14:paraId="285BFBC3" w14:textId="77777777" w:rsidR="002C1656" w:rsidRPr="003A6334" w:rsidRDefault="00530E08" w:rsidP="001B26F2">
      <w:pPr>
        <w:pStyle w:val="Prrafodelista"/>
        <w:numPr>
          <w:ilvl w:val="0"/>
          <w:numId w:val="1"/>
        </w:numPr>
        <w:ind w:left="426" w:hanging="426"/>
        <w:jc w:val="both"/>
        <w:rPr>
          <w:rFonts w:ascii="Arial" w:hAnsi="Arial" w:cs="Arial"/>
          <w:b/>
        </w:rPr>
      </w:pPr>
      <w:r w:rsidRPr="003A6334">
        <w:rPr>
          <w:rFonts w:ascii="Arial" w:hAnsi="Arial" w:cs="Arial"/>
          <w:b/>
        </w:rPr>
        <w:t>BASE LEGAL</w:t>
      </w:r>
    </w:p>
    <w:p w14:paraId="6BD62F18" w14:textId="77777777" w:rsidR="00530E08" w:rsidRPr="003A6334" w:rsidRDefault="00AC56C7" w:rsidP="00530E08">
      <w:pPr>
        <w:pStyle w:val="Prrafodelista"/>
        <w:numPr>
          <w:ilvl w:val="1"/>
          <w:numId w:val="1"/>
        </w:numPr>
        <w:ind w:left="851" w:hanging="425"/>
        <w:jc w:val="both"/>
        <w:rPr>
          <w:rFonts w:ascii="Arial" w:hAnsi="Arial" w:cs="Arial"/>
          <w:b/>
        </w:rPr>
      </w:pPr>
      <w:r w:rsidRPr="003A6334">
        <w:rPr>
          <w:rFonts w:ascii="Arial" w:hAnsi="Arial" w:cs="Arial"/>
        </w:rPr>
        <w:t>Ley 28939, que crea fondos como actividades, entre otros, el Fondo para el Fortalecimiento del Capital Humano, cuya finalidad es el fortalecimiento del capital humano en las entidades públicas, para la mejora permanente de la calidad del empleo público o a través de la capacitación, a efectos de incrementar el nivel de servicio al ciudadano, de Investigación y Desarrollo para la competitividad.</w:t>
      </w:r>
    </w:p>
    <w:p w14:paraId="12D9A1F5" w14:textId="77777777" w:rsidR="00AC56C7" w:rsidRPr="003A6334" w:rsidRDefault="00AC56C7" w:rsidP="00530E08">
      <w:pPr>
        <w:pStyle w:val="Prrafodelista"/>
        <w:numPr>
          <w:ilvl w:val="1"/>
          <w:numId w:val="1"/>
        </w:numPr>
        <w:ind w:left="851" w:hanging="425"/>
        <w:jc w:val="both"/>
        <w:rPr>
          <w:rFonts w:ascii="Arial" w:hAnsi="Arial" w:cs="Arial"/>
          <w:b/>
        </w:rPr>
      </w:pPr>
      <w:r w:rsidRPr="003A6334">
        <w:rPr>
          <w:rFonts w:ascii="Arial" w:hAnsi="Arial" w:cs="Arial"/>
        </w:rPr>
        <w:t>Ley 29157</w:t>
      </w:r>
      <w:r w:rsidR="0040326B" w:rsidRPr="003A6334">
        <w:rPr>
          <w:rFonts w:ascii="Arial" w:hAnsi="Arial" w:cs="Arial"/>
        </w:rPr>
        <w:t>, sobre delegación en el Ejecutivo, la facultad de legislar sobre determinadas materias, entre otras, de modernizar los conocimientos de su personal para hacerlos capaces de comprender los nuevos retos que aquel implica e impulsar el desarrollo y la competitividad en el país.</w:t>
      </w:r>
    </w:p>
    <w:p w14:paraId="4226FFC2" w14:textId="77777777" w:rsidR="0040326B" w:rsidRPr="003A6334" w:rsidRDefault="0040326B" w:rsidP="00530E08">
      <w:pPr>
        <w:pStyle w:val="Prrafodelista"/>
        <w:numPr>
          <w:ilvl w:val="1"/>
          <w:numId w:val="1"/>
        </w:numPr>
        <w:ind w:left="851" w:hanging="425"/>
        <w:jc w:val="both"/>
        <w:rPr>
          <w:rFonts w:ascii="Arial" w:hAnsi="Arial" w:cs="Arial"/>
          <w:b/>
        </w:rPr>
      </w:pPr>
      <w:r w:rsidRPr="003A6334">
        <w:rPr>
          <w:rFonts w:ascii="Arial" w:hAnsi="Arial" w:cs="Arial"/>
        </w:rPr>
        <w:t>Ley 29244, Ley que establece la Implementación y el Funcionamiento del Fondo para el fortalecimiento del Capital Humano.</w:t>
      </w:r>
    </w:p>
    <w:p w14:paraId="6D2E8174" w14:textId="77777777" w:rsidR="00A861C1" w:rsidRPr="003A6334" w:rsidRDefault="00A861C1" w:rsidP="00530E08">
      <w:pPr>
        <w:pStyle w:val="Prrafodelista"/>
        <w:numPr>
          <w:ilvl w:val="1"/>
          <w:numId w:val="1"/>
        </w:numPr>
        <w:ind w:left="851" w:hanging="425"/>
        <w:jc w:val="both"/>
        <w:rPr>
          <w:rFonts w:ascii="Arial" w:hAnsi="Arial" w:cs="Arial"/>
          <w:b/>
        </w:rPr>
      </w:pPr>
      <w:r w:rsidRPr="003A6334">
        <w:rPr>
          <w:rFonts w:ascii="Arial" w:hAnsi="Arial" w:cs="Arial"/>
        </w:rPr>
        <w:t>Decreto Legislativo 1025, que aprueba Normas de Capacitación y Rendimiento para el Sector Público.</w:t>
      </w:r>
    </w:p>
    <w:p w14:paraId="2C292006" w14:textId="77777777" w:rsidR="00A861C1" w:rsidRPr="003A6334" w:rsidRDefault="00A861C1" w:rsidP="00530E08">
      <w:pPr>
        <w:pStyle w:val="Prrafodelista"/>
        <w:numPr>
          <w:ilvl w:val="1"/>
          <w:numId w:val="1"/>
        </w:numPr>
        <w:ind w:left="851" w:hanging="425"/>
        <w:jc w:val="both"/>
        <w:rPr>
          <w:rFonts w:ascii="Arial" w:hAnsi="Arial" w:cs="Arial"/>
          <w:b/>
        </w:rPr>
      </w:pPr>
      <w:r w:rsidRPr="003A6334">
        <w:rPr>
          <w:rFonts w:ascii="Arial" w:hAnsi="Arial" w:cs="Arial"/>
        </w:rPr>
        <w:t xml:space="preserve">Decreto Supremo Nº 009-2010-PCM, </w:t>
      </w:r>
      <w:r w:rsidR="0071381F" w:rsidRPr="003A6334">
        <w:rPr>
          <w:rFonts w:ascii="Arial" w:hAnsi="Arial" w:cs="Arial"/>
        </w:rPr>
        <w:t>Aprueba el Reglamento del Decreto Legislativo 1025 sobre Normas de Capacitación y Rendimiento para el sector público.</w:t>
      </w:r>
    </w:p>
    <w:p w14:paraId="40BE5AC6" w14:textId="77777777" w:rsidR="0071381F" w:rsidRPr="003A6334" w:rsidRDefault="0071381F" w:rsidP="00530E08">
      <w:pPr>
        <w:pStyle w:val="Prrafodelista"/>
        <w:numPr>
          <w:ilvl w:val="1"/>
          <w:numId w:val="1"/>
        </w:numPr>
        <w:ind w:left="851" w:hanging="425"/>
        <w:jc w:val="both"/>
        <w:rPr>
          <w:rFonts w:ascii="Arial" w:hAnsi="Arial" w:cs="Arial"/>
          <w:b/>
        </w:rPr>
      </w:pPr>
      <w:r w:rsidRPr="003A6334">
        <w:rPr>
          <w:rFonts w:ascii="Arial" w:hAnsi="Arial" w:cs="Arial"/>
        </w:rPr>
        <w:t>Resolución de Presidencia Ejecutiva Nº 041-2011-SERVIR/PE, Aprueba la Directiva para la elaboración del Plan de Desarrollo de las Personas al servicio del Estado.</w:t>
      </w:r>
    </w:p>
    <w:p w14:paraId="61AD3A8A" w14:textId="77777777" w:rsidR="0071381F" w:rsidRPr="00DC573A" w:rsidRDefault="0071381F" w:rsidP="00530E08">
      <w:pPr>
        <w:pStyle w:val="Prrafodelista"/>
        <w:numPr>
          <w:ilvl w:val="1"/>
          <w:numId w:val="1"/>
        </w:numPr>
        <w:ind w:left="851" w:hanging="425"/>
        <w:jc w:val="both"/>
        <w:rPr>
          <w:rFonts w:ascii="Arial" w:hAnsi="Arial" w:cs="Arial"/>
          <w:b/>
        </w:rPr>
      </w:pPr>
      <w:r w:rsidRPr="003A6334">
        <w:rPr>
          <w:rFonts w:ascii="Arial" w:hAnsi="Arial" w:cs="Arial"/>
        </w:rPr>
        <w:t>Decreto Supremo Nº 086-2010-PCM, Incorporan la Política Nacional del Servicio Civil como Política Nacional de Obligatorio cumplimiento para las entidades del Gobierno Nacional.</w:t>
      </w:r>
    </w:p>
    <w:p w14:paraId="4DABAD74" w14:textId="77777777" w:rsidR="00DC573A" w:rsidRDefault="00DC573A" w:rsidP="00DC573A">
      <w:pPr>
        <w:pStyle w:val="Prrafodelista"/>
        <w:ind w:left="1080"/>
        <w:jc w:val="both"/>
        <w:rPr>
          <w:rFonts w:ascii="Arial" w:hAnsi="Arial" w:cs="Arial"/>
        </w:rPr>
      </w:pPr>
    </w:p>
    <w:p w14:paraId="4E2A1581" w14:textId="77777777" w:rsidR="00DC573A" w:rsidRDefault="00DC573A" w:rsidP="00DC573A">
      <w:pPr>
        <w:pStyle w:val="Prrafodelista"/>
        <w:ind w:left="1080"/>
        <w:jc w:val="both"/>
        <w:rPr>
          <w:rFonts w:ascii="Arial" w:hAnsi="Arial" w:cs="Arial"/>
        </w:rPr>
      </w:pPr>
    </w:p>
    <w:p w14:paraId="3F87D1F3" w14:textId="77777777" w:rsidR="00DC573A" w:rsidRPr="003A6334" w:rsidRDefault="00DC573A" w:rsidP="00DC573A">
      <w:pPr>
        <w:pStyle w:val="Prrafodelista"/>
        <w:ind w:left="1080"/>
        <w:jc w:val="both"/>
        <w:rPr>
          <w:rFonts w:ascii="Arial" w:hAnsi="Arial" w:cs="Arial"/>
          <w:b/>
        </w:rPr>
      </w:pPr>
    </w:p>
    <w:p w14:paraId="588E3A2E" w14:textId="77777777" w:rsidR="00530E08" w:rsidRPr="003A6334" w:rsidRDefault="00530E08" w:rsidP="00530E08">
      <w:pPr>
        <w:pStyle w:val="Prrafodelista"/>
        <w:ind w:left="426"/>
        <w:jc w:val="both"/>
        <w:rPr>
          <w:rFonts w:ascii="Arial" w:hAnsi="Arial" w:cs="Arial"/>
          <w:b/>
        </w:rPr>
      </w:pPr>
    </w:p>
    <w:p w14:paraId="635AEDEC" w14:textId="77777777" w:rsidR="00530E08" w:rsidRPr="003A6334" w:rsidRDefault="000543C0" w:rsidP="001B26F2">
      <w:pPr>
        <w:pStyle w:val="Prrafodelista"/>
        <w:numPr>
          <w:ilvl w:val="0"/>
          <w:numId w:val="1"/>
        </w:numPr>
        <w:ind w:left="426" w:hanging="426"/>
        <w:jc w:val="both"/>
        <w:rPr>
          <w:rFonts w:ascii="Arial" w:hAnsi="Arial" w:cs="Arial"/>
          <w:b/>
        </w:rPr>
      </w:pPr>
      <w:r w:rsidRPr="003A6334">
        <w:rPr>
          <w:rFonts w:ascii="Arial" w:hAnsi="Arial" w:cs="Arial"/>
          <w:b/>
        </w:rPr>
        <w:lastRenderedPageBreak/>
        <w:t>ALCANCE</w:t>
      </w:r>
    </w:p>
    <w:p w14:paraId="32665033" w14:textId="77777777" w:rsidR="000543C0" w:rsidRPr="003A6334" w:rsidRDefault="000543C0" w:rsidP="000543C0">
      <w:pPr>
        <w:pStyle w:val="Prrafodelista"/>
        <w:ind w:left="426"/>
        <w:jc w:val="both"/>
        <w:rPr>
          <w:rFonts w:ascii="Arial" w:hAnsi="Arial" w:cs="Arial"/>
        </w:rPr>
      </w:pPr>
      <w:r w:rsidRPr="003A6334">
        <w:rPr>
          <w:rFonts w:ascii="Arial" w:hAnsi="Arial" w:cs="Arial"/>
        </w:rPr>
        <w:t>El presente Plan de Capacitación es de aplicación a todo el personal asistencial nombrado y contratado que labora en la UPS del Emergencia del Hospital de Pampas.</w:t>
      </w:r>
    </w:p>
    <w:p w14:paraId="1A1F89B9" w14:textId="77777777" w:rsidR="000543C0" w:rsidRPr="003A6334" w:rsidRDefault="000543C0" w:rsidP="000543C0">
      <w:pPr>
        <w:pStyle w:val="Prrafodelista"/>
        <w:ind w:left="426"/>
        <w:jc w:val="both"/>
        <w:rPr>
          <w:rFonts w:ascii="Arial" w:hAnsi="Arial" w:cs="Arial"/>
        </w:rPr>
      </w:pPr>
      <w:r w:rsidRPr="003A6334">
        <w:rPr>
          <w:rFonts w:ascii="Arial" w:hAnsi="Arial" w:cs="Arial"/>
        </w:rPr>
        <w:t xml:space="preserve"> </w:t>
      </w:r>
    </w:p>
    <w:p w14:paraId="46F345D7" w14:textId="77777777" w:rsidR="00873E20" w:rsidRPr="003A6334" w:rsidRDefault="00873E20" w:rsidP="000543C0">
      <w:pPr>
        <w:pStyle w:val="Prrafodelista"/>
        <w:ind w:left="426"/>
        <w:jc w:val="both"/>
        <w:rPr>
          <w:rFonts w:ascii="Arial" w:hAnsi="Arial" w:cs="Arial"/>
        </w:rPr>
      </w:pPr>
    </w:p>
    <w:p w14:paraId="7DCB1574" w14:textId="77777777" w:rsidR="000543C0" w:rsidRPr="003A6334" w:rsidRDefault="000543C0" w:rsidP="001B26F2">
      <w:pPr>
        <w:pStyle w:val="Prrafodelista"/>
        <w:numPr>
          <w:ilvl w:val="0"/>
          <w:numId w:val="1"/>
        </w:numPr>
        <w:ind w:left="426" w:hanging="426"/>
        <w:jc w:val="both"/>
        <w:rPr>
          <w:rFonts w:ascii="Arial" w:hAnsi="Arial" w:cs="Arial"/>
          <w:b/>
        </w:rPr>
      </w:pPr>
      <w:r w:rsidRPr="003A6334">
        <w:rPr>
          <w:rFonts w:ascii="Arial" w:hAnsi="Arial" w:cs="Arial"/>
          <w:b/>
        </w:rPr>
        <w:t>OBJETIVOS</w:t>
      </w:r>
    </w:p>
    <w:p w14:paraId="730306DD" w14:textId="77777777" w:rsidR="000543C0" w:rsidRPr="003A6334" w:rsidRDefault="000543C0" w:rsidP="000543C0">
      <w:pPr>
        <w:pStyle w:val="Prrafodelista"/>
        <w:ind w:left="426"/>
        <w:jc w:val="both"/>
        <w:rPr>
          <w:rFonts w:ascii="Arial" w:hAnsi="Arial" w:cs="Arial"/>
          <w:b/>
        </w:rPr>
      </w:pPr>
      <w:r w:rsidRPr="003A6334">
        <w:rPr>
          <w:rFonts w:ascii="Arial" w:hAnsi="Arial" w:cs="Arial"/>
          <w:b/>
        </w:rPr>
        <w:t>V.1. OBJETIVO GENERAL</w:t>
      </w:r>
    </w:p>
    <w:p w14:paraId="562B32B6" w14:textId="77777777" w:rsidR="000543C0" w:rsidRPr="003A6334" w:rsidRDefault="000543C0" w:rsidP="000543C0">
      <w:pPr>
        <w:pStyle w:val="Prrafodelista"/>
        <w:tabs>
          <w:tab w:val="left" w:pos="1134"/>
        </w:tabs>
        <w:ind w:left="1134" w:hanging="283"/>
        <w:jc w:val="both"/>
        <w:rPr>
          <w:rFonts w:ascii="Arial" w:hAnsi="Arial" w:cs="Arial"/>
        </w:rPr>
      </w:pPr>
      <w:r w:rsidRPr="003A6334">
        <w:rPr>
          <w:rFonts w:ascii="Arial" w:hAnsi="Arial" w:cs="Arial"/>
          <w:b/>
        </w:rPr>
        <w:t xml:space="preserve">1. </w:t>
      </w:r>
      <w:r w:rsidR="005C55FB" w:rsidRPr="003A6334">
        <w:rPr>
          <w:rFonts w:ascii="Arial" w:hAnsi="Arial" w:cs="Arial"/>
        </w:rPr>
        <w:t xml:space="preserve">Capacitar al personal de la UPSS de Emergencia en </w:t>
      </w:r>
      <w:r w:rsidR="009344D5" w:rsidRPr="003A6334">
        <w:rPr>
          <w:rFonts w:ascii="Arial" w:hAnsi="Arial" w:cs="Arial"/>
        </w:rPr>
        <w:t>T</w:t>
      </w:r>
      <w:r w:rsidR="005C55FB" w:rsidRPr="003A6334">
        <w:rPr>
          <w:rFonts w:ascii="Arial" w:hAnsi="Arial" w:cs="Arial"/>
        </w:rPr>
        <w:t xml:space="preserve">ópicos </w:t>
      </w:r>
      <w:r w:rsidR="009344D5" w:rsidRPr="003A6334">
        <w:rPr>
          <w:rFonts w:ascii="Arial" w:hAnsi="Arial" w:cs="Arial"/>
        </w:rPr>
        <w:t>S</w:t>
      </w:r>
      <w:r w:rsidR="005C55FB" w:rsidRPr="003A6334">
        <w:rPr>
          <w:rFonts w:ascii="Arial" w:hAnsi="Arial" w:cs="Arial"/>
        </w:rPr>
        <w:t xml:space="preserve">electos de </w:t>
      </w:r>
      <w:r w:rsidR="009344D5" w:rsidRPr="003A6334">
        <w:rPr>
          <w:rFonts w:ascii="Arial" w:hAnsi="Arial" w:cs="Arial"/>
        </w:rPr>
        <w:t>E</w:t>
      </w:r>
      <w:r w:rsidR="005C55FB" w:rsidRPr="003A6334">
        <w:rPr>
          <w:rFonts w:ascii="Arial" w:hAnsi="Arial" w:cs="Arial"/>
        </w:rPr>
        <w:t>mergencia</w:t>
      </w:r>
      <w:r w:rsidR="00163B81" w:rsidRPr="003A6334">
        <w:rPr>
          <w:rFonts w:ascii="Arial" w:hAnsi="Arial" w:cs="Arial"/>
        </w:rPr>
        <w:t>.</w:t>
      </w:r>
    </w:p>
    <w:p w14:paraId="524555A5" w14:textId="77777777" w:rsidR="00873E20" w:rsidRPr="003A6334" w:rsidRDefault="00873E20" w:rsidP="000543C0">
      <w:pPr>
        <w:pStyle w:val="Prrafodelista"/>
        <w:tabs>
          <w:tab w:val="left" w:pos="1134"/>
        </w:tabs>
        <w:ind w:left="1134" w:hanging="283"/>
        <w:jc w:val="both"/>
        <w:rPr>
          <w:rFonts w:ascii="Arial" w:hAnsi="Arial" w:cs="Arial"/>
        </w:rPr>
      </w:pPr>
    </w:p>
    <w:p w14:paraId="48F37980" w14:textId="77777777" w:rsidR="000543C0" w:rsidRPr="003A6334" w:rsidRDefault="000543C0" w:rsidP="000543C0">
      <w:pPr>
        <w:pStyle w:val="Prrafodelista"/>
        <w:ind w:left="426"/>
        <w:jc w:val="both"/>
        <w:rPr>
          <w:rFonts w:ascii="Arial" w:hAnsi="Arial" w:cs="Arial"/>
          <w:b/>
        </w:rPr>
      </w:pPr>
      <w:r w:rsidRPr="003A6334">
        <w:rPr>
          <w:rFonts w:ascii="Arial" w:hAnsi="Arial" w:cs="Arial"/>
          <w:b/>
        </w:rPr>
        <w:t>V.2. OBJETIVOS ESPECÍFICOS</w:t>
      </w:r>
    </w:p>
    <w:p w14:paraId="3F89062E" w14:textId="77777777" w:rsidR="00163B81" w:rsidRPr="003A6334" w:rsidRDefault="00163B81" w:rsidP="00163B81">
      <w:pPr>
        <w:pStyle w:val="Prrafodelista"/>
        <w:tabs>
          <w:tab w:val="left" w:pos="1134"/>
        </w:tabs>
        <w:ind w:left="1134" w:hanging="283"/>
        <w:jc w:val="both"/>
        <w:rPr>
          <w:rFonts w:ascii="Arial" w:hAnsi="Arial" w:cs="Arial"/>
        </w:rPr>
      </w:pPr>
      <w:r w:rsidRPr="003A6334">
        <w:rPr>
          <w:rFonts w:ascii="Arial" w:hAnsi="Arial" w:cs="Arial"/>
          <w:b/>
        </w:rPr>
        <w:t xml:space="preserve">1. </w:t>
      </w:r>
      <w:r w:rsidR="00AB056B" w:rsidRPr="003A6334">
        <w:rPr>
          <w:rFonts w:ascii="Arial" w:hAnsi="Arial" w:cs="Arial"/>
        </w:rPr>
        <w:t>Proveer de conocimientos y desarrollar habilidades que cubran la totalidad de requerimientos para el desempeño idóneo del personal en la UP</w:t>
      </w:r>
      <w:r w:rsidR="00873E20" w:rsidRPr="003A6334">
        <w:rPr>
          <w:rFonts w:ascii="Arial" w:hAnsi="Arial" w:cs="Arial"/>
        </w:rPr>
        <w:t>S</w:t>
      </w:r>
      <w:r w:rsidR="00AB056B" w:rsidRPr="003A6334">
        <w:rPr>
          <w:rFonts w:ascii="Arial" w:hAnsi="Arial" w:cs="Arial"/>
        </w:rPr>
        <w:t>S de emergencia</w:t>
      </w:r>
      <w:r w:rsidR="00873E20" w:rsidRPr="003A6334">
        <w:rPr>
          <w:rFonts w:ascii="Arial" w:hAnsi="Arial" w:cs="Arial"/>
        </w:rPr>
        <w:t xml:space="preserve"> en Tópicos Selectos en Emergencia</w:t>
      </w:r>
      <w:r w:rsidR="00AB056B" w:rsidRPr="003A6334">
        <w:rPr>
          <w:rFonts w:ascii="Arial" w:hAnsi="Arial" w:cs="Arial"/>
        </w:rPr>
        <w:t>.</w:t>
      </w:r>
    </w:p>
    <w:p w14:paraId="06BEF505" w14:textId="77777777" w:rsidR="00873E20" w:rsidRPr="003A6334" w:rsidRDefault="00AB056B" w:rsidP="00163B81">
      <w:pPr>
        <w:pStyle w:val="Prrafodelista"/>
        <w:tabs>
          <w:tab w:val="left" w:pos="1134"/>
        </w:tabs>
        <w:ind w:left="1134" w:hanging="283"/>
        <w:jc w:val="both"/>
        <w:rPr>
          <w:rFonts w:ascii="Arial" w:hAnsi="Arial" w:cs="Arial"/>
        </w:rPr>
      </w:pPr>
      <w:r w:rsidRPr="003A6334">
        <w:rPr>
          <w:rFonts w:ascii="Arial" w:hAnsi="Arial" w:cs="Arial"/>
          <w:b/>
        </w:rPr>
        <w:t xml:space="preserve">2. </w:t>
      </w:r>
      <w:r w:rsidRPr="003A6334">
        <w:rPr>
          <w:rFonts w:ascii="Arial" w:hAnsi="Arial" w:cs="Arial"/>
        </w:rPr>
        <w:t>Actualizar y ampliar los cono</w:t>
      </w:r>
      <w:r w:rsidR="008D3503" w:rsidRPr="003A6334">
        <w:rPr>
          <w:rFonts w:ascii="Arial" w:hAnsi="Arial" w:cs="Arial"/>
        </w:rPr>
        <w:t xml:space="preserve">cimientos requeridos para el desenvolvimiento específico en las áreas de Emergencia General, Emergencia Pediátrica, Emergencia </w:t>
      </w:r>
      <w:proofErr w:type="spellStart"/>
      <w:r w:rsidR="008D3503" w:rsidRPr="003A6334">
        <w:rPr>
          <w:rFonts w:ascii="Arial" w:hAnsi="Arial" w:cs="Arial"/>
        </w:rPr>
        <w:t>Gíneco</w:t>
      </w:r>
      <w:proofErr w:type="spellEnd"/>
      <w:r w:rsidR="008D3503" w:rsidRPr="003A6334">
        <w:rPr>
          <w:rFonts w:ascii="Arial" w:hAnsi="Arial" w:cs="Arial"/>
        </w:rPr>
        <w:t>-Obstétrica</w:t>
      </w:r>
      <w:r w:rsidR="00831F41">
        <w:rPr>
          <w:rFonts w:ascii="Arial" w:hAnsi="Arial" w:cs="Arial"/>
        </w:rPr>
        <w:t xml:space="preserve"> </w:t>
      </w:r>
      <w:r w:rsidR="008D3503" w:rsidRPr="003A6334">
        <w:rPr>
          <w:rFonts w:ascii="Arial" w:hAnsi="Arial" w:cs="Arial"/>
        </w:rPr>
        <w:t xml:space="preserve">y </w:t>
      </w:r>
      <w:r w:rsidR="00831F41">
        <w:rPr>
          <w:rFonts w:ascii="Arial" w:hAnsi="Arial" w:cs="Arial"/>
        </w:rPr>
        <w:t>Emergencia Quirúrgica.</w:t>
      </w:r>
    </w:p>
    <w:p w14:paraId="66CA8047" w14:textId="77777777" w:rsidR="00AB056B" w:rsidRPr="003A6334" w:rsidRDefault="00AB056B" w:rsidP="00163B81">
      <w:pPr>
        <w:pStyle w:val="Prrafodelista"/>
        <w:tabs>
          <w:tab w:val="left" w:pos="1134"/>
        </w:tabs>
        <w:ind w:left="1134" w:hanging="283"/>
        <w:jc w:val="both"/>
        <w:rPr>
          <w:rFonts w:ascii="Arial" w:hAnsi="Arial" w:cs="Arial"/>
          <w:b/>
        </w:rPr>
      </w:pPr>
    </w:p>
    <w:p w14:paraId="01A81E3B" w14:textId="77777777" w:rsidR="000543C0" w:rsidRPr="003A6334" w:rsidRDefault="00287140" w:rsidP="001B26F2">
      <w:pPr>
        <w:pStyle w:val="Prrafodelista"/>
        <w:numPr>
          <w:ilvl w:val="0"/>
          <w:numId w:val="1"/>
        </w:numPr>
        <w:ind w:left="426" w:hanging="426"/>
        <w:jc w:val="both"/>
        <w:rPr>
          <w:rFonts w:ascii="Arial" w:hAnsi="Arial" w:cs="Arial"/>
          <w:b/>
        </w:rPr>
      </w:pPr>
      <w:r w:rsidRPr="003A6334">
        <w:rPr>
          <w:rFonts w:ascii="Arial" w:hAnsi="Arial" w:cs="Arial"/>
          <w:b/>
        </w:rPr>
        <w:t>METAS</w:t>
      </w:r>
    </w:p>
    <w:p w14:paraId="299C6945" w14:textId="77777777" w:rsidR="00287140" w:rsidRPr="003A6334" w:rsidRDefault="00287140" w:rsidP="00287140">
      <w:pPr>
        <w:pStyle w:val="Prrafodelista"/>
        <w:ind w:left="426"/>
        <w:jc w:val="both"/>
        <w:rPr>
          <w:rFonts w:ascii="Arial" w:hAnsi="Arial" w:cs="Arial"/>
        </w:rPr>
      </w:pPr>
      <w:r w:rsidRPr="003A6334">
        <w:rPr>
          <w:rFonts w:ascii="Arial" w:hAnsi="Arial" w:cs="Arial"/>
        </w:rPr>
        <w:t>Capacitar al 100% del personal que labora en la UPS de Emergencia del Hospital de Pampas.</w:t>
      </w:r>
    </w:p>
    <w:p w14:paraId="707F3982" w14:textId="77777777" w:rsidR="00287140" w:rsidRPr="003A6334" w:rsidRDefault="00287140" w:rsidP="00287140">
      <w:pPr>
        <w:pStyle w:val="Prrafodelista"/>
        <w:ind w:left="426"/>
        <w:jc w:val="both"/>
        <w:rPr>
          <w:rFonts w:ascii="Arial" w:hAnsi="Arial" w:cs="Arial"/>
        </w:rPr>
      </w:pPr>
    </w:p>
    <w:p w14:paraId="5BCE1378" w14:textId="77777777" w:rsidR="00287140" w:rsidRPr="003A6334" w:rsidRDefault="00AF75F3" w:rsidP="001B26F2">
      <w:pPr>
        <w:pStyle w:val="Prrafodelista"/>
        <w:numPr>
          <w:ilvl w:val="0"/>
          <w:numId w:val="1"/>
        </w:numPr>
        <w:ind w:left="426" w:hanging="426"/>
        <w:jc w:val="both"/>
        <w:rPr>
          <w:rFonts w:ascii="Arial" w:hAnsi="Arial" w:cs="Arial"/>
          <w:b/>
        </w:rPr>
      </w:pPr>
      <w:r w:rsidRPr="003A6334">
        <w:rPr>
          <w:rFonts w:ascii="Arial" w:hAnsi="Arial" w:cs="Arial"/>
          <w:b/>
        </w:rPr>
        <w:t>TIPOS DE CAPACITACIÓN</w:t>
      </w:r>
    </w:p>
    <w:p w14:paraId="0BCDBFBC" w14:textId="77777777" w:rsidR="003A0D82" w:rsidRPr="003A6334" w:rsidRDefault="003A0D82" w:rsidP="003A0D82">
      <w:pPr>
        <w:pStyle w:val="Prrafodelista"/>
        <w:ind w:left="993" w:hanging="567"/>
        <w:jc w:val="both"/>
        <w:rPr>
          <w:rFonts w:ascii="Arial" w:hAnsi="Arial" w:cs="Arial"/>
          <w:b/>
        </w:rPr>
      </w:pPr>
      <w:r w:rsidRPr="003A6334">
        <w:rPr>
          <w:rFonts w:ascii="Arial" w:hAnsi="Arial" w:cs="Arial"/>
          <w:b/>
        </w:rPr>
        <w:t>VII.1. CAPACIDAD INDUCTIVA</w:t>
      </w:r>
    </w:p>
    <w:p w14:paraId="6F413A4E" w14:textId="77777777" w:rsidR="003A0D82" w:rsidRPr="003A6334" w:rsidRDefault="003A0D82" w:rsidP="003A0D82">
      <w:pPr>
        <w:pStyle w:val="Prrafodelista"/>
        <w:ind w:left="993"/>
        <w:jc w:val="both"/>
        <w:rPr>
          <w:rFonts w:ascii="Arial" w:hAnsi="Arial" w:cs="Arial"/>
        </w:rPr>
      </w:pPr>
      <w:r w:rsidRPr="003A6334">
        <w:rPr>
          <w:rFonts w:ascii="Arial" w:hAnsi="Arial" w:cs="Arial"/>
        </w:rPr>
        <w:t>Es aquella que se orienta a facilitar la integración del nuevo trabajador, en general como a su ambiente de trabajo.</w:t>
      </w:r>
    </w:p>
    <w:p w14:paraId="3466A637" w14:textId="77777777" w:rsidR="003A0D82" w:rsidRPr="003A6334" w:rsidRDefault="003A0D82" w:rsidP="003A0D82">
      <w:pPr>
        <w:pStyle w:val="Prrafodelista"/>
        <w:ind w:left="993"/>
        <w:jc w:val="both"/>
        <w:rPr>
          <w:rFonts w:ascii="Arial" w:hAnsi="Arial" w:cs="Arial"/>
        </w:rPr>
      </w:pPr>
    </w:p>
    <w:p w14:paraId="61036AC3" w14:textId="77777777" w:rsidR="003A0D82" w:rsidRPr="003A6334" w:rsidRDefault="003A0D82" w:rsidP="003A0D82">
      <w:pPr>
        <w:pStyle w:val="Prrafodelista"/>
        <w:ind w:left="993" w:hanging="567"/>
        <w:jc w:val="both"/>
        <w:rPr>
          <w:rFonts w:ascii="Arial" w:hAnsi="Arial" w:cs="Arial"/>
          <w:b/>
        </w:rPr>
      </w:pPr>
      <w:r w:rsidRPr="003A6334">
        <w:rPr>
          <w:rFonts w:ascii="Arial" w:hAnsi="Arial" w:cs="Arial"/>
          <w:b/>
        </w:rPr>
        <w:t>VII.2. CAPACIDAD PREVENTIVA</w:t>
      </w:r>
    </w:p>
    <w:p w14:paraId="5B23B26D" w14:textId="77777777" w:rsidR="003A0D82" w:rsidRPr="003A6334" w:rsidRDefault="003A0D82" w:rsidP="003A0D82">
      <w:pPr>
        <w:pStyle w:val="Prrafodelista"/>
        <w:ind w:left="993"/>
        <w:jc w:val="both"/>
        <w:rPr>
          <w:rFonts w:ascii="Arial" w:hAnsi="Arial" w:cs="Arial"/>
        </w:rPr>
      </w:pPr>
      <w:r w:rsidRPr="003A6334">
        <w:rPr>
          <w:rFonts w:ascii="Arial" w:hAnsi="Arial" w:cs="Arial"/>
        </w:rPr>
        <w:t>Es aquella orientada a prever los cambios que se producen en el personal, toda vez que su desempeño puede variar con los años, sus destrezas pueden deteriorarse y la tecnología hacer obsoletos sus conocimientos. Ésta tiene por objeto la preparación del personal para enfrentar con éxito la adopción de nuevas metodologías de trabajo, nueva tecnología o la utilización de nuevos equipos, llevándose a cabo en estrecha relación al proceso de desarrollo institucional.</w:t>
      </w:r>
    </w:p>
    <w:p w14:paraId="0380D58B" w14:textId="77777777" w:rsidR="003A0D82" w:rsidRPr="003A6334" w:rsidRDefault="003A0D82" w:rsidP="003A0D82">
      <w:pPr>
        <w:pStyle w:val="Prrafodelista"/>
        <w:ind w:left="993"/>
        <w:jc w:val="both"/>
        <w:rPr>
          <w:rFonts w:ascii="Arial" w:hAnsi="Arial" w:cs="Arial"/>
        </w:rPr>
      </w:pPr>
    </w:p>
    <w:p w14:paraId="008CF617" w14:textId="77777777" w:rsidR="003A0D82" w:rsidRPr="003A6334" w:rsidRDefault="003A0D82" w:rsidP="003A0D82">
      <w:pPr>
        <w:pStyle w:val="Prrafodelista"/>
        <w:ind w:left="993" w:hanging="567"/>
        <w:jc w:val="both"/>
        <w:rPr>
          <w:rFonts w:ascii="Arial" w:hAnsi="Arial" w:cs="Arial"/>
          <w:b/>
        </w:rPr>
      </w:pPr>
      <w:r w:rsidRPr="003A6334">
        <w:rPr>
          <w:rFonts w:ascii="Arial" w:hAnsi="Arial" w:cs="Arial"/>
          <w:b/>
        </w:rPr>
        <w:t>VII.3. CAPACIDAD CORRECTIVA</w:t>
      </w:r>
    </w:p>
    <w:p w14:paraId="3AC9737F" w14:textId="77777777" w:rsidR="003A0D82" w:rsidRPr="003A6334" w:rsidRDefault="006B6AF2" w:rsidP="003A0D82">
      <w:pPr>
        <w:pStyle w:val="Prrafodelista"/>
        <w:ind w:left="993"/>
        <w:jc w:val="both"/>
        <w:rPr>
          <w:rFonts w:ascii="Arial" w:hAnsi="Arial" w:cs="Arial"/>
        </w:rPr>
      </w:pPr>
      <w:r w:rsidRPr="003A6334">
        <w:rPr>
          <w:rFonts w:ascii="Arial" w:hAnsi="Arial" w:cs="Arial"/>
        </w:rPr>
        <w:t>Como su nombre lo indica, está orientada a solucionar problemas de desempeño. En tal sentido, su fuente original de información es la Evaluación de Desempeño realizada normalmente en el Hospital, pero también los estudios de diagnóstico dirigidos a identificarlos y determinar cuáles son factibles de solución a través de acciones de capacitación.</w:t>
      </w:r>
    </w:p>
    <w:p w14:paraId="5D60B03E" w14:textId="77777777" w:rsidR="00443F9E" w:rsidRPr="003A6334" w:rsidRDefault="00443F9E" w:rsidP="003A0D82">
      <w:pPr>
        <w:pStyle w:val="Prrafodelista"/>
        <w:ind w:left="993"/>
        <w:jc w:val="both"/>
        <w:rPr>
          <w:rFonts w:ascii="Arial" w:hAnsi="Arial" w:cs="Arial"/>
        </w:rPr>
      </w:pPr>
    </w:p>
    <w:p w14:paraId="61562F69" w14:textId="77777777" w:rsidR="003A0D82" w:rsidRPr="003A6334" w:rsidRDefault="003A0D82" w:rsidP="003A0D82">
      <w:pPr>
        <w:pStyle w:val="Prrafodelista"/>
        <w:ind w:left="993" w:hanging="567"/>
        <w:jc w:val="both"/>
        <w:rPr>
          <w:rFonts w:ascii="Arial" w:hAnsi="Arial" w:cs="Arial"/>
          <w:b/>
        </w:rPr>
      </w:pPr>
      <w:r w:rsidRPr="003A6334">
        <w:rPr>
          <w:rFonts w:ascii="Arial" w:hAnsi="Arial" w:cs="Arial"/>
          <w:b/>
        </w:rPr>
        <w:t>VII.4. CAPACIDAD</w:t>
      </w:r>
      <w:r w:rsidR="00443F9E" w:rsidRPr="003A6334">
        <w:rPr>
          <w:rFonts w:ascii="Arial" w:hAnsi="Arial" w:cs="Arial"/>
          <w:b/>
        </w:rPr>
        <w:t xml:space="preserve"> PARA EL DESARROLLO DE CARRERA</w:t>
      </w:r>
    </w:p>
    <w:p w14:paraId="4265B6C5" w14:textId="77777777" w:rsidR="00443F9E" w:rsidRPr="003A6334" w:rsidRDefault="00443F9E" w:rsidP="00443F9E">
      <w:pPr>
        <w:pStyle w:val="Prrafodelista"/>
        <w:ind w:left="993"/>
        <w:jc w:val="both"/>
        <w:rPr>
          <w:rFonts w:ascii="Arial" w:hAnsi="Arial" w:cs="Arial"/>
        </w:rPr>
      </w:pPr>
      <w:r w:rsidRPr="003A6334">
        <w:rPr>
          <w:rFonts w:ascii="Arial" w:hAnsi="Arial" w:cs="Arial"/>
        </w:rPr>
        <w:t xml:space="preserve">Estas actividades se asemejan a la capacitación preventiva, con la diferencia de que se orientan a facilitar que los colaboradores puedan ocupar una serie </w:t>
      </w:r>
      <w:r w:rsidRPr="003A6334">
        <w:rPr>
          <w:rFonts w:ascii="Arial" w:hAnsi="Arial" w:cs="Arial"/>
        </w:rPr>
        <w:lastRenderedPageBreak/>
        <w:t>de nuevas o diferentes posiciones en la institución, que impliquen mayores exigencias y responsabilidades.</w:t>
      </w:r>
    </w:p>
    <w:p w14:paraId="5321856C" w14:textId="77777777" w:rsidR="009344D5" w:rsidRPr="003A6334" w:rsidRDefault="009344D5" w:rsidP="00AF75F3">
      <w:pPr>
        <w:pStyle w:val="Prrafodelista"/>
        <w:ind w:left="426"/>
        <w:jc w:val="both"/>
        <w:rPr>
          <w:rFonts w:ascii="Arial" w:hAnsi="Arial" w:cs="Arial"/>
          <w:b/>
        </w:rPr>
      </w:pPr>
    </w:p>
    <w:p w14:paraId="4808629D" w14:textId="77777777" w:rsidR="00AF75F3" w:rsidRPr="003A6334" w:rsidRDefault="00F022E6" w:rsidP="001B26F2">
      <w:pPr>
        <w:pStyle w:val="Prrafodelista"/>
        <w:numPr>
          <w:ilvl w:val="0"/>
          <w:numId w:val="1"/>
        </w:numPr>
        <w:ind w:left="426" w:hanging="426"/>
        <w:jc w:val="both"/>
        <w:rPr>
          <w:rFonts w:ascii="Arial" w:hAnsi="Arial" w:cs="Arial"/>
          <w:b/>
        </w:rPr>
      </w:pPr>
      <w:r w:rsidRPr="003A6334">
        <w:rPr>
          <w:rFonts w:ascii="Arial" w:hAnsi="Arial" w:cs="Arial"/>
          <w:b/>
        </w:rPr>
        <w:t>ACCIONES A DESARROLLAR</w:t>
      </w:r>
    </w:p>
    <w:p w14:paraId="04BC0DD6" w14:textId="77777777" w:rsidR="003B071B" w:rsidRPr="003A6334" w:rsidRDefault="003B071B" w:rsidP="003B071B">
      <w:pPr>
        <w:pStyle w:val="Prrafodelista"/>
        <w:ind w:left="426"/>
        <w:jc w:val="both"/>
        <w:rPr>
          <w:rFonts w:ascii="Arial" w:hAnsi="Arial" w:cs="Arial"/>
        </w:rPr>
      </w:pPr>
      <w:r w:rsidRPr="003A6334">
        <w:rPr>
          <w:rFonts w:ascii="Arial" w:hAnsi="Arial" w:cs="Arial"/>
        </w:rPr>
        <w:t>Las acciones para el desarrollo del Plan de Capacitación del personal de la UPS de Emergencia del Hospital de Pampas, de actualización profesional, cursos técnicos especializados, seminarios, talleres y similares están respaldados por temarios que tienen relación directa con las funciones que desempeñan en sus respectivos puestos de trabajo y que permitirán a los participantes</w:t>
      </w:r>
      <w:r w:rsidR="00F022E6" w:rsidRPr="003A6334">
        <w:rPr>
          <w:rFonts w:ascii="Arial" w:hAnsi="Arial" w:cs="Arial"/>
        </w:rPr>
        <w:t xml:space="preserve"> a capitalizar los temas y el esfuerzo realizado, mejorando su rendimiento, calidad de trabajo, elevar su productividad, a favor de su desarrollo laboral e institucional.</w:t>
      </w:r>
    </w:p>
    <w:p w14:paraId="3D6B7454" w14:textId="77777777" w:rsidR="00F022E6" w:rsidRPr="003A6334" w:rsidRDefault="00F022E6" w:rsidP="003B071B">
      <w:pPr>
        <w:pStyle w:val="Prrafodelista"/>
        <w:ind w:left="426"/>
        <w:jc w:val="both"/>
        <w:rPr>
          <w:rFonts w:ascii="Arial" w:hAnsi="Arial" w:cs="Arial"/>
        </w:rPr>
      </w:pPr>
    </w:p>
    <w:p w14:paraId="5E5A8D16" w14:textId="77777777" w:rsidR="003B071B" w:rsidRPr="003A6334" w:rsidRDefault="00F022E6" w:rsidP="001B26F2">
      <w:pPr>
        <w:pStyle w:val="Prrafodelista"/>
        <w:numPr>
          <w:ilvl w:val="0"/>
          <w:numId w:val="1"/>
        </w:numPr>
        <w:ind w:left="426" w:hanging="426"/>
        <w:jc w:val="both"/>
        <w:rPr>
          <w:rFonts w:ascii="Arial" w:hAnsi="Arial" w:cs="Arial"/>
          <w:b/>
        </w:rPr>
      </w:pPr>
      <w:r w:rsidRPr="003A6334">
        <w:rPr>
          <w:rFonts w:ascii="Arial" w:hAnsi="Arial" w:cs="Arial"/>
          <w:b/>
        </w:rPr>
        <w:t>RECURSOS</w:t>
      </w:r>
    </w:p>
    <w:p w14:paraId="52E36546" w14:textId="77777777" w:rsidR="00F022E6" w:rsidRPr="003A6334" w:rsidRDefault="00F022E6" w:rsidP="00F022E6">
      <w:pPr>
        <w:pStyle w:val="Prrafodelista"/>
        <w:ind w:left="851" w:hanging="425"/>
        <w:jc w:val="both"/>
        <w:rPr>
          <w:rFonts w:ascii="Arial" w:hAnsi="Arial" w:cs="Arial"/>
        </w:rPr>
      </w:pPr>
      <w:r w:rsidRPr="003A6334">
        <w:rPr>
          <w:rFonts w:ascii="Arial" w:hAnsi="Arial" w:cs="Arial"/>
          <w:b/>
        </w:rPr>
        <w:t xml:space="preserve">IX.1. INFRAESTRUCTURA.- </w:t>
      </w:r>
      <w:r w:rsidRPr="003A6334">
        <w:rPr>
          <w:rFonts w:ascii="Arial" w:hAnsi="Arial" w:cs="Arial"/>
        </w:rPr>
        <w:t>Las actividades de capacitación se desarrollarán en el Auditorio del Hospital de Pampas.</w:t>
      </w:r>
    </w:p>
    <w:p w14:paraId="78B117ED" w14:textId="77777777" w:rsidR="00F022E6" w:rsidRPr="003A6334" w:rsidRDefault="00F022E6" w:rsidP="00F022E6">
      <w:pPr>
        <w:pStyle w:val="Prrafodelista"/>
        <w:ind w:left="851" w:hanging="425"/>
        <w:jc w:val="both"/>
        <w:rPr>
          <w:rFonts w:ascii="Arial" w:hAnsi="Arial" w:cs="Arial"/>
        </w:rPr>
      </w:pPr>
      <w:r w:rsidRPr="003A6334">
        <w:rPr>
          <w:rFonts w:ascii="Arial" w:hAnsi="Arial" w:cs="Arial"/>
          <w:b/>
        </w:rPr>
        <w:t xml:space="preserve">IX.2. MOBILIARIO, EQUIPO Y OTROS.- </w:t>
      </w:r>
      <w:r w:rsidR="00E76253" w:rsidRPr="003A6334">
        <w:rPr>
          <w:rFonts w:ascii="Arial" w:hAnsi="Arial" w:cs="Arial"/>
          <w:b/>
        </w:rPr>
        <w:t xml:space="preserve"> </w:t>
      </w:r>
      <w:r w:rsidR="00E76253" w:rsidRPr="003A6334">
        <w:rPr>
          <w:rFonts w:ascii="Arial" w:hAnsi="Arial" w:cs="Arial"/>
        </w:rPr>
        <w:t>Está conformado por carpetas y mesas de trabajo, pizarra, plumones, equipo multimedia, entre otros.</w:t>
      </w:r>
    </w:p>
    <w:p w14:paraId="3CEFD5B6" w14:textId="77777777" w:rsidR="00E76253" w:rsidRPr="003A6334" w:rsidRDefault="00E76253" w:rsidP="00F022E6">
      <w:pPr>
        <w:pStyle w:val="Prrafodelista"/>
        <w:ind w:left="851" w:hanging="425"/>
        <w:jc w:val="both"/>
        <w:rPr>
          <w:rFonts w:ascii="Arial" w:hAnsi="Arial" w:cs="Arial"/>
        </w:rPr>
      </w:pPr>
      <w:r w:rsidRPr="003A6334">
        <w:rPr>
          <w:rFonts w:ascii="Arial" w:hAnsi="Arial" w:cs="Arial"/>
          <w:b/>
        </w:rPr>
        <w:t xml:space="preserve">IX.3. DOCUMENTOS TÉCNICO-EDUCATIVO.- </w:t>
      </w:r>
      <w:r w:rsidRPr="003A6334">
        <w:rPr>
          <w:rFonts w:ascii="Arial" w:hAnsi="Arial" w:cs="Arial"/>
        </w:rPr>
        <w:t xml:space="preserve">Pretest, </w:t>
      </w:r>
      <w:proofErr w:type="spellStart"/>
      <w:r w:rsidR="00662EA7" w:rsidRPr="003A6334">
        <w:rPr>
          <w:rFonts w:ascii="Arial" w:hAnsi="Arial" w:cs="Arial"/>
        </w:rPr>
        <w:t>postest</w:t>
      </w:r>
      <w:proofErr w:type="spellEnd"/>
      <w:r w:rsidRPr="003A6334">
        <w:rPr>
          <w:rFonts w:ascii="Arial" w:hAnsi="Arial" w:cs="Arial"/>
        </w:rPr>
        <w:t>, certificados.</w:t>
      </w:r>
    </w:p>
    <w:p w14:paraId="57E66F46" w14:textId="77777777" w:rsidR="00F022E6" w:rsidRPr="003A6334" w:rsidRDefault="00E76253" w:rsidP="00F022E6">
      <w:pPr>
        <w:pStyle w:val="Prrafodelista"/>
        <w:ind w:left="851" w:hanging="425"/>
        <w:jc w:val="both"/>
        <w:rPr>
          <w:rFonts w:ascii="Arial" w:hAnsi="Arial" w:cs="Arial"/>
          <w:noProof/>
          <w:lang w:eastAsia="es-ES"/>
        </w:rPr>
      </w:pPr>
      <w:r w:rsidRPr="003A6334">
        <w:rPr>
          <w:rFonts w:ascii="Arial" w:hAnsi="Arial" w:cs="Arial"/>
          <w:b/>
          <w:noProof/>
          <w:lang w:eastAsia="es-ES"/>
        </w:rPr>
        <w:t xml:space="preserve">IX.4. RECURSOS HUMANOS.- </w:t>
      </w:r>
      <w:r w:rsidRPr="003A6334">
        <w:rPr>
          <w:rFonts w:ascii="Arial" w:hAnsi="Arial" w:cs="Arial"/>
          <w:noProof/>
          <w:lang w:eastAsia="es-ES"/>
        </w:rPr>
        <w:t>Expositores especialis</w:t>
      </w:r>
      <w:r w:rsidR="00662EA7" w:rsidRPr="003A6334">
        <w:rPr>
          <w:rFonts w:ascii="Arial" w:hAnsi="Arial" w:cs="Arial"/>
          <w:noProof/>
          <w:lang w:eastAsia="es-ES"/>
        </w:rPr>
        <w:t>tas</w:t>
      </w:r>
      <w:r w:rsidRPr="003A6334">
        <w:rPr>
          <w:rFonts w:ascii="Arial" w:hAnsi="Arial" w:cs="Arial"/>
          <w:noProof/>
          <w:lang w:eastAsia="es-ES"/>
        </w:rPr>
        <w:t xml:space="preserve"> en las materias a capacitar, del Hospital de Pampas y de fuera.</w:t>
      </w:r>
    </w:p>
    <w:p w14:paraId="3E47A732" w14:textId="77777777" w:rsidR="00E76253" w:rsidRPr="003A6334" w:rsidRDefault="00E76253" w:rsidP="00F022E6">
      <w:pPr>
        <w:pStyle w:val="Prrafodelista"/>
        <w:ind w:left="851" w:hanging="425"/>
        <w:jc w:val="both"/>
        <w:rPr>
          <w:rFonts w:ascii="Arial" w:hAnsi="Arial" w:cs="Arial"/>
        </w:rPr>
      </w:pPr>
      <w:r w:rsidRPr="003A6334">
        <w:rPr>
          <w:rFonts w:ascii="Arial" w:hAnsi="Arial" w:cs="Arial"/>
          <w:b/>
          <w:noProof/>
          <w:lang w:eastAsia="es-ES"/>
        </w:rPr>
        <w:t>IX.</w:t>
      </w:r>
      <w:r w:rsidRPr="003A6334">
        <w:rPr>
          <w:rFonts w:ascii="Arial" w:hAnsi="Arial" w:cs="Arial"/>
          <w:b/>
        </w:rPr>
        <w:t xml:space="preserve">5. RECURSOS FINANCIEROS.- </w:t>
      </w:r>
      <w:r w:rsidRPr="003A6334">
        <w:rPr>
          <w:rFonts w:ascii="Arial" w:hAnsi="Arial" w:cs="Arial"/>
        </w:rPr>
        <w:t>El monto de inversión del presente Plan de capacitación será financiado con ingresos ordinarios presupuestados de la institución.</w:t>
      </w:r>
    </w:p>
    <w:p w14:paraId="5DE6100A" w14:textId="77777777" w:rsidR="00AF7E1A" w:rsidRPr="003A6334" w:rsidRDefault="00AF7E1A" w:rsidP="00F022E6">
      <w:pPr>
        <w:pStyle w:val="Prrafodelista"/>
        <w:ind w:left="851" w:hanging="425"/>
        <w:jc w:val="both"/>
        <w:rPr>
          <w:rFonts w:ascii="Arial" w:hAnsi="Arial" w:cs="Arial"/>
        </w:rPr>
      </w:pPr>
    </w:p>
    <w:p w14:paraId="5E023888" w14:textId="77777777" w:rsidR="00F022E6" w:rsidRPr="003A6334" w:rsidRDefault="00AF7E1A" w:rsidP="001B26F2">
      <w:pPr>
        <w:pStyle w:val="Prrafodelista"/>
        <w:numPr>
          <w:ilvl w:val="0"/>
          <w:numId w:val="1"/>
        </w:numPr>
        <w:ind w:left="426" w:hanging="426"/>
        <w:jc w:val="both"/>
        <w:rPr>
          <w:rFonts w:ascii="Arial" w:hAnsi="Arial" w:cs="Arial"/>
          <w:b/>
        </w:rPr>
      </w:pPr>
      <w:r w:rsidRPr="003A6334">
        <w:rPr>
          <w:rFonts w:ascii="Arial" w:hAnsi="Arial" w:cs="Arial"/>
          <w:b/>
        </w:rPr>
        <w:t>CRONOGRAMA:</w:t>
      </w:r>
    </w:p>
    <w:tbl>
      <w:tblPr>
        <w:tblStyle w:val="Tablaconcuadrcula"/>
        <w:tblW w:w="0" w:type="auto"/>
        <w:tblInd w:w="108" w:type="dxa"/>
        <w:tblLayout w:type="fixed"/>
        <w:tblLook w:val="04A0" w:firstRow="1" w:lastRow="0" w:firstColumn="1" w:lastColumn="0" w:noHBand="0" w:noVBand="1"/>
      </w:tblPr>
      <w:tblGrid>
        <w:gridCol w:w="1134"/>
        <w:gridCol w:w="7371"/>
      </w:tblGrid>
      <w:tr w:rsidR="008547BA" w:rsidRPr="003A6334" w14:paraId="4E448BB8" w14:textId="77777777" w:rsidTr="008547BA">
        <w:trPr>
          <w:trHeight w:val="269"/>
        </w:trPr>
        <w:tc>
          <w:tcPr>
            <w:tcW w:w="1134" w:type="dxa"/>
            <w:vMerge w:val="restart"/>
            <w:vAlign w:val="center"/>
          </w:tcPr>
          <w:p w14:paraId="163F9EA3" w14:textId="77777777" w:rsidR="008547BA" w:rsidRPr="003A6334" w:rsidRDefault="008547BA" w:rsidP="008547BA">
            <w:pPr>
              <w:jc w:val="center"/>
              <w:rPr>
                <w:rFonts w:ascii="Arial" w:hAnsi="Arial" w:cs="Arial"/>
                <w:b/>
              </w:rPr>
            </w:pPr>
            <w:r w:rsidRPr="003A6334">
              <w:rPr>
                <w:rFonts w:ascii="Arial" w:hAnsi="Arial" w:cs="Arial"/>
                <w:b/>
              </w:rPr>
              <w:t>HORA</w:t>
            </w:r>
          </w:p>
        </w:tc>
        <w:tc>
          <w:tcPr>
            <w:tcW w:w="7371" w:type="dxa"/>
            <w:vMerge w:val="restart"/>
            <w:vAlign w:val="center"/>
          </w:tcPr>
          <w:p w14:paraId="21B595E7" w14:textId="77777777" w:rsidR="008547BA" w:rsidRPr="003A6334" w:rsidRDefault="006555BE" w:rsidP="00DC573A">
            <w:pPr>
              <w:jc w:val="center"/>
              <w:rPr>
                <w:rFonts w:ascii="Arial" w:hAnsi="Arial" w:cs="Arial"/>
                <w:b/>
              </w:rPr>
            </w:pPr>
            <w:r w:rsidRPr="003A6334">
              <w:rPr>
                <w:rFonts w:ascii="Arial" w:hAnsi="Arial" w:cs="Arial"/>
                <w:b/>
              </w:rPr>
              <w:t xml:space="preserve">PROGRAMA – </w:t>
            </w:r>
            <w:r w:rsidR="00DC573A">
              <w:rPr>
                <w:rFonts w:ascii="Arial" w:hAnsi="Arial" w:cs="Arial"/>
                <w:b/>
              </w:rPr>
              <w:t>VIERNES</w:t>
            </w:r>
            <w:r w:rsidRPr="003A6334">
              <w:rPr>
                <w:rFonts w:ascii="Arial" w:hAnsi="Arial" w:cs="Arial"/>
                <w:b/>
              </w:rPr>
              <w:t xml:space="preserve"> 1</w:t>
            </w:r>
            <w:r w:rsidR="00DC573A">
              <w:rPr>
                <w:rFonts w:ascii="Arial" w:hAnsi="Arial" w:cs="Arial"/>
                <w:b/>
              </w:rPr>
              <w:t>9</w:t>
            </w:r>
            <w:r w:rsidRPr="003A6334">
              <w:rPr>
                <w:rFonts w:ascii="Arial" w:hAnsi="Arial" w:cs="Arial"/>
                <w:b/>
              </w:rPr>
              <w:t xml:space="preserve"> DE </w:t>
            </w:r>
            <w:r w:rsidR="00DC573A">
              <w:rPr>
                <w:rFonts w:ascii="Arial" w:hAnsi="Arial" w:cs="Arial"/>
                <w:b/>
              </w:rPr>
              <w:t>JUNIO</w:t>
            </w:r>
            <w:r w:rsidRPr="003A6334">
              <w:rPr>
                <w:rFonts w:ascii="Arial" w:hAnsi="Arial" w:cs="Arial"/>
                <w:b/>
              </w:rPr>
              <w:t xml:space="preserve"> DEL 20</w:t>
            </w:r>
            <w:r w:rsidR="00DC573A">
              <w:rPr>
                <w:rFonts w:ascii="Arial" w:hAnsi="Arial" w:cs="Arial"/>
                <w:b/>
              </w:rPr>
              <w:t>26</w:t>
            </w:r>
          </w:p>
        </w:tc>
      </w:tr>
      <w:tr w:rsidR="008547BA" w:rsidRPr="003A6334" w14:paraId="36E3441C" w14:textId="77777777" w:rsidTr="008547BA">
        <w:trPr>
          <w:trHeight w:val="269"/>
        </w:trPr>
        <w:tc>
          <w:tcPr>
            <w:tcW w:w="1134" w:type="dxa"/>
            <w:vMerge/>
          </w:tcPr>
          <w:p w14:paraId="36B0F2A7" w14:textId="77777777" w:rsidR="008547BA" w:rsidRPr="003A6334" w:rsidRDefault="008547BA">
            <w:pPr>
              <w:rPr>
                <w:rFonts w:ascii="Arial" w:hAnsi="Arial" w:cs="Arial"/>
              </w:rPr>
            </w:pPr>
          </w:p>
        </w:tc>
        <w:tc>
          <w:tcPr>
            <w:tcW w:w="7371" w:type="dxa"/>
            <w:vMerge/>
          </w:tcPr>
          <w:p w14:paraId="3D59BE38" w14:textId="77777777" w:rsidR="008547BA" w:rsidRPr="003A6334" w:rsidRDefault="008547BA">
            <w:pPr>
              <w:rPr>
                <w:rFonts w:ascii="Arial" w:hAnsi="Arial" w:cs="Arial"/>
              </w:rPr>
            </w:pPr>
          </w:p>
        </w:tc>
      </w:tr>
      <w:tr w:rsidR="008547BA" w:rsidRPr="003A6334" w14:paraId="5952F850" w14:textId="77777777" w:rsidTr="008547BA">
        <w:tc>
          <w:tcPr>
            <w:tcW w:w="1134" w:type="dxa"/>
            <w:vAlign w:val="center"/>
          </w:tcPr>
          <w:p w14:paraId="47B8B0E0" w14:textId="77777777" w:rsidR="008547BA" w:rsidRPr="003A6334" w:rsidRDefault="006555BE" w:rsidP="00951926">
            <w:pPr>
              <w:jc w:val="center"/>
              <w:rPr>
                <w:rFonts w:ascii="Arial" w:hAnsi="Arial" w:cs="Arial"/>
              </w:rPr>
            </w:pPr>
            <w:r w:rsidRPr="003A6334">
              <w:rPr>
                <w:rFonts w:ascii="Arial" w:hAnsi="Arial" w:cs="Arial"/>
              </w:rPr>
              <w:t>08</w:t>
            </w:r>
            <w:r w:rsidR="008547BA" w:rsidRPr="003A6334">
              <w:rPr>
                <w:rFonts w:ascii="Arial" w:hAnsi="Arial" w:cs="Arial"/>
              </w:rPr>
              <w:t>:00 am</w:t>
            </w:r>
          </w:p>
        </w:tc>
        <w:tc>
          <w:tcPr>
            <w:tcW w:w="7371" w:type="dxa"/>
            <w:vAlign w:val="center"/>
          </w:tcPr>
          <w:p w14:paraId="13665EE3" w14:textId="77777777" w:rsidR="008547BA" w:rsidRPr="003A6334" w:rsidRDefault="008547BA" w:rsidP="008547BA">
            <w:pPr>
              <w:rPr>
                <w:rFonts w:ascii="Arial" w:hAnsi="Arial" w:cs="Arial"/>
              </w:rPr>
            </w:pPr>
            <w:r w:rsidRPr="003A6334">
              <w:rPr>
                <w:rFonts w:ascii="Arial" w:hAnsi="Arial" w:cs="Arial"/>
              </w:rPr>
              <w:t>Inscripción y registro de participantes</w:t>
            </w:r>
          </w:p>
        </w:tc>
      </w:tr>
      <w:tr w:rsidR="008547BA" w:rsidRPr="003A6334" w14:paraId="14C120AF" w14:textId="77777777" w:rsidTr="008547BA">
        <w:tc>
          <w:tcPr>
            <w:tcW w:w="1134" w:type="dxa"/>
            <w:vAlign w:val="center"/>
          </w:tcPr>
          <w:p w14:paraId="5F0D0AB3" w14:textId="77777777" w:rsidR="008547BA" w:rsidRPr="003A6334" w:rsidRDefault="008547BA" w:rsidP="006555BE">
            <w:pPr>
              <w:jc w:val="center"/>
              <w:rPr>
                <w:rFonts w:ascii="Arial" w:hAnsi="Arial" w:cs="Arial"/>
              </w:rPr>
            </w:pPr>
            <w:r w:rsidRPr="003A6334">
              <w:rPr>
                <w:rFonts w:ascii="Arial" w:hAnsi="Arial" w:cs="Arial"/>
              </w:rPr>
              <w:t>0</w:t>
            </w:r>
            <w:r w:rsidR="006555BE" w:rsidRPr="003A6334">
              <w:rPr>
                <w:rFonts w:ascii="Arial" w:hAnsi="Arial" w:cs="Arial"/>
              </w:rPr>
              <w:t>8</w:t>
            </w:r>
            <w:r w:rsidRPr="003A6334">
              <w:rPr>
                <w:rFonts w:ascii="Arial" w:hAnsi="Arial" w:cs="Arial"/>
              </w:rPr>
              <w:t>:30 am</w:t>
            </w:r>
          </w:p>
        </w:tc>
        <w:tc>
          <w:tcPr>
            <w:tcW w:w="7371" w:type="dxa"/>
            <w:vAlign w:val="center"/>
          </w:tcPr>
          <w:p w14:paraId="1260559D" w14:textId="77777777" w:rsidR="008547BA" w:rsidRPr="003A6334" w:rsidRDefault="006555BE" w:rsidP="008547BA">
            <w:pPr>
              <w:rPr>
                <w:rFonts w:ascii="Arial" w:hAnsi="Arial" w:cs="Arial"/>
              </w:rPr>
            </w:pPr>
            <w:r w:rsidRPr="003A6334">
              <w:rPr>
                <w:rFonts w:ascii="Arial" w:hAnsi="Arial" w:cs="Arial"/>
              </w:rPr>
              <w:t xml:space="preserve">Inauguración del curso y </w:t>
            </w:r>
            <w:r w:rsidR="008547BA" w:rsidRPr="003A6334">
              <w:rPr>
                <w:rFonts w:ascii="Arial" w:hAnsi="Arial" w:cs="Arial"/>
              </w:rPr>
              <w:t>Pretest</w:t>
            </w:r>
          </w:p>
        </w:tc>
      </w:tr>
      <w:tr w:rsidR="008547BA" w:rsidRPr="003A6334" w14:paraId="4FFBBB26" w14:textId="77777777" w:rsidTr="008547BA">
        <w:tc>
          <w:tcPr>
            <w:tcW w:w="1134" w:type="dxa"/>
            <w:vAlign w:val="center"/>
          </w:tcPr>
          <w:p w14:paraId="500F9956" w14:textId="77777777" w:rsidR="008547BA" w:rsidRPr="003A6334" w:rsidRDefault="006555BE" w:rsidP="006555BE">
            <w:pPr>
              <w:jc w:val="center"/>
              <w:rPr>
                <w:rFonts w:ascii="Arial" w:hAnsi="Arial" w:cs="Arial"/>
              </w:rPr>
            </w:pPr>
            <w:r w:rsidRPr="003A6334">
              <w:rPr>
                <w:rFonts w:ascii="Arial" w:hAnsi="Arial" w:cs="Arial"/>
              </w:rPr>
              <w:t>09</w:t>
            </w:r>
            <w:r w:rsidR="008547BA" w:rsidRPr="003A6334">
              <w:rPr>
                <w:rFonts w:ascii="Arial" w:hAnsi="Arial" w:cs="Arial"/>
              </w:rPr>
              <w:t>:00 am</w:t>
            </w:r>
          </w:p>
        </w:tc>
        <w:tc>
          <w:tcPr>
            <w:tcW w:w="7371" w:type="dxa"/>
            <w:vAlign w:val="center"/>
          </w:tcPr>
          <w:p w14:paraId="017A6830" w14:textId="77777777" w:rsidR="008547BA" w:rsidRPr="003A6334" w:rsidRDefault="0020575F" w:rsidP="00DC573A">
            <w:pPr>
              <w:rPr>
                <w:rFonts w:ascii="Arial" w:hAnsi="Arial" w:cs="Arial"/>
              </w:rPr>
            </w:pPr>
            <w:r w:rsidRPr="003A6334">
              <w:rPr>
                <w:rFonts w:ascii="Arial" w:hAnsi="Arial" w:cs="Arial"/>
              </w:rPr>
              <w:t xml:space="preserve">Manejo de la </w:t>
            </w:r>
            <w:r w:rsidR="00DC573A">
              <w:rPr>
                <w:rFonts w:ascii="Arial" w:hAnsi="Arial" w:cs="Arial"/>
              </w:rPr>
              <w:t>Hipertensión Arterial</w:t>
            </w:r>
            <w:r w:rsidR="00680300">
              <w:rPr>
                <w:rFonts w:ascii="Arial" w:hAnsi="Arial" w:cs="Arial"/>
              </w:rPr>
              <w:t>.</w:t>
            </w:r>
          </w:p>
        </w:tc>
      </w:tr>
      <w:tr w:rsidR="008547BA" w:rsidRPr="003A6334" w14:paraId="7667BEE8" w14:textId="77777777" w:rsidTr="008547BA">
        <w:tc>
          <w:tcPr>
            <w:tcW w:w="1134" w:type="dxa"/>
            <w:vAlign w:val="center"/>
          </w:tcPr>
          <w:p w14:paraId="0747861D" w14:textId="77777777" w:rsidR="008547BA" w:rsidRPr="003A6334" w:rsidRDefault="0020575F" w:rsidP="006555BE">
            <w:pPr>
              <w:jc w:val="center"/>
              <w:rPr>
                <w:rFonts w:ascii="Arial" w:hAnsi="Arial" w:cs="Arial"/>
              </w:rPr>
            </w:pPr>
            <w:r w:rsidRPr="003A6334">
              <w:rPr>
                <w:rFonts w:ascii="Arial" w:hAnsi="Arial" w:cs="Arial"/>
              </w:rPr>
              <w:t>1</w:t>
            </w:r>
            <w:r w:rsidR="006555BE" w:rsidRPr="003A6334">
              <w:rPr>
                <w:rFonts w:ascii="Arial" w:hAnsi="Arial" w:cs="Arial"/>
              </w:rPr>
              <w:t>0</w:t>
            </w:r>
            <w:r w:rsidRPr="003A6334">
              <w:rPr>
                <w:rFonts w:ascii="Arial" w:hAnsi="Arial" w:cs="Arial"/>
              </w:rPr>
              <w:t>:00 am</w:t>
            </w:r>
          </w:p>
        </w:tc>
        <w:tc>
          <w:tcPr>
            <w:tcW w:w="7371" w:type="dxa"/>
            <w:vAlign w:val="center"/>
          </w:tcPr>
          <w:p w14:paraId="5DF0B54A" w14:textId="77777777" w:rsidR="008547BA" w:rsidRPr="003A6334" w:rsidRDefault="0020575F" w:rsidP="00DC573A">
            <w:pPr>
              <w:rPr>
                <w:rFonts w:ascii="Arial" w:hAnsi="Arial" w:cs="Arial"/>
              </w:rPr>
            </w:pPr>
            <w:r w:rsidRPr="003A6334">
              <w:rPr>
                <w:rFonts w:ascii="Arial" w:hAnsi="Arial" w:cs="Arial"/>
              </w:rPr>
              <w:t>Manejo de la Insuficiencia Respiratoria Aguda.</w:t>
            </w:r>
          </w:p>
        </w:tc>
      </w:tr>
      <w:tr w:rsidR="0020575F" w:rsidRPr="003A6334" w14:paraId="15041FA5" w14:textId="77777777" w:rsidTr="008547BA">
        <w:tc>
          <w:tcPr>
            <w:tcW w:w="1134" w:type="dxa"/>
            <w:vAlign w:val="center"/>
          </w:tcPr>
          <w:p w14:paraId="0513C11F" w14:textId="77777777" w:rsidR="0020575F" w:rsidRPr="003A6334" w:rsidRDefault="003843EE" w:rsidP="006555BE">
            <w:pPr>
              <w:jc w:val="center"/>
              <w:rPr>
                <w:rFonts w:ascii="Arial" w:hAnsi="Arial" w:cs="Arial"/>
              </w:rPr>
            </w:pPr>
            <w:r w:rsidRPr="003A6334">
              <w:rPr>
                <w:rFonts w:ascii="Arial" w:hAnsi="Arial" w:cs="Arial"/>
              </w:rPr>
              <w:t>1</w:t>
            </w:r>
            <w:r w:rsidR="006555BE" w:rsidRPr="003A6334">
              <w:rPr>
                <w:rFonts w:ascii="Arial" w:hAnsi="Arial" w:cs="Arial"/>
              </w:rPr>
              <w:t>1</w:t>
            </w:r>
            <w:r w:rsidRPr="003A6334">
              <w:rPr>
                <w:rFonts w:ascii="Arial" w:hAnsi="Arial" w:cs="Arial"/>
              </w:rPr>
              <w:t>:00 am</w:t>
            </w:r>
          </w:p>
        </w:tc>
        <w:tc>
          <w:tcPr>
            <w:tcW w:w="7371" w:type="dxa"/>
            <w:vAlign w:val="center"/>
          </w:tcPr>
          <w:p w14:paraId="61E47908" w14:textId="77777777" w:rsidR="0020575F" w:rsidRPr="003A6334" w:rsidRDefault="003843EE" w:rsidP="00DC573A">
            <w:pPr>
              <w:rPr>
                <w:rFonts w:ascii="Arial" w:hAnsi="Arial" w:cs="Arial"/>
              </w:rPr>
            </w:pPr>
            <w:r w:rsidRPr="003A6334">
              <w:rPr>
                <w:rFonts w:ascii="Arial" w:hAnsi="Arial" w:cs="Arial"/>
              </w:rPr>
              <w:t>Manejo de</w:t>
            </w:r>
            <w:r w:rsidR="001A6DCE" w:rsidRPr="003A6334">
              <w:rPr>
                <w:rFonts w:ascii="Arial" w:hAnsi="Arial" w:cs="Arial"/>
              </w:rPr>
              <w:t xml:space="preserve"> </w:t>
            </w:r>
            <w:r w:rsidRPr="003A6334">
              <w:rPr>
                <w:rFonts w:ascii="Arial" w:hAnsi="Arial" w:cs="Arial"/>
              </w:rPr>
              <w:t xml:space="preserve">las Hemorragias Ginecológicas y Obstétricas. </w:t>
            </w:r>
          </w:p>
        </w:tc>
      </w:tr>
      <w:tr w:rsidR="006555BE" w:rsidRPr="003A6334" w14:paraId="68FC7D3B" w14:textId="77777777" w:rsidTr="008547BA">
        <w:tc>
          <w:tcPr>
            <w:tcW w:w="1134" w:type="dxa"/>
            <w:vAlign w:val="center"/>
          </w:tcPr>
          <w:p w14:paraId="5A3EBA75" w14:textId="77777777" w:rsidR="006555BE" w:rsidRPr="003A6334" w:rsidRDefault="006555BE" w:rsidP="006555BE">
            <w:pPr>
              <w:jc w:val="center"/>
              <w:rPr>
                <w:rFonts w:ascii="Arial" w:hAnsi="Arial" w:cs="Arial"/>
              </w:rPr>
            </w:pPr>
            <w:r w:rsidRPr="003A6334">
              <w:rPr>
                <w:rFonts w:ascii="Arial" w:hAnsi="Arial" w:cs="Arial"/>
              </w:rPr>
              <w:t>12:00 m</w:t>
            </w:r>
          </w:p>
        </w:tc>
        <w:tc>
          <w:tcPr>
            <w:tcW w:w="7371" w:type="dxa"/>
            <w:vAlign w:val="center"/>
          </w:tcPr>
          <w:p w14:paraId="3383F937" w14:textId="77777777" w:rsidR="006555BE" w:rsidRPr="003A6334" w:rsidRDefault="00680300" w:rsidP="00DC573A">
            <w:pPr>
              <w:rPr>
                <w:rFonts w:ascii="Arial" w:hAnsi="Arial" w:cs="Arial"/>
              </w:rPr>
            </w:pPr>
            <w:r>
              <w:rPr>
                <w:rFonts w:ascii="Arial" w:hAnsi="Arial" w:cs="Arial"/>
              </w:rPr>
              <w:t>Manejo de la F</w:t>
            </w:r>
            <w:r w:rsidR="006555BE" w:rsidRPr="003A6334">
              <w:rPr>
                <w:rFonts w:ascii="Arial" w:hAnsi="Arial" w:cs="Arial"/>
              </w:rPr>
              <w:t>iebre</w:t>
            </w:r>
            <w:r>
              <w:rPr>
                <w:rFonts w:ascii="Arial" w:hAnsi="Arial" w:cs="Arial"/>
              </w:rPr>
              <w:t xml:space="preserve"> y Enfermedades Exantemáticas</w:t>
            </w:r>
            <w:r w:rsidR="006555BE" w:rsidRPr="003A6334">
              <w:rPr>
                <w:rFonts w:ascii="Arial" w:hAnsi="Arial" w:cs="Arial"/>
              </w:rPr>
              <w:t xml:space="preserve"> en Pediatría.</w:t>
            </w:r>
          </w:p>
        </w:tc>
      </w:tr>
      <w:tr w:rsidR="003843EE" w:rsidRPr="003A6334" w14:paraId="6C34E186" w14:textId="77777777" w:rsidTr="008547BA">
        <w:tc>
          <w:tcPr>
            <w:tcW w:w="1134" w:type="dxa"/>
            <w:vAlign w:val="center"/>
          </w:tcPr>
          <w:p w14:paraId="395D40DD" w14:textId="77777777" w:rsidR="003843EE" w:rsidRPr="003A6334" w:rsidRDefault="003843EE" w:rsidP="001C7F92">
            <w:pPr>
              <w:jc w:val="center"/>
              <w:rPr>
                <w:rFonts w:ascii="Arial" w:hAnsi="Arial" w:cs="Arial"/>
              </w:rPr>
            </w:pPr>
            <w:r w:rsidRPr="003A6334">
              <w:rPr>
                <w:rFonts w:ascii="Arial" w:hAnsi="Arial" w:cs="Arial"/>
              </w:rPr>
              <w:t>1:00 pm</w:t>
            </w:r>
          </w:p>
        </w:tc>
        <w:tc>
          <w:tcPr>
            <w:tcW w:w="7371" w:type="dxa"/>
            <w:vAlign w:val="center"/>
          </w:tcPr>
          <w:p w14:paraId="498E1E80" w14:textId="77777777" w:rsidR="003843EE" w:rsidRPr="003A6334" w:rsidRDefault="003843EE" w:rsidP="003843EE">
            <w:pPr>
              <w:rPr>
                <w:rFonts w:ascii="Arial" w:hAnsi="Arial" w:cs="Arial"/>
              </w:rPr>
            </w:pPr>
            <w:r w:rsidRPr="003A6334">
              <w:rPr>
                <w:rFonts w:ascii="Arial" w:hAnsi="Arial" w:cs="Arial"/>
              </w:rPr>
              <w:t>Break</w:t>
            </w:r>
          </w:p>
        </w:tc>
      </w:tr>
      <w:tr w:rsidR="003843EE" w:rsidRPr="003A6334" w14:paraId="1F282880" w14:textId="77777777" w:rsidTr="008547BA">
        <w:tc>
          <w:tcPr>
            <w:tcW w:w="1134" w:type="dxa"/>
            <w:vAlign w:val="center"/>
          </w:tcPr>
          <w:p w14:paraId="43BCC764" w14:textId="77777777" w:rsidR="003843EE" w:rsidRPr="003A6334" w:rsidRDefault="003843EE" w:rsidP="001C7F92">
            <w:pPr>
              <w:jc w:val="center"/>
              <w:rPr>
                <w:rFonts w:ascii="Arial" w:hAnsi="Arial" w:cs="Arial"/>
              </w:rPr>
            </w:pPr>
            <w:r w:rsidRPr="003A6334">
              <w:rPr>
                <w:rFonts w:ascii="Arial" w:hAnsi="Arial" w:cs="Arial"/>
              </w:rPr>
              <w:t>3:00 pm</w:t>
            </w:r>
          </w:p>
        </w:tc>
        <w:tc>
          <w:tcPr>
            <w:tcW w:w="7371" w:type="dxa"/>
            <w:vAlign w:val="center"/>
          </w:tcPr>
          <w:p w14:paraId="3C3A2EF4" w14:textId="77777777" w:rsidR="003843EE" w:rsidRPr="003A6334" w:rsidRDefault="003843EE" w:rsidP="00DC573A">
            <w:pPr>
              <w:rPr>
                <w:rFonts w:ascii="Arial" w:hAnsi="Arial" w:cs="Arial"/>
              </w:rPr>
            </w:pPr>
            <w:r w:rsidRPr="003A6334">
              <w:rPr>
                <w:rFonts w:ascii="Arial" w:hAnsi="Arial" w:cs="Arial"/>
              </w:rPr>
              <w:t xml:space="preserve">Manejo </w:t>
            </w:r>
            <w:r w:rsidR="00DC573A">
              <w:rPr>
                <w:rFonts w:ascii="Arial" w:hAnsi="Arial" w:cs="Arial"/>
              </w:rPr>
              <w:t xml:space="preserve">y estabilización </w:t>
            </w:r>
            <w:r w:rsidR="00680300">
              <w:rPr>
                <w:rFonts w:ascii="Arial" w:hAnsi="Arial" w:cs="Arial"/>
              </w:rPr>
              <w:t>de F</w:t>
            </w:r>
            <w:r w:rsidRPr="003A6334">
              <w:rPr>
                <w:rFonts w:ascii="Arial" w:hAnsi="Arial" w:cs="Arial"/>
              </w:rPr>
              <w:t xml:space="preserve">racturas más frecuentes en emergencia. </w:t>
            </w:r>
          </w:p>
        </w:tc>
      </w:tr>
      <w:tr w:rsidR="003843EE" w:rsidRPr="003A6334" w14:paraId="359C7BB3" w14:textId="77777777" w:rsidTr="008547BA">
        <w:tc>
          <w:tcPr>
            <w:tcW w:w="1134" w:type="dxa"/>
            <w:vAlign w:val="center"/>
          </w:tcPr>
          <w:p w14:paraId="62A67284" w14:textId="77777777" w:rsidR="003843EE" w:rsidRPr="003A6334" w:rsidRDefault="003843EE" w:rsidP="001C7F92">
            <w:pPr>
              <w:jc w:val="center"/>
              <w:rPr>
                <w:rFonts w:ascii="Arial" w:hAnsi="Arial" w:cs="Arial"/>
              </w:rPr>
            </w:pPr>
            <w:r w:rsidRPr="003A6334">
              <w:rPr>
                <w:rFonts w:ascii="Arial" w:hAnsi="Arial" w:cs="Arial"/>
              </w:rPr>
              <w:t>4:00 pm</w:t>
            </w:r>
          </w:p>
        </w:tc>
        <w:tc>
          <w:tcPr>
            <w:tcW w:w="7371" w:type="dxa"/>
            <w:vAlign w:val="center"/>
          </w:tcPr>
          <w:p w14:paraId="26841EC0" w14:textId="77777777" w:rsidR="003843EE" w:rsidRPr="003A6334" w:rsidRDefault="003843EE" w:rsidP="00680300">
            <w:pPr>
              <w:rPr>
                <w:rFonts w:ascii="Arial" w:hAnsi="Arial" w:cs="Arial"/>
              </w:rPr>
            </w:pPr>
            <w:r w:rsidRPr="003A6334">
              <w:rPr>
                <w:rFonts w:ascii="Arial" w:hAnsi="Arial" w:cs="Arial"/>
              </w:rPr>
              <w:t>Manej</w:t>
            </w:r>
            <w:r w:rsidR="00DC573A">
              <w:rPr>
                <w:rFonts w:ascii="Arial" w:hAnsi="Arial" w:cs="Arial"/>
              </w:rPr>
              <w:t xml:space="preserve">o inicial y conceptos </w:t>
            </w:r>
            <w:r w:rsidR="00680300">
              <w:rPr>
                <w:rFonts w:ascii="Arial" w:hAnsi="Arial" w:cs="Arial"/>
              </w:rPr>
              <w:t>de Abdomen Agudo</w:t>
            </w:r>
            <w:r w:rsidR="00DC573A">
              <w:rPr>
                <w:rFonts w:ascii="Arial" w:hAnsi="Arial" w:cs="Arial"/>
              </w:rPr>
              <w:t>.</w:t>
            </w:r>
          </w:p>
        </w:tc>
      </w:tr>
      <w:tr w:rsidR="003843EE" w:rsidRPr="003A6334" w14:paraId="26B574C9" w14:textId="77777777" w:rsidTr="008547BA">
        <w:tc>
          <w:tcPr>
            <w:tcW w:w="1134" w:type="dxa"/>
            <w:vAlign w:val="center"/>
          </w:tcPr>
          <w:p w14:paraId="4F425499" w14:textId="77777777" w:rsidR="003843EE" w:rsidRPr="003A6334" w:rsidRDefault="003843EE" w:rsidP="001C7F92">
            <w:pPr>
              <w:jc w:val="center"/>
              <w:rPr>
                <w:rFonts w:ascii="Arial" w:hAnsi="Arial" w:cs="Arial"/>
              </w:rPr>
            </w:pPr>
            <w:r w:rsidRPr="003A6334">
              <w:rPr>
                <w:rFonts w:ascii="Arial" w:hAnsi="Arial" w:cs="Arial"/>
              </w:rPr>
              <w:t>5:00 pm</w:t>
            </w:r>
          </w:p>
        </w:tc>
        <w:tc>
          <w:tcPr>
            <w:tcW w:w="7371" w:type="dxa"/>
            <w:vAlign w:val="center"/>
          </w:tcPr>
          <w:p w14:paraId="3EB451DE" w14:textId="77777777" w:rsidR="003843EE" w:rsidRPr="003A6334" w:rsidRDefault="003843EE" w:rsidP="00DC573A">
            <w:pPr>
              <w:rPr>
                <w:rFonts w:ascii="Arial" w:hAnsi="Arial" w:cs="Arial"/>
              </w:rPr>
            </w:pPr>
            <w:r w:rsidRPr="003A6334">
              <w:rPr>
                <w:rFonts w:ascii="Arial" w:hAnsi="Arial" w:cs="Arial"/>
              </w:rPr>
              <w:t xml:space="preserve">Manejo del Accidente Cerebro Vascular. </w:t>
            </w:r>
          </w:p>
        </w:tc>
      </w:tr>
      <w:tr w:rsidR="006555BE" w:rsidRPr="003A6334" w14:paraId="5966AF9A" w14:textId="77777777" w:rsidTr="008547BA">
        <w:tc>
          <w:tcPr>
            <w:tcW w:w="1134" w:type="dxa"/>
            <w:vAlign w:val="center"/>
          </w:tcPr>
          <w:p w14:paraId="1A4E1345" w14:textId="77777777" w:rsidR="006555BE" w:rsidRPr="003A6334" w:rsidRDefault="006555BE" w:rsidP="001C7F92">
            <w:pPr>
              <w:jc w:val="center"/>
              <w:rPr>
                <w:rFonts w:ascii="Arial" w:hAnsi="Arial" w:cs="Arial"/>
              </w:rPr>
            </w:pPr>
            <w:r w:rsidRPr="003A6334">
              <w:rPr>
                <w:rFonts w:ascii="Arial" w:hAnsi="Arial" w:cs="Arial"/>
              </w:rPr>
              <w:t xml:space="preserve">6:00 pm </w:t>
            </w:r>
          </w:p>
        </w:tc>
        <w:tc>
          <w:tcPr>
            <w:tcW w:w="7371" w:type="dxa"/>
            <w:vAlign w:val="center"/>
          </w:tcPr>
          <w:p w14:paraId="40460626" w14:textId="77777777" w:rsidR="006555BE" w:rsidRPr="003A6334" w:rsidRDefault="006555BE" w:rsidP="006555BE">
            <w:pPr>
              <w:rPr>
                <w:rFonts w:ascii="Arial" w:hAnsi="Arial" w:cs="Arial"/>
              </w:rPr>
            </w:pPr>
            <w:r w:rsidRPr="003A6334">
              <w:rPr>
                <w:rFonts w:ascii="Arial" w:hAnsi="Arial" w:cs="Arial"/>
              </w:rPr>
              <w:t>Post test</w:t>
            </w:r>
            <w:r w:rsidR="001A6DCE" w:rsidRPr="003A6334">
              <w:rPr>
                <w:rFonts w:ascii="Arial" w:hAnsi="Arial" w:cs="Arial"/>
              </w:rPr>
              <w:t xml:space="preserve"> y Clausura del curso</w:t>
            </w:r>
          </w:p>
        </w:tc>
      </w:tr>
    </w:tbl>
    <w:p w14:paraId="536B91F1" w14:textId="77777777" w:rsidR="008547BA" w:rsidRPr="003A6334" w:rsidRDefault="008547BA" w:rsidP="0020575F">
      <w:pPr>
        <w:rPr>
          <w:rFonts w:ascii="Arial" w:hAnsi="Arial" w:cs="Arial"/>
        </w:rPr>
      </w:pPr>
    </w:p>
    <w:p w14:paraId="60CAB313" w14:textId="77777777" w:rsidR="000C7C9B" w:rsidRPr="003A6334" w:rsidRDefault="000C7C9B" w:rsidP="000C7C9B">
      <w:pPr>
        <w:pStyle w:val="Prrafodelista"/>
        <w:numPr>
          <w:ilvl w:val="0"/>
          <w:numId w:val="1"/>
        </w:numPr>
        <w:ind w:left="426" w:hanging="426"/>
        <w:rPr>
          <w:rFonts w:ascii="Arial" w:hAnsi="Arial" w:cs="Arial"/>
          <w:b/>
        </w:rPr>
      </w:pPr>
      <w:r w:rsidRPr="003A6334">
        <w:rPr>
          <w:rFonts w:ascii="Arial" w:hAnsi="Arial" w:cs="Arial"/>
          <w:b/>
        </w:rPr>
        <w:t>REFRIGERIOS:</w:t>
      </w:r>
    </w:p>
    <w:p w14:paraId="5B44C8A7" w14:textId="77777777" w:rsidR="000C7C9B" w:rsidRPr="003A6334" w:rsidRDefault="000C7C9B" w:rsidP="000C7C9B">
      <w:pPr>
        <w:pStyle w:val="Prrafodelista"/>
        <w:ind w:left="426"/>
        <w:rPr>
          <w:rFonts w:ascii="Arial" w:hAnsi="Arial" w:cs="Arial"/>
        </w:rPr>
      </w:pPr>
      <w:r w:rsidRPr="003A6334">
        <w:rPr>
          <w:rFonts w:ascii="Arial" w:hAnsi="Arial" w:cs="Arial"/>
        </w:rPr>
        <w:t>El curso se desarrollará desde las 8:00 hasta las 18:00 horas, por ello se requerirá de 96 refrigerios.</w:t>
      </w:r>
    </w:p>
    <w:sectPr w:rsidR="000C7C9B" w:rsidRPr="003A633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1FB7" w14:textId="77777777" w:rsidR="007D727A" w:rsidRDefault="007D727A" w:rsidP="00DB3B43">
      <w:pPr>
        <w:spacing w:after="0" w:line="240" w:lineRule="auto"/>
      </w:pPr>
      <w:r>
        <w:separator/>
      </w:r>
    </w:p>
  </w:endnote>
  <w:endnote w:type="continuationSeparator" w:id="0">
    <w:p w14:paraId="0BD260ED" w14:textId="77777777" w:rsidR="007D727A" w:rsidRDefault="007D727A" w:rsidP="00DB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CA3" w14:textId="77777777" w:rsidR="007D727A" w:rsidRDefault="007D727A" w:rsidP="00DB3B43">
      <w:pPr>
        <w:spacing w:after="0" w:line="240" w:lineRule="auto"/>
      </w:pPr>
      <w:r>
        <w:separator/>
      </w:r>
    </w:p>
  </w:footnote>
  <w:footnote w:type="continuationSeparator" w:id="0">
    <w:p w14:paraId="36E18F48" w14:textId="77777777" w:rsidR="007D727A" w:rsidRDefault="007D727A" w:rsidP="00DB3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CA1A" w14:textId="77777777" w:rsidR="00DB3B43" w:rsidRDefault="00DB3B43" w:rsidP="00DB3B43">
    <w:pPr>
      <w:pStyle w:val="Encabezado"/>
    </w:pPr>
    <w:r>
      <w:rPr>
        <w:rFonts w:ascii="Arial" w:hAnsi="Arial" w:cs="Arial"/>
        <w:noProof/>
        <w:lang w:val="en-US"/>
      </w:rPr>
      <w:drawing>
        <wp:anchor distT="0" distB="0" distL="114300" distR="114300" simplePos="0" relativeHeight="251659264" behindDoc="1" locked="0" layoutInCell="1" allowOverlap="1" wp14:anchorId="1889F484" wp14:editId="7F763707">
          <wp:simplePos x="0" y="0"/>
          <wp:positionH relativeFrom="column">
            <wp:posOffset>4282440</wp:posOffset>
          </wp:positionH>
          <wp:positionV relativeFrom="paragraph">
            <wp:posOffset>-154305</wp:posOffset>
          </wp:positionV>
          <wp:extent cx="1115695" cy="557530"/>
          <wp:effectExtent l="0" t="0" r="8255" b="0"/>
          <wp:wrapTight wrapText="bothSides">
            <wp:wrapPolygon edited="0">
              <wp:start x="0" y="0"/>
              <wp:lineTo x="0" y="20665"/>
              <wp:lineTo x="21391" y="20665"/>
              <wp:lineTo x="2139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US"/>
      </w:rPr>
      <w:drawing>
        <wp:inline distT="0" distB="0" distL="0" distR="0" wp14:anchorId="752A07E4" wp14:editId="687DBBDF">
          <wp:extent cx="1847850" cy="3675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nisterio de Salud (NUEV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4235" cy="406602"/>
                  </a:xfrm>
                  <a:prstGeom prst="rect">
                    <a:avLst/>
                  </a:prstGeom>
                </pic:spPr>
              </pic:pic>
            </a:graphicData>
          </a:graphic>
        </wp:inline>
      </w:drawing>
    </w:r>
    <w:r>
      <w:t xml:space="preserve"> </w:t>
    </w:r>
  </w:p>
  <w:p w14:paraId="3FDE136C" w14:textId="77777777" w:rsidR="00DB3B43" w:rsidRDefault="00DB3B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0624"/>
    <w:multiLevelType w:val="multilevel"/>
    <w:tmpl w:val="6472DD4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73920B9E"/>
    <w:multiLevelType w:val="hybridMultilevel"/>
    <w:tmpl w:val="5CD02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F2"/>
    <w:rsid w:val="00051264"/>
    <w:rsid w:val="000543C0"/>
    <w:rsid w:val="000C7C9B"/>
    <w:rsid w:val="000F5F06"/>
    <w:rsid w:val="00126995"/>
    <w:rsid w:val="001357D9"/>
    <w:rsid w:val="00163B81"/>
    <w:rsid w:val="00176EE2"/>
    <w:rsid w:val="00197E3E"/>
    <w:rsid w:val="001A6DCE"/>
    <w:rsid w:val="001B26F2"/>
    <w:rsid w:val="001C7F92"/>
    <w:rsid w:val="001D6902"/>
    <w:rsid w:val="001E1083"/>
    <w:rsid w:val="001E4A19"/>
    <w:rsid w:val="0020575F"/>
    <w:rsid w:val="00227B51"/>
    <w:rsid w:val="00287140"/>
    <w:rsid w:val="002C1656"/>
    <w:rsid w:val="002C62CB"/>
    <w:rsid w:val="002F2413"/>
    <w:rsid w:val="00322CEE"/>
    <w:rsid w:val="003843EE"/>
    <w:rsid w:val="003A0D82"/>
    <w:rsid w:val="003A19AA"/>
    <w:rsid w:val="003A6334"/>
    <w:rsid w:val="003B071B"/>
    <w:rsid w:val="003F07CB"/>
    <w:rsid w:val="0040326B"/>
    <w:rsid w:val="0043104B"/>
    <w:rsid w:val="00443F9E"/>
    <w:rsid w:val="004E3A8E"/>
    <w:rsid w:val="005162CF"/>
    <w:rsid w:val="00526C70"/>
    <w:rsid w:val="00530E08"/>
    <w:rsid w:val="00540AE0"/>
    <w:rsid w:val="00544E0E"/>
    <w:rsid w:val="005C55FB"/>
    <w:rsid w:val="00602F08"/>
    <w:rsid w:val="006555BE"/>
    <w:rsid w:val="006560A3"/>
    <w:rsid w:val="00662EA7"/>
    <w:rsid w:val="00680300"/>
    <w:rsid w:val="006B6AF2"/>
    <w:rsid w:val="006D12CE"/>
    <w:rsid w:val="006F135E"/>
    <w:rsid w:val="0071381F"/>
    <w:rsid w:val="00753357"/>
    <w:rsid w:val="007A56AF"/>
    <w:rsid w:val="007D727A"/>
    <w:rsid w:val="00803003"/>
    <w:rsid w:val="00821517"/>
    <w:rsid w:val="00831F41"/>
    <w:rsid w:val="00832A75"/>
    <w:rsid w:val="008547BA"/>
    <w:rsid w:val="00873E20"/>
    <w:rsid w:val="008D3503"/>
    <w:rsid w:val="008F2163"/>
    <w:rsid w:val="00907B8C"/>
    <w:rsid w:val="009344D5"/>
    <w:rsid w:val="00951926"/>
    <w:rsid w:val="00952BC4"/>
    <w:rsid w:val="00977B45"/>
    <w:rsid w:val="0098181E"/>
    <w:rsid w:val="00A861C1"/>
    <w:rsid w:val="00AA1DF1"/>
    <w:rsid w:val="00AB056B"/>
    <w:rsid w:val="00AC56C7"/>
    <w:rsid w:val="00AF75F3"/>
    <w:rsid w:val="00AF7E1A"/>
    <w:rsid w:val="00AF7FCA"/>
    <w:rsid w:val="00B706C6"/>
    <w:rsid w:val="00BC0C34"/>
    <w:rsid w:val="00BD3E6F"/>
    <w:rsid w:val="00BE2D9F"/>
    <w:rsid w:val="00C97C4D"/>
    <w:rsid w:val="00CD4586"/>
    <w:rsid w:val="00CE459B"/>
    <w:rsid w:val="00D86C25"/>
    <w:rsid w:val="00DB3B43"/>
    <w:rsid w:val="00DC573A"/>
    <w:rsid w:val="00DE6865"/>
    <w:rsid w:val="00E06556"/>
    <w:rsid w:val="00E76253"/>
    <w:rsid w:val="00F022E6"/>
    <w:rsid w:val="00F25911"/>
    <w:rsid w:val="00F57316"/>
    <w:rsid w:val="00F848A3"/>
    <w:rsid w:val="00F96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847F"/>
  <w15:docId w15:val="{14767658-4A87-4C1F-8634-D42643B0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26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6F2"/>
    <w:rPr>
      <w:rFonts w:ascii="Tahoma" w:hAnsi="Tahoma" w:cs="Tahoma"/>
      <w:sz w:val="16"/>
      <w:szCs w:val="16"/>
    </w:rPr>
  </w:style>
  <w:style w:type="paragraph" w:styleId="Prrafodelista">
    <w:name w:val="List Paragraph"/>
    <w:basedOn w:val="Normal"/>
    <w:uiPriority w:val="34"/>
    <w:qFormat/>
    <w:rsid w:val="001B26F2"/>
    <w:pPr>
      <w:ind w:left="720"/>
      <w:contextualSpacing/>
    </w:pPr>
  </w:style>
  <w:style w:type="table" w:styleId="Tablaconcuadrcula">
    <w:name w:val="Table Grid"/>
    <w:basedOn w:val="Tablanormal"/>
    <w:uiPriority w:val="39"/>
    <w:rsid w:val="0017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3B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3B43"/>
  </w:style>
  <w:style w:type="paragraph" w:styleId="Piedepgina">
    <w:name w:val="footer"/>
    <w:basedOn w:val="Normal"/>
    <w:link w:val="PiedepginaCar"/>
    <w:uiPriority w:val="99"/>
    <w:unhideWhenUsed/>
    <w:rsid w:val="00DB3B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3B43"/>
  </w:style>
  <w:style w:type="paragraph" w:customStyle="1" w:styleId="Default">
    <w:name w:val="Default"/>
    <w:rsid w:val="00DB3B43"/>
    <w:pPr>
      <w:autoSpaceDE w:val="0"/>
      <w:autoSpaceDN w:val="0"/>
      <w:adjustRightInd w:val="0"/>
      <w:spacing w:after="0" w:line="240" w:lineRule="auto"/>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2015</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EMERGENCIASHP</dc:creator>
  <cp:lastModifiedBy>Usuario</cp:lastModifiedBy>
  <cp:revision>2</cp:revision>
  <cp:lastPrinted>2026-05-15T20:45:00Z</cp:lastPrinted>
  <dcterms:created xsi:type="dcterms:W3CDTF">2026-05-15T21:09:00Z</dcterms:created>
  <dcterms:modified xsi:type="dcterms:W3CDTF">2026-05-15T21:09:00Z</dcterms:modified>
</cp:coreProperties>
</file>