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F71EE" w14:textId="6DE2E88C" w:rsidR="007872C3" w:rsidRPr="003E77DA" w:rsidRDefault="007872C3" w:rsidP="00F84BE8">
      <w:pPr>
        <w:spacing w:after="200" w:line="276" w:lineRule="auto"/>
        <w:contextualSpacing/>
        <w:jc w:val="both"/>
        <w:rPr>
          <w:rFonts w:ascii="Arial" w:eastAsia="SimHei" w:hAnsi="Arial" w:cs="Arial"/>
          <w:b/>
          <w:color w:val="000000"/>
          <w:sz w:val="20"/>
          <w:szCs w:val="20"/>
          <w:u w:val="single"/>
          <w:lang w:val="en-US"/>
        </w:rPr>
      </w:pPr>
      <w:r w:rsidRPr="007872C3">
        <w:rPr>
          <w:rFonts w:ascii="Arial" w:eastAsia="SimHei" w:hAnsi="Arial" w:cs="Arial"/>
          <w:b/>
          <w:color w:val="000000"/>
          <w:sz w:val="20"/>
          <w:szCs w:val="20"/>
          <w:lang w:val="en-US"/>
        </w:rPr>
        <w:t xml:space="preserve">               </w:t>
      </w:r>
      <w:r w:rsidR="0067752D">
        <w:rPr>
          <w:rFonts w:ascii="Arial" w:eastAsia="SimHei" w:hAnsi="Arial" w:cs="Arial"/>
          <w:b/>
          <w:color w:val="000000"/>
          <w:sz w:val="20"/>
          <w:szCs w:val="20"/>
          <w:u w:val="single"/>
          <w:lang w:val="en-US"/>
        </w:rPr>
        <w:t>INFORME N° 0</w:t>
      </w:r>
      <w:r w:rsidR="001E053B">
        <w:rPr>
          <w:rFonts w:ascii="Arial" w:eastAsia="SimHei" w:hAnsi="Arial" w:cs="Arial"/>
          <w:b/>
          <w:color w:val="000000"/>
          <w:sz w:val="20"/>
          <w:szCs w:val="20"/>
          <w:u w:val="single"/>
          <w:lang w:val="en-US"/>
        </w:rPr>
        <w:t>1</w:t>
      </w:r>
      <w:r w:rsidR="0067752D">
        <w:rPr>
          <w:rFonts w:ascii="Arial" w:eastAsia="SimHei" w:hAnsi="Arial" w:cs="Arial"/>
          <w:b/>
          <w:color w:val="000000"/>
          <w:sz w:val="20"/>
          <w:szCs w:val="20"/>
          <w:u w:val="single"/>
          <w:lang w:val="en-US"/>
        </w:rPr>
        <w:t>3</w:t>
      </w:r>
      <w:r w:rsidRPr="003E77DA">
        <w:rPr>
          <w:rFonts w:ascii="Arial" w:eastAsia="SimHei" w:hAnsi="Arial" w:cs="Arial"/>
          <w:b/>
          <w:color w:val="000000"/>
          <w:sz w:val="20"/>
          <w:szCs w:val="20"/>
          <w:u w:val="single"/>
          <w:lang w:val="en-US"/>
        </w:rPr>
        <w:t>-2022 GOB-REG-HVCA/GRDS</w:t>
      </w:r>
      <w:r w:rsidR="00316CC0">
        <w:rPr>
          <w:rFonts w:ascii="Arial" w:eastAsia="SimHei" w:hAnsi="Arial" w:cs="Arial"/>
          <w:b/>
          <w:color w:val="000000"/>
          <w:sz w:val="20"/>
          <w:szCs w:val="20"/>
          <w:u w:val="single"/>
          <w:lang w:val="en-US"/>
        </w:rPr>
        <w:t>/</w:t>
      </w:r>
      <w:r w:rsidRPr="003E77DA">
        <w:rPr>
          <w:rFonts w:ascii="Arial" w:eastAsia="SimHei" w:hAnsi="Arial" w:cs="Arial"/>
          <w:b/>
          <w:color w:val="000000"/>
          <w:sz w:val="20"/>
          <w:szCs w:val="20"/>
          <w:u w:val="single"/>
          <w:lang w:val="en-US"/>
        </w:rPr>
        <w:t>DREH-UGEL-H-AGP/EEP.</w:t>
      </w:r>
    </w:p>
    <w:p w14:paraId="27F2914D" w14:textId="77777777" w:rsidR="007872C3" w:rsidRPr="007872C3" w:rsidRDefault="007872C3" w:rsidP="007872C3">
      <w:pPr>
        <w:pStyle w:val="Textoindependiente"/>
        <w:spacing w:before="2"/>
        <w:rPr>
          <w:rFonts w:ascii="Arial" w:hAnsi="Arial" w:cs="Arial"/>
          <w:b/>
          <w:lang w:val="en-IE"/>
        </w:rPr>
      </w:pPr>
    </w:p>
    <w:p w14:paraId="1FBD08A6" w14:textId="77777777" w:rsidR="007872C3" w:rsidRPr="00001A82" w:rsidRDefault="007872C3" w:rsidP="007872C3">
      <w:pPr>
        <w:tabs>
          <w:tab w:val="left" w:pos="1956"/>
        </w:tabs>
        <w:spacing w:before="61" w:line="242" w:lineRule="exact"/>
        <w:ind w:left="539"/>
        <w:rPr>
          <w:rFonts w:ascii="Arial" w:hAnsi="Arial" w:cs="Arial"/>
          <w:b/>
          <w:sz w:val="18"/>
          <w:szCs w:val="18"/>
        </w:rPr>
      </w:pPr>
      <w:r w:rsidRPr="007872C3">
        <w:rPr>
          <w:rFonts w:ascii="Arial" w:hAnsi="Arial" w:cs="Arial"/>
          <w:b/>
          <w:sz w:val="20"/>
          <w:szCs w:val="20"/>
        </w:rPr>
        <w:t>A</w:t>
      </w:r>
      <w:r w:rsidRPr="007872C3">
        <w:rPr>
          <w:rFonts w:ascii="Arial" w:hAnsi="Arial" w:cs="Arial"/>
          <w:b/>
          <w:sz w:val="20"/>
          <w:szCs w:val="20"/>
        </w:rPr>
        <w:tab/>
      </w:r>
      <w:r w:rsidRPr="00001A82">
        <w:rPr>
          <w:rFonts w:ascii="Arial" w:hAnsi="Arial" w:cs="Arial"/>
          <w:b/>
          <w:sz w:val="18"/>
          <w:szCs w:val="18"/>
        </w:rPr>
        <w:t xml:space="preserve">: LIC. BEATRIZ QUISPE HUAMÁN </w:t>
      </w:r>
    </w:p>
    <w:p w14:paraId="32017B55" w14:textId="77777777" w:rsidR="007872C3" w:rsidRPr="00001A82" w:rsidRDefault="007872C3" w:rsidP="007872C3">
      <w:pPr>
        <w:spacing w:line="242" w:lineRule="exact"/>
        <w:ind w:left="2081"/>
        <w:rPr>
          <w:rFonts w:ascii="Arial" w:hAnsi="Arial" w:cs="Arial"/>
          <w:b/>
          <w:sz w:val="18"/>
          <w:szCs w:val="18"/>
        </w:rPr>
      </w:pPr>
      <w:r w:rsidRPr="00001A82">
        <w:rPr>
          <w:rFonts w:ascii="Arial" w:hAnsi="Arial" w:cs="Arial"/>
          <w:b/>
          <w:sz w:val="18"/>
          <w:szCs w:val="18"/>
        </w:rPr>
        <w:t>JEFE DEL ÁREA DE GESTIÓN PEDAGÓGICA</w:t>
      </w:r>
    </w:p>
    <w:p w14:paraId="7DE53A1A" w14:textId="77777777" w:rsidR="007872C3" w:rsidRPr="00001A82" w:rsidRDefault="007872C3" w:rsidP="007872C3">
      <w:pPr>
        <w:spacing w:line="242" w:lineRule="exact"/>
        <w:ind w:left="2081"/>
        <w:rPr>
          <w:rFonts w:ascii="Arial" w:hAnsi="Arial" w:cs="Arial"/>
          <w:b/>
          <w:sz w:val="18"/>
          <w:szCs w:val="18"/>
        </w:rPr>
      </w:pPr>
      <w:r w:rsidRPr="00001A82">
        <w:rPr>
          <w:rFonts w:ascii="Arial" w:hAnsi="Arial" w:cs="Arial"/>
          <w:b/>
          <w:sz w:val="18"/>
          <w:szCs w:val="18"/>
        </w:rPr>
        <w:t xml:space="preserve">                     HUAYTARÁ</w:t>
      </w:r>
    </w:p>
    <w:p w14:paraId="5DF2E98F" w14:textId="77777777" w:rsidR="007872C3" w:rsidRPr="007872C3" w:rsidRDefault="007872C3" w:rsidP="007872C3">
      <w:pPr>
        <w:pStyle w:val="Textoindependiente"/>
        <w:spacing w:before="1"/>
        <w:rPr>
          <w:rFonts w:ascii="Arial" w:hAnsi="Arial" w:cs="Arial"/>
          <w:b/>
        </w:rPr>
      </w:pPr>
    </w:p>
    <w:p w14:paraId="4AF7055D" w14:textId="77777777" w:rsidR="007872C3" w:rsidRPr="00001A82" w:rsidRDefault="003E3F1F" w:rsidP="007872C3">
      <w:pPr>
        <w:tabs>
          <w:tab w:val="left" w:pos="1956"/>
        </w:tabs>
        <w:ind w:left="539"/>
        <w:rPr>
          <w:rFonts w:ascii="Arial" w:hAnsi="Arial" w:cs="Arial"/>
          <w:b/>
          <w:sz w:val="18"/>
          <w:szCs w:val="18"/>
        </w:rPr>
      </w:pPr>
      <w:r w:rsidRPr="007872C3">
        <w:rPr>
          <w:rFonts w:ascii="Arial" w:hAnsi="Arial" w:cs="Arial"/>
          <w:b/>
          <w:sz w:val="20"/>
          <w:szCs w:val="20"/>
        </w:rPr>
        <w:t>DE</w:t>
      </w:r>
      <w:r w:rsidR="007872C3" w:rsidRPr="007872C3">
        <w:rPr>
          <w:rFonts w:ascii="Arial" w:hAnsi="Arial" w:cs="Arial"/>
          <w:b/>
          <w:sz w:val="20"/>
          <w:szCs w:val="20"/>
        </w:rPr>
        <w:tab/>
        <w:t xml:space="preserve">: </w:t>
      </w:r>
      <w:r w:rsidR="00001A82">
        <w:rPr>
          <w:rFonts w:ascii="Arial" w:hAnsi="Arial" w:cs="Arial"/>
          <w:b/>
          <w:sz w:val="18"/>
          <w:szCs w:val="18"/>
        </w:rPr>
        <w:t>Lic</w:t>
      </w:r>
      <w:r w:rsidR="007872C3" w:rsidRPr="00001A82">
        <w:rPr>
          <w:rFonts w:ascii="Arial" w:hAnsi="Arial" w:cs="Arial"/>
          <w:b/>
          <w:sz w:val="18"/>
          <w:szCs w:val="18"/>
        </w:rPr>
        <w:t>. ADELMA AÑAGUARI RAMOS</w:t>
      </w:r>
    </w:p>
    <w:p w14:paraId="0195A8A4" w14:textId="77777777" w:rsidR="007872C3" w:rsidRPr="00001A82" w:rsidRDefault="007872C3" w:rsidP="007872C3">
      <w:pPr>
        <w:spacing w:before="1"/>
        <w:ind w:left="2081"/>
        <w:rPr>
          <w:rFonts w:ascii="Arial" w:hAnsi="Arial" w:cs="Arial"/>
          <w:b/>
          <w:sz w:val="18"/>
          <w:szCs w:val="18"/>
        </w:rPr>
      </w:pPr>
      <w:r w:rsidRPr="00001A82">
        <w:rPr>
          <w:rFonts w:ascii="Arial" w:hAnsi="Arial" w:cs="Arial"/>
          <w:b/>
          <w:sz w:val="18"/>
          <w:szCs w:val="18"/>
        </w:rPr>
        <w:t>ESPECIALISTA EN EDUCACIÓN PRIMARIA</w:t>
      </w:r>
    </w:p>
    <w:p w14:paraId="6573459C" w14:textId="77777777" w:rsidR="007872C3" w:rsidRPr="007872C3" w:rsidRDefault="007872C3" w:rsidP="007872C3">
      <w:pPr>
        <w:pStyle w:val="Textoindependiente"/>
        <w:spacing w:before="1"/>
        <w:rPr>
          <w:rFonts w:ascii="Arial" w:hAnsi="Arial" w:cs="Arial"/>
          <w:b/>
        </w:rPr>
      </w:pPr>
    </w:p>
    <w:p w14:paraId="12426E0F" w14:textId="350040F7" w:rsidR="007872C3" w:rsidRPr="007872C3" w:rsidRDefault="003E3F1F" w:rsidP="007872C3">
      <w:pPr>
        <w:pStyle w:val="Textoindependiente"/>
        <w:tabs>
          <w:tab w:val="left" w:pos="1956"/>
        </w:tabs>
        <w:spacing w:line="259" w:lineRule="auto"/>
        <w:ind w:left="2100" w:right="1651" w:hanging="1561"/>
        <w:rPr>
          <w:rFonts w:ascii="Arial" w:hAnsi="Arial" w:cs="Arial"/>
        </w:rPr>
      </w:pPr>
      <w:r w:rsidRPr="007872C3">
        <w:rPr>
          <w:rFonts w:ascii="Arial" w:hAnsi="Arial" w:cs="Arial"/>
          <w:b/>
        </w:rPr>
        <w:t>ASUNTO</w:t>
      </w:r>
      <w:r w:rsidR="007872C3" w:rsidRPr="007872C3">
        <w:rPr>
          <w:rFonts w:ascii="Arial" w:hAnsi="Arial" w:cs="Arial"/>
          <w:b/>
        </w:rPr>
        <w:tab/>
        <w:t xml:space="preserve">: </w:t>
      </w:r>
      <w:r w:rsidR="007872C3" w:rsidRPr="007872C3">
        <w:rPr>
          <w:rFonts w:ascii="Arial" w:hAnsi="Arial" w:cs="Arial"/>
        </w:rPr>
        <w:t>Inform</w:t>
      </w:r>
      <w:r w:rsidR="007E23CF">
        <w:rPr>
          <w:rFonts w:ascii="Arial" w:hAnsi="Arial" w:cs="Arial"/>
        </w:rPr>
        <w:t xml:space="preserve">o </w:t>
      </w:r>
      <w:r w:rsidR="007F2073">
        <w:rPr>
          <w:rFonts w:ascii="Arial" w:hAnsi="Arial" w:cs="Arial"/>
        </w:rPr>
        <w:t>situación de IE N°36547 de Obraje, que actualmente no cuenta con metas de atención 2022.</w:t>
      </w:r>
    </w:p>
    <w:p w14:paraId="1984E21C" w14:textId="77777777" w:rsidR="007872C3" w:rsidRPr="007872C3" w:rsidRDefault="007872C3" w:rsidP="007872C3">
      <w:pPr>
        <w:pStyle w:val="Textoindependiente"/>
        <w:spacing w:before="9"/>
        <w:rPr>
          <w:rFonts w:ascii="Arial" w:hAnsi="Arial" w:cs="Arial"/>
        </w:rPr>
      </w:pPr>
    </w:p>
    <w:p w14:paraId="35F1C3E8" w14:textId="14C41918" w:rsidR="00894230" w:rsidRPr="00316CC0" w:rsidRDefault="003E3F1F" w:rsidP="00316CC0">
      <w:pPr>
        <w:tabs>
          <w:tab w:val="left" w:pos="1956"/>
        </w:tabs>
        <w:ind w:left="539"/>
        <w:rPr>
          <w:rFonts w:ascii="Arial" w:hAnsi="Arial" w:cs="Arial"/>
          <w:b/>
          <w:sz w:val="20"/>
          <w:szCs w:val="20"/>
        </w:rPr>
      </w:pPr>
      <w:r w:rsidRPr="007872C3">
        <w:rPr>
          <w:rFonts w:ascii="Arial" w:hAnsi="Arial" w:cs="Arial"/>
          <w:b/>
          <w:sz w:val="20"/>
          <w:szCs w:val="20"/>
        </w:rPr>
        <w:t>REFERENCIA</w:t>
      </w:r>
      <w:r w:rsidR="00894230">
        <w:rPr>
          <w:rFonts w:ascii="Arial" w:hAnsi="Arial" w:cs="Arial"/>
          <w:b/>
          <w:sz w:val="20"/>
          <w:szCs w:val="20"/>
        </w:rPr>
        <w:tab/>
        <w:t xml:space="preserve">: </w:t>
      </w:r>
      <w:r w:rsidR="007F2073">
        <w:rPr>
          <w:rFonts w:ascii="Arial" w:hAnsi="Arial" w:cs="Arial"/>
          <w:b/>
          <w:sz w:val="20"/>
          <w:szCs w:val="20"/>
        </w:rPr>
        <w:t>RVM N</w:t>
      </w:r>
      <w:r w:rsidR="00316CC0">
        <w:rPr>
          <w:rFonts w:ascii="Arial" w:hAnsi="Arial" w:cs="Arial"/>
          <w:b/>
          <w:sz w:val="20"/>
          <w:szCs w:val="20"/>
        </w:rPr>
        <w:t xml:space="preserve">° </w:t>
      </w:r>
      <w:r w:rsidR="007F2073">
        <w:rPr>
          <w:rFonts w:ascii="Arial" w:hAnsi="Arial" w:cs="Arial"/>
          <w:b/>
          <w:sz w:val="20"/>
          <w:szCs w:val="20"/>
        </w:rPr>
        <w:t>067-2022-MINEDU</w:t>
      </w:r>
    </w:p>
    <w:p w14:paraId="6081449B" w14:textId="15671BD7" w:rsidR="007872C3" w:rsidRPr="007872C3" w:rsidRDefault="007872C3" w:rsidP="007872C3">
      <w:pPr>
        <w:tabs>
          <w:tab w:val="left" w:pos="1956"/>
        </w:tabs>
        <w:ind w:left="539"/>
        <w:rPr>
          <w:rFonts w:ascii="Arial" w:hAnsi="Arial" w:cs="Arial"/>
          <w:sz w:val="20"/>
          <w:szCs w:val="20"/>
        </w:rPr>
      </w:pPr>
      <w:r w:rsidRPr="007872C3">
        <w:rPr>
          <w:rFonts w:ascii="Arial" w:hAnsi="Arial" w:cs="Arial"/>
          <w:sz w:val="20"/>
          <w:szCs w:val="20"/>
        </w:rPr>
        <w:t>.</w:t>
      </w:r>
    </w:p>
    <w:p w14:paraId="5A31DBED" w14:textId="3681662A" w:rsidR="007872C3" w:rsidRPr="007872C3" w:rsidRDefault="003E3F1F" w:rsidP="007872C3">
      <w:pPr>
        <w:tabs>
          <w:tab w:val="left" w:pos="1956"/>
        </w:tabs>
        <w:spacing w:before="178"/>
        <w:ind w:left="539"/>
        <w:rPr>
          <w:rFonts w:ascii="Arial" w:hAnsi="Arial" w:cs="Arial"/>
          <w:sz w:val="20"/>
          <w:szCs w:val="20"/>
        </w:rPr>
      </w:pPr>
      <w:r w:rsidRPr="007872C3">
        <w:rPr>
          <w:rFonts w:ascii="Arial" w:hAnsi="Arial" w:cs="Arial"/>
          <w:b/>
          <w:sz w:val="20"/>
          <w:szCs w:val="20"/>
        </w:rPr>
        <w:t>FECHA</w:t>
      </w:r>
      <w:r w:rsidR="007872C3" w:rsidRPr="007872C3">
        <w:rPr>
          <w:rFonts w:ascii="Arial" w:hAnsi="Arial" w:cs="Arial"/>
          <w:b/>
          <w:sz w:val="20"/>
          <w:szCs w:val="20"/>
        </w:rPr>
        <w:tab/>
        <w:t xml:space="preserve">: </w:t>
      </w:r>
      <w:r w:rsidR="000D158C">
        <w:rPr>
          <w:rFonts w:ascii="Arial" w:hAnsi="Arial" w:cs="Arial"/>
          <w:sz w:val="20"/>
          <w:szCs w:val="20"/>
        </w:rPr>
        <w:t xml:space="preserve">Huaytará, </w:t>
      </w:r>
      <w:r w:rsidR="00506BB2">
        <w:rPr>
          <w:rFonts w:ascii="Arial" w:hAnsi="Arial" w:cs="Arial"/>
          <w:sz w:val="20"/>
          <w:szCs w:val="20"/>
        </w:rPr>
        <w:t>11</w:t>
      </w:r>
      <w:r w:rsidR="00094D07">
        <w:rPr>
          <w:rFonts w:ascii="Arial" w:hAnsi="Arial" w:cs="Arial"/>
          <w:sz w:val="20"/>
          <w:szCs w:val="20"/>
        </w:rPr>
        <w:t xml:space="preserve"> de </w:t>
      </w:r>
      <w:r w:rsidR="00506BB2">
        <w:rPr>
          <w:rFonts w:ascii="Arial" w:hAnsi="Arial" w:cs="Arial"/>
          <w:sz w:val="20"/>
          <w:szCs w:val="20"/>
        </w:rPr>
        <w:t>0ctubre</w:t>
      </w:r>
      <w:r w:rsidR="007872C3" w:rsidRPr="007872C3">
        <w:rPr>
          <w:rFonts w:ascii="Arial" w:hAnsi="Arial" w:cs="Arial"/>
          <w:sz w:val="20"/>
          <w:szCs w:val="20"/>
        </w:rPr>
        <w:t xml:space="preserve"> del 2022</w:t>
      </w:r>
    </w:p>
    <w:p w14:paraId="45CF0956" w14:textId="77777777" w:rsidR="007872C3" w:rsidRPr="007872C3" w:rsidRDefault="007872C3" w:rsidP="007872C3">
      <w:pPr>
        <w:pStyle w:val="Textoindependiente"/>
        <w:spacing w:before="7"/>
        <w:rPr>
          <w:rFonts w:ascii="Arial" w:hAnsi="Arial" w:cs="Arial"/>
        </w:rPr>
      </w:pPr>
      <w:r w:rsidRPr="007872C3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4AD48A" wp14:editId="44C876D8">
                <wp:simplePos x="0" y="0"/>
                <wp:positionH relativeFrom="page">
                  <wp:posOffset>1051560</wp:posOffset>
                </wp:positionH>
                <wp:positionV relativeFrom="paragraph">
                  <wp:posOffset>117475</wp:posOffset>
                </wp:positionV>
                <wp:extent cx="5741670" cy="1270"/>
                <wp:effectExtent l="0" t="0" r="0" b="0"/>
                <wp:wrapTopAndBottom/>
                <wp:docPr id="5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1670" cy="1270"/>
                        </a:xfrm>
                        <a:custGeom>
                          <a:avLst/>
                          <a:gdLst>
                            <a:gd name="T0" fmla="+- 0 1656 1656"/>
                            <a:gd name="T1" fmla="*/ T0 w 9042"/>
                            <a:gd name="T2" fmla="+- 0 10698 1656"/>
                            <a:gd name="T3" fmla="*/ T2 w 9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42">
                              <a:moveTo>
                                <a:pt x="0" y="0"/>
                              </a:moveTo>
                              <a:lnTo>
                                <a:pt x="90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8C82D" id="Freeform 2" o:spid="_x0000_s1026" style="position:absolute;margin-left:82.8pt;margin-top:9.25pt;width:45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" path="m,l9042,e" filled="f" strokeweight=".48pt">
                <v:path arrowok="t" o:connecttype="custom" o:connectlocs="0,0;5741670,0" o:connectangles="0,0"/>
                <w10:wrap type="topAndBottom" anchorx="page"/>
              </v:shape>
            </w:pict>
          </mc:Fallback>
        </mc:AlternateContent>
      </w:r>
    </w:p>
    <w:p w14:paraId="32A5F3D9" w14:textId="77777777" w:rsidR="007872C3" w:rsidRPr="007872C3" w:rsidRDefault="007872C3" w:rsidP="007872C3">
      <w:pPr>
        <w:pStyle w:val="Textoindependiente"/>
        <w:spacing w:before="21"/>
        <w:ind w:left="539" w:right="919" w:firstLine="1416"/>
        <w:rPr>
          <w:rFonts w:ascii="Arial" w:hAnsi="Arial" w:cs="Arial"/>
        </w:rPr>
      </w:pPr>
      <w:r w:rsidRPr="007872C3">
        <w:rPr>
          <w:rFonts w:ascii="Arial" w:hAnsi="Arial" w:cs="Arial"/>
        </w:rPr>
        <w:t>Tengo el agrado de dirigirme a usted, en atención al documento de la referencia, para informarle lo siguiente:</w:t>
      </w:r>
    </w:p>
    <w:p w14:paraId="238889E0" w14:textId="77777777" w:rsidR="007872C3" w:rsidRPr="007872C3" w:rsidRDefault="007872C3" w:rsidP="003F2A46">
      <w:pPr>
        <w:pStyle w:val="Textoindependiente"/>
        <w:spacing w:before="3"/>
        <w:ind w:left="142" w:hanging="284"/>
        <w:rPr>
          <w:rFonts w:ascii="Arial" w:hAnsi="Arial" w:cs="Arial"/>
        </w:rPr>
      </w:pPr>
    </w:p>
    <w:p w14:paraId="481E1923" w14:textId="77777777" w:rsidR="007872C3" w:rsidRDefault="003F2A46" w:rsidP="003F2A46">
      <w:pPr>
        <w:pStyle w:val="Ttulo3"/>
        <w:numPr>
          <w:ilvl w:val="0"/>
          <w:numId w:val="10"/>
        </w:numPr>
        <w:ind w:left="142" w:hanging="284"/>
        <w:rPr>
          <w:rFonts w:ascii="Arial" w:hAnsi="Arial" w:cs="Arial"/>
        </w:rPr>
      </w:pPr>
      <w:r>
        <w:rPr>
          <w:rFonts w:ascii="Arial" w:hAnsi="Arial" w:cs="Arial"/>
        </w:rPr>
        <w:t>ANTECEDENTES:</w:t>
      </w:r>
    </w:p>
    <w:p w14:paraId="45B7277C" w14:textId="77777777" w:rsidR="003F2A46" w:rsidRPr="003F2A46" w:rsidRDefault="003F2A46" w:rsidP="003F2A46">
      <w:pPr>
        <w:pStyle w:val="Ttulo3"/>
        <w:ind w:left="142"/>
        <w:rPr>
          <w:rFonts w:ascii="Arial" w:hAnsi="Arial" w:cs="Arial"/>
        </w:rPr>
      </w:pPr>
    </w:p>
    <w:p w14:paraId="1E729CBC" w14:textId="55B449A2" w:rsidR="00E321CE" w:rsidRDefault="00E321CE" w:rsidP="007872C3">
      <w:pPr>
        <w:pStyle w:val="Prrafodelista"/>
        <w:numPr>
          <w:ilvl w:val="1"/>
          <w:numId w:val="2"/>
        </w:numPr>
        <w:ind w:left="426"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Constitución </w:t>
      </w:r>
      <w:r w:rsidR="00CF6FBF">
        <w:rPr>
          <w:rFonts w:ascii="Arial" w:hAnsi="Arial" w:cs="Arial"/>
          <w:sz w:val="20"/>
          <w:szCs w:val="20"/>
        </w:rPr>
        <w:t>Política</w:t>
      </w:r>
      <w:r w:rsidR="00316CC0">
        <w:rPr>
          <w:rFonts w:ascii="Arial" w:hAnsi="Arial" w:cs="Arial"/>
          <w:sz w:val="20"/>
          <w:szCs w:val="20"/>
        </w:rPr>
        <w:t xml:space="preserve"> del Perú</w:t>
      </w:r>
    </w:p>
    <w:p w14:paraId="2DF3A639" w14:textId="058232CC" w:rsidR="007872C3" w:rsidRPr="007872C3" w:rsidRDefault="007872C3" w:rsidP="007872C3">
      <w:pPr>
        <w:pStyle w:val="Prrafodelista"/>
        <w:numPr>
          <w:ilvl w:val="1"/>
          <w:numId w:val="2"/>
        </w:numPr>
        <w:ind w:left="426" w:right="49"/>
        <w:rPr>
          <w:rFonts w:ascii="Arial" w:hAnsi="Arial" w:cs="Arial"/>
          <w:sz w:val="20"/>
          <w:szCs w:val="20"/>
        </w:rPr>
      </w:pPr>
      <w:r w:rsidRPr="007872C3">
        <w:rPr>
          <w:rFonts w:ascii="Arial" w:hAnsi="Arial" w:cs="Arial"/>
          <w:sz w:val="20"/>
          <w:szCs w:val="20"/>
        </w:rPr>
        <w:t>Ley N°</w:t>
      </w:r>
      <w:r w:rsidR="00316CC0">
        <w:rPr>
          <w:rFonts w:ascii="Arial" w:hAnsi="Arial" w:cs="Arial"/>
          <w:sz w:val="20"/>
          <w:szCs w:val="20"/>
        </w:rPr>
        <w:t xml:space="preserve"> </w:t>
      </w:r>
      <w:r w:rsidRPr="007872C3">
        <w:rPr>
          <w:rFonts w:ascii="Arial" w:hAnsi="Arial" w:cs="Arial"/>
          <w:sz w:val="20"/>
          <w:szCs w:val="20"/>
        </w:rPr>
        <w:t>28044 Ley General de Educación.</w:t>
      </w:r>
    </w:p>
    <w:p w14:paraId="773CAEF2" w14:textId="6EE37880" w:rsidR="007872C3" w:rsidRDefault="007872C3" w:rsidP="007872C3">
      <w:pPr>
        <w:pStyle w:val="Prrafodelista"/>
        <w:numPr>
          <w:ilvl w:val="1"/>
          <w:numId w:val="2"/>
        </w:numPr>
        <w:ind w:left="426" w:right="49"/>
        <w:rPr>
          <w:rFonts w:ascii="Arial" w:hAnsi="Arial" w:cs="Arial"/>
          <w:sz w:val="20"/>
          <w:szCs w:val="20"/>
        </w:rPr>
      </w:pPr>
      <w:r w:rsidRPr="007872C3">
        <w:rPr>
          <w:rFonts w:ascii="Arial" w:hAnsi="Arial" w:cs="Arial"/>
          <w:sz w:val="20"/>
          <w:szCs w:val="20"/>
        </w:rPr>
        <w:t>Ley N°</w:t>
      </w:r>
      <w:r w:rsidR="00316CC0">
        <w:rPr>
          <w:rFonts w:ascii="Arial" w:hAnsi="Arial" w:cs="Arial"/>
          <w:sz w:val="20"/>
          <w:szCs w:val="20"/>
        </w:rPr>
        <w:t xml:space="preserve"> </w:t>
      </w:r>
      <w:r w:rsidRPr="007872C3">
        <w:rPr>
          <w:rFonts w:ascii="Arial" w:hAnsi="Arial" w:cs="Arial"/>
          <w:sz w:val="20"/>
          <w:szCs w:val="20"/>
        </w:rPr>
        <w:t>29944 Ley de Reforma Magisterial.</w:t>
      </w:r>
    </w:p>
    <w:p w14:paraId="6E107CBD" w14:textId="77777777" w:rsidR="00CF6FBF" w:rsidRDefault="00CF6FBF" w:rsidP="007872C3">
      <w:pPr>
        <w:pStyle w:val="Prrafodelista"/>
        <w:numPr>
          <w:ilvl w:val="1"/>
          <w:numId w:val="2"/>
        </w:numPr>
        <w:ind w:left="426"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Manual de Directores</w:t>
      </w:r>
    </w:p>
    <w:p w14:paraId="098E3E33" w14:textId="2792AFC7" w:rsidR="00CF6FBF" w:rsidRPr="007872C3" w:rsidRDefault="00CF6FBF" w:rsidP="007872C3">
      <w:pPr>
        <w:pStyle w:val="Prrafodelista"/>
        <w:numPr>
          <w:ilvl w:val="1"/>
          <w:numId w:val="2"/>
        </w:numPr>
        <w:ind w:left="426"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Plazas Orgánicas presupuestada</w:t>
      </w:r>
      <w:r w:rsidR="00316CC0">
        <w:rPr>
          <w:rFonts w:ascii="Arial" w:hAnsi="Arial" w:cs="Arial"/>
          <w:sz w:val="20"/>
          <w:szCs w:val="20"/>
        </w:rPr>
        <w:t>s</w:t>
      </w:r>
    </w:p>
    <w:p w14:paraId="30F4CE6B" w14:textId="77777777" w:rsidR="007872C3" w:rsidRPr="007872C3" w:rsidRDefault="007872C3" w:rsidP="003F2A46">
      <w:pPr>
        <w:pStyle w:val="Textoindependiente"/>
        <w:spacing w:before="1"/>
        <w:ind w:left="284" w:right="49"/>
        <w:rPr>
          <w:rFonts w:ascii="Arial" w:hAnsi="Arial" w:cs="Arial"/>
        </w:rPr>
      </w:pPr>
    </w:p>
    <w:p w14:paraId="3A9FB8F0" w14:textId="77777777" w:rsidR="007872C3" w:rsidRDefault="003F2A46" w:rsidP="003F2A46">
      <w:pPr>
        <w:pStyle w:val="Ttulo3"/>
        <w:numPr>
          <w:ilvl w:val="0"/>
          <w:numId w:val="10"/>
        </w:numPr>
        <w:ind w:left="284" w:right="49"/>
        <w:rPr>
          <w:rFonts w:ascii="Arial" w:hAnsi="Arial" w:cs="Arial"/>
        </w:rPr>
      </w:pPr>
      <w:r w:rsidRPr="003F2A46">
        <w:rPr>
          <w:rFonts w:ascii="Arial" w:hAnsi="Arial" w:cs="Arial"/>
        </w:rPr>
        <w:t>ANÁLISIS</w:t>
      </w:r>
      <w:r w:rsidR="007872C3" w:rsidRPr="003F2A46">
        <w:rPr>
          <w:rFonts w:ascii="Arial" w:hAnsi="Arial" w:cs="Arial"/>
        </w:rPr>
        <w:t>:</w:t>
      </w:r>
    </w:p>
    <w:p w14:paraId="1C868F67" w14:textId="77777777" w:rsidR="003F2A46" w:rsidRPr="003F2A46" w:rsidRDefault="003F2A46" w:rsidP="003F2A46">
      <w:pPr>
        <w:pStyle w:val="Ttulo3"/>
        <w:ind w:left="720" w:right="49"/>
        <w:rPr>
          <w:rFonts w:ascii="Arial" w:hAnsi="Arial" w:cs="Arial"/>
        </w:rPr>
      </w:pPr>
    </w:p>
    <w:p w14:paraId="234B807E" w14:textId="77777777" w:rsidR="009529E8" w:rsidRDefault="00DA1D93" w:rsidP="00CF6FBF">
      <w:pPr>
        <w:pStyle w:val="Prrafodelista"/>
        <w:numPr>
          <w:ilvl w:val="1"/>
          <w:numId w:val="1"/>
        </w:numPr>
        <w:spacing w:before="3" w:after="6" w:line="237" w:lineRule="auto"/>
        <w:ind w:left="426"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</w:t>
      </w:r>
      <w:r w:rsidR="00316CC0">
        <w:rPr>
          <w:rFonts w:ascii="Arial" w:hAnsi="Arial" w:cs="Arial"/>
          <w:sz w:val="20"/>
          <w:szCs w:val="20"/>
        </w:rPr>
        <w:t xml:space="preserve">gún </w:t>
      </w:r>
      <w:r w:rsidR="00BB74FA">
        <w:rPr>
          <w:rFonts w:ascii="Arial" w:hAnsi="Arial" w:cs="Arial"/>
          <w:sz w:val="20"/>
          <w:szCs w:val="20"/>
        </w:rPr>
        <w:t xml:space="preserve">Nómina de Matrícula </w:t>
      </w:r>
      <w:r w:rsidR="00316CC0">
        <w:rPr>
          <w:rFonts w:ascii="Arial" w:hAnsi="Arial" w:cs="Arial"/>
          <w:sz w:val="20"/>
          <w:szCs w:val="20"/>
        </w:rPr>
        <w:t>aprobada 2022 se</w:t>
      </w:r>
      <w:r w:rsidR="00BB74FA">
        <w:rPr>
          <w:rFonts w:ascii="Arial" w:hAnsi="Arial" w:cs="Arial"/>
          <w:sz w:val="20"/>
          <w:szCs w:val="20"/>
        </w:rPr>
        <w:t xml:space="preserve"> acredita</w:t>
      </w:r>
      <w:r w:rsidR="0002543B">
        <w:rPr>
          <w:rFonts w:ascii="Arial" w:hAnsi="Arial" w:cs="Arial"/>
          <w:sz w:val="20"/>
          <w:szCs w:val="20"/>
        </w:rPr>
        <w:t xml:space="preserve"> que hay un solo </w:t>
      </w:r>
      <w:r w:rsidR="000A1C93">
        <w:rPr>
          <w:rFonts w:ascii="Arial" w:hAnsi="Arial" w:cs="Arial"/>
          <w:sz w:val="20"/>
          <w:szCs w:val="20"/>
        </w:rPr>
        <w:t>estudiante matriculado</w:t>
      </w:r>
      <w:r w:rsidR="00316CC0">
        <w:rPr>
          <w:rFonts w:ascii="Arial" w:hAnsi="Arial" w:cs="Arial"/>
          <w:sz w:val="20"/>
          <w:szCs w:val="20"/>
        </w:rPr>
        <w:t xml:space="preserve"> </w:t>
      </w:r>
      <w:r w:rsidR="0002543B">
        <w:rPr>
          <w:rFonts w:ascii="Arial" w:hAnsi="Arial" w:cs="Arial"/>
          <w:sz w:val="20"/>
          <w:szCs w:val="20"/>
        </w:rPr>
        <w:t xml:space="preserve">en la </w:t>
      </w:r>
      <w:r w:rsidR="000A1C93">
        <w:rPr>
          <w:rFonts w:ascii="Arial" w:hAnsi="Arial" w:cs="Arial"/>
          <w:sz w:val="20"/>
          <w:szCs w:val="20"/>
        </w:rPr>
        <w:t>I</w:t>
      </w:r>
      <w:r w:rsidR="00316CC0">
        <w:rPr>
          <w:rFonts w:ascii="Arial" w:hAnsi="Arial" w:cs="Arial"/>
          <w:sz w:val="20"/>
          <w:szCs w:val="20"/>
        </w:rPr>
        <w:t>.</w:t>
      </w:r>
      <w:r w:rsidR="000A1C93">
        <w:rPr>
          <w:rFonts w:ascii="Arial" w:hAnsi="Arial" w:cs="Arial"/>
          <w:sz w:val="20"/>
          <w:szCs w:val="20"/>
        </w:rPr>
        <w:t>E</w:t>
      </w:r>
      <w:r w:rsidR="00316CC0">
        <w:rPr>
          <w:rFonts w:ascii="Arial" w:hAnsi="Arial" w:cs="Arial"/>
          <w:sz w:val="20"/>
          <w:szCs w:val="20"/>
        </w:rPr>
        <w:t>.</w:t>
      </w:r>
      <w:r w:rsidR="000A1C93">
        <w:rPr>
          <w:rFonts w:ascii="Arial" w:hAnsi="Arial" w:cs="Arial"/>
          <w:sz w:val="20"/>
          <w:szCs w:val="20"/>
        </w:rPr>
        <w:t xml:space="preserve"> </w:t>
      </w:r>
      <w:r w:rsidR="0002543B">
        <w:rPr>
          <w:rFonts w:ascii="Arial" w:hAnsi="Arial" w:cs="Arial"/>
          <w:sz w:val="20"/>
          <w:szCs w:val="20"/>
        </w:rPr>
        <w:t>N° 36547 unitario del anexo de Obraje</w:t>
      </w:r>
      <w:r w:rsidR="009529E8">
        <w:rPr>
          <w:rFonts w:ascii="Arial" w:hAnsi="Arial" w:cs="Arial"/>
          <w:sz w:val="20"/>
          <w:szCs w:val="20"/>
        </w:rPr>
        <w:t>.</w:t>
      </w:r>
    </w:p>
    <w:p w14:paraId="71382F71" w14:textId="259F849E" w:rsidR="00CF6FBF" w:rsidRDefault="009529E8" w:rsidP="00CF6FBF">
      <w:pPr>
        <w:pStyle w:val="Prrafodelista"/>
        <w:numPr>
          <w:ilvl w:val="1"/>
          <w:numId w:val="1"/>
        </w:numPr>
        <w:spacing w:before="3" w:after="6" w:line="237" w:lineRule="auto"/>
        <w:ind w:left="426"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Según indagaciones con el director de la I.E. N° 36547 manifiesta que el único estudiante del quinto grado</w:t>
      </w:r>
      <w:r w:rsidR="000254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 asiste desde el 03 de octubre de 2022</w:t>
      </w:r>
      <w:r w:rsidR="009D64E6">
        <w:rPr>
          <w:rFonts w:ascii="Arial" w:hAnsi="Arial" w:cs="Arial"/>
          <w:sz w:val="20"/>
          <w:szCs w:val="20"/>
        </w:rPr>
        <w:t>.</w:t>
      </w:r>
    </w:p>
    <w:p w14:paraId="1380F7C4" w14:textId="481DCE83" w:rsidR="00E90228" w:rsidRDefault="009D64E6" w:rsidP="00CF6FBF">
      <w:pPr>
        <w:pStyle w:val="Prrafodelista"/>
        <w:numPr>
          <w:ilvl w:val="1"/>
          <w:numId w:val="1"/>
        </w:numPr>
        <w:spacing w:before="3" w:after="6" w:line="237" w:lineRule="auto"/>
        <w:ind w:left="426"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Según información recogida de la I.E. N° 22165 San Miguel de Curis, dicho estudiante se ha trasladado a su I.E. y asiste regularmente desde el día 26 de setiembre del presente año hasta la fecha.</w:t>
      </w:r>
    </w:p>
    <w:p w14:paraId="09C94617" w14:textId="3A885780" w:rsidR="007B4A48" w:rsidRDefault="009D64E6" w:rsidP="00CF6FBF">
      <w:pPr>
        <w:pStyle w:val="Prrafodelista"/>
        <w:numPr>
          <w:ilvl w:val="1"/>
          <w:numId w:val="1"/>
        </w:numPr>
        <w:spacing w:before="3" w:after="6" w:line="237" w:lineRule="auto"/>
        <w:ind w:left="426"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verifica la información con la Nómina adicional de la I.E. de destino.</w:t>
      </w:r>
    </w:p>
    <w:p w14:paraId="09929C60" w14:textId="77777777" w:rsidR="00630A14" w:rsidRDefault="00630A14" w:rsidP="00E90228">
      <w:pPr>
        <w:pStyle w:val="Prrafodelista"/>
        <w:spacing w:before="3" w:after="6" w:line="237" w:lineRule="auto"/>
        <w:ind w:left="426" w:right="49" w:firstLine="0"/>
        <w:jc w:val="both"/>
        <w:rPr>
          <w:rFonts w:ascii="Arial" w:hAnsi="Arial" w:cs="Arial"/>
          <w:sz w:val="20"/>
          <w:szCs w:val="20"/>
        </w:rPr>
      </w:pPr>
    </w:p>
    <w:p w14:paraId="3B399AA9" w14:textId="0F5E22B5" w:rsidR="007872C3" w:rsidRPr="00677044" w:rsidRDefault="009D64E6" w:rsidP="00677044">
      <w:pPr>
        <w:pStyle w:val="Prrafodelista"/>
        <w:numPr>
          <w:ilvl w:val="0"/>
          <w:numId w:val="10"/>
        </w:numPr>
        <w:tabs>
          <w:tab w:val="left" w:pos="426"/>
          <w:tab w:val="left" w:pos="1107"/>
        </w:tabs>
        <w:spacing w:before="3" w:after="6" w:line="237" w:lineRule="auto"/>
        <w:ind w:left="284" w:right="12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SUGERENCIAS</w:t>
      </w:r>
    </w:p>
    <w:p w14:paraId="2BEF0888" w14:textId="77777777" w:rsidR="007872C3" w:rsidRPr="003F2A46" w:rsidRDefault="007872C3" w:rsidP="007872C3">
      <w:pPr>
        <w:tabs>
          <w:tab w:val="left" w:pos="1107"/>
        </w:tabs>
        <w:spacing w:before="3" w:after="6" w:line="237" w:lineRule="auto"/>
        <w:ind w:right="1252"/>
        <w:jc w:val="center"/>
        <w:rPr>
          <w:rFonts w:ascii="Arial" w:hAnsi="Arial" w:cs="Arial"/>
          <w:sz w:val="20"/>
          <w:szCs w:val="20"/>
        </w:rPr>
      </w:pPr>
    </w:p>
    <w:p w14:paraId="013F09E1" w14:textId="2BD3DB0C" w:rsidR="004C36C6" w:rsidRDefault="00F25A02" w:rsidP="009D64E6">
      <w:pPr>
        <w:pStyle w:val="Prrafodelista"/>
        <w:widowControl/>
        <w:numPr>
          <w:ilvl w:val="0"/>
          <w:numId w:val="4"/>
        </w:numPr>
        <w:autoSpaceDE/>
        <w:autoSpaceDN/>
        <w:jc w:val="both"/>
        <w:rPr>
          <w:rFonts w:ascii="Arial" w:eastAsia="Malgun Gothic" w:hAnsi="Arial" w:cs="Arial"/>
          <w:sz w:val="20"/>
          <w:szCs w:val="20"/>
          <w:lang w:val="es-ES_tradnl" w:eastAsia="es-ES"/>
        </w:rPr>
      </w:pPr>
      <w:r>
        <w:rPr>
          <w:rFonts w:ascii="Arial" w:eastAsia="Malgun Gothic" w:hAnsi="Arial" w:cs="Arial"/>
          <w:sz w:val="20"/>
          <w:szCs w:val="20"/>
          <w:lang w:val="es-ES_tradnl" w:eastAsia="es-ES"/>
        </w:rPr>
        <w:t>A</w:t>
      </w:r>
      <w:r>
        <w:rPr>
          <w:rFonts w:ascii="Arial" w:eastAsia="Malgun Gothic" w:hAnsi="Arial" w:cs="Arial"/>
          <w:sz w:val="20"/>
          <w:szCs w:val="20"/>
          <w:lang w:val="es-ES_tradnl" w:eastAsia="es-ES"/>
        </w:rPr>
        <w:t>l director Jesús Mariano Izarra Santiago</w:t>
      </w:r>
      <w:r>
        <w:rPr>
          <w:rFonts w:ascii="Arial" w:eastAsia="Malgun Gothic" w:hAnsi="Arial" w:cs="Arial"/>
          <w:sz w:val="20"/>
          <w:szCs w:val="20"/>
          <w:lang w:val="es-ES_tradnl" w:eastAsia="es-ES"/>
        </w:rPr>
        <w:t xml:space="preserve"> de l</w:t>
      </w:r>
      <w:r w:rsidR="009D64E6">
        <w:rPr>
          <w:rFonts w:ascii="Arial" w:eastAsia="Malgun Gothic" w:hAnsi="Arial" w:cs="Arial"/>
          <w:sz w:val="20"/>
          <w:szCs w:val="20"/>
          <w:lang w:val="es-ES_tradnl" w:eastAsia="es-ES"/>
        </w:rPr>
        <w:t>a I.E. N° 36547</w:t>
      </w:r>
      <w:r>
        <w:rPr>
          <w:rFonts w:ascii="Arial" w:eastAsia="Malgun Gothic" w:hAnsi="Arial" w:cs="Arial"/>
          <w:sz w:val="20"/>
          <w:szCs w:val="20"/>
          <w:lang w:val="es-ES_tradnl" w:eastAsia="es-ES"/>
        </w:rPr>
        <w:t xml:space="preserve">, </w:t>
      </w:r>
      <w:r w:rsidR="00FB259D">
        <w:rPr>
          <w:rFonts w:ascii="Arial" w:eastAsia="Malgun Gothic" w:hAnsi="Arial" w:cs="Arial"/>
          <w:sz w:val="20"/>
          <w:szCs w:val="20"/>
          <w:lang w:val="es-ES_tradnl" w:eastAsia="es-ES"/>
        </w:rPr>
        <w:t xml:space="preserve">se sugiere </w:t>
      </w:r>
      <w:r w:rsidR="00677044">
        <w:rPr>
          <w:rFonts w:ascii="Arial" w:eastAsia="Malgun Gothic" w:hAnsi="Arial" w:cs="Arial"/>
          <w:sz w:val="20"/>
          <w:szCs w:val="20"/>
          <w:lang w:val="es-ES_tradnl" w:eastAsia="es-ES"/>
        </w:rPr>
        <w:t>reubicar a otra I</w:t>
      </w:r>
      <w:r w:rsidR="009D64E6">
        <w:rPr>
          <w:rFonts w:ascii="Arial" w:eastAsia="Malgun Gothic" w:hAnsi="Arial" w:cs="Arial"/>
          <w:sz w:val="20"/>
          <w:szCs w:val="20"/>
          <w:lang w:val="es-ES_tradnl" w:eastAsia="es-ES"/>
        </w:rPr>
        <w:t>.</w:t>
      </w:r>
      <w:r w:rsidR="00677044">
        <w:rPr>
          <w:rFonts w:ascii="Arial" w:eastAsia="Malgun Gothic" w:hAnsi="Arial" w:cs="Arial"/>
          <w:sz w:val="20"/>
          <w:szCs w:val="20"/>
          <w:lang w:val="es-ES_tradnl" w:eastAsia="es-ES"/>
        </w:rPr>
        <w:t xml:space="preserve">E y/o </w:t>
      </w:r>
      <w:r w:rsidR="009D64E6">
        <w:rPr>
          <w:rFonts w:ascii="Arial" w:eastAsia="Malgun Gothic" w:hAnsi="Arial" w:cs="Arial"/>
          <w:sz w:val="20"/>
          <w:szCs w:val="20"/>
          <w:lang w:val="es-ES_tradnl" w:eastAsia="es-ES"/>
        </w:rPr>
        <w:t xml:space="preserve">poner a </w:t>
      </w:r>
      <w:r w:rsidR="00677044">
        <w:rPr>
          <w:rFonts w:ascii="Arial" w:eastAsia="Malgun Gothic" w:hAnsi="Arial" w:cs="Arial"/>
          <w:sz w:val="20"/>
          <w:szCs w:val="20"/>
          <w:lang w:val="es-ES_tradnl" w:eastAsia="es-ES"/>
        </w:rPr>
        <w:t>disposición de la UGELH</w:t>
      </w:r>
      <w:r>
        <w:rPr>
          <w:rFonts w:ascii="Arial" w:eastAsia="Malgun Gothic" w:hAnsi="Arial" w:cs="Arial"/>
          <w:sz w:val="20"/>
          <w:szCs w:val="20"/>
          <w:lang w:val="es-ES_tradnl" w:eastAsia="es-ES"/>
        </w:rPr>
        <w:t>, por no contar con metas de atención por traslado del único estudiante.</w:t>
      </w:r>
    </w:p>
    <w:p w14:paraId="13978CDE" w14:textId="3C67BF25" w:rsidR="00F25A02" w:rsidRPr="009D64E6" w:rsidRDefault="00F25A02" w:rsidP="009D64E6">
      <w:pPr>
        <w:pStyle w:val="Prrafodelista"/>
        <w:widowControl/>
        <w:numPr>
          <w:ilvl w:val="0"/>
          <w:numId w:val="4"/>
        </w:numPr>
        <w:autoSpaceDE/>
        <w:autoSpaceDN/>
        <w:jc w:val="both"/>
        <w:rPr>
          <w:rFonts w:ascii="Arial" w:eastAsia="Malgun Gothic" w:hAnsi="Arial" w:cs="Arial"/>
          <w:sz w:val="20"/>
          <w:szCs w:val="20"/>
          <w:lang w:val="es-ES_tradnl" w:eastAsia="es-ES"/>
        </w:rPr>
      </w:pPr>
      <w:r>
        <w:rPr>
          <w:rFonts w:ascii="Arial" w:eastAsia="Malgun Gothic" w:hAnsi="Arial" w:cs="Arial"/>
          <w:sz w:val="20"/>
          <w:szCs w:val="20"/>
          <w:lang w:val="es-ES_tradnl" w:eastAsia="es-ES"/>
        </w:rPr>
        <w:t xml:space="preserve">Realizar las acciones sugeridas para garantizar el adecuado uso de los recursos humanos y </w:t>
      </w:r>
      <w:r>
        <w:rPr>
          <w:rFonts w:ascii="Arial" w:eastAsia="Malgun Gothic" w:hAnsi="Arial" w:cs="Arial"/>
          <w:sz w:val="20"/>
          <w:szCs w:val="20"/>
          <w:lang w:val="es-ES_tradnl" w:eastAsia="es-ES"/>
        </w:rPr>
        <w:t>presupuestarios</w:t>
      </w:r>
      <w:r>
        <w:rPr>
          <w:rFonts w:ascii="Arial" w:eastAsia="Malgun Gothic" w:hAnsi="Arial" w:cs="Arial"/>
          <w:sz w:val="20"/>
          <w:szCs w:val="20"/>
          <w:lang w:val="es-ES_tradnl" w:eastAsia="es-ES"/>
        </w:rPr>
        <w:t xml:space="preserve"> para el año lectivo 2022.</w:t>
      </w:r>
    </w:p>
    <w:p w14:paraId="19357E3A" w14:textId="739851DA" w:rsidR="007872C3" w:rsidRPr="00DA1D93" w:rsidRDefault="00F25A02" w:rsidP="00DA1D93">
      <w:pPr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4. </w:t>
      </w:r>
      <w:r w:rsidR="00DA1D93">
        <w:rPr>
          <w:rFonts w:ascii="Arial" w:hAnsi="Arial" w:cs="Arial"/>
          <w:b/>
          <w:bCs/>
          <w:sz w:val="20"/>
          <w:szCs w:val="20"/>
        </w:rPr>
        <w:t>RECOMENDACIONES:</w:t>
      </w:r>
    </w:p>
    <w:p w14:paraId="34384453" w14:textId="77777777" w:rsidR="007872C3" w:rsidRDefault="007872C3" w:rsidP="007872C3">
      <w:pPr>
        <w:widowControl/>
        <w:autoSpaceDE/>
        <w:autoSpaceDN/>
        <w:spacing w:line="276" w:lineRule="auto"/>
        <w:contextualSpacing/>
        <w:jc w:val="both"/>
        <w:rPr>
          <w:rFonts w:ascii="Arial" w:eastAsia="Malgun Gothic" w:hAnsi="Arial" w:cs="Arial"/>
          <w:sz w:val="20"/>
          <w:szCs w:val="20"/>
        </w:rPr>
      </w:pPr>
    </w:p>
    <w:p w14:paraId="6DA1E20A" w14:textId="7AF7C49D" w:rsidR="007872C3" w:rsidRPr="00DA1D93" w:rsidRDefault="00F25A02" w:rsidP="007872C3">
      <w:pPr>
        <w:pStyle w:val="Prrafodelista"/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rFonts w:ascii="Arial" w:eastAsia="Malgun Gothic" w:hAnsi="Arial" w:cs="Arial"/>
          <w:sz w:val="20"/>
          <w:szCs w:val="20"/>
        </w:rPr>
      </w:pPr>
      <w:r>
        <w:rPr>
          <w:rFonts w:ascii="Arial" w:eastAsia="Malgun Gothic" w:hAnsi="Arial" w:cs="Arial"/>
          <w:sz w:val="20"/>
          <w:szCs w:val="20"/>
        </w:rPr>
        <w:t>Evaluar y verificar el presente informe.</w:t>
      </w:r>
    </w:p>
    <w:p w14:paraId="4C733629" w14:textId="5A4D3C3C" w:rsidR="007872C3" w:rsidRPr="007872C3" w:rsidRDefault="00F25A02" w:rsidP="007872C3">
      <w:pPr>
        <w:pStyle w:val="Prrafodelista"/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rFonts w:ascii="Arial" w:eastAsia="Malgun Gothic" w:hAnsi="Arial" w:cs="Arial"/>
          <w:sz w:val="20"/>
          <w:szCs w:val="20"/>
        </w:rPr>
      </w:pPr>
      <w:r>
        <w:rPr>
          <w:rFonts w:ascii="Arial" w:eastAsia="Malgun Gothic" w:hAnsi="Arial" w:cs="Arial"/>
          <w:sz w:val="20"/>
          <w:szCs w:val="20"/>
        </w:rPr>
        <w:t>Informar al área correspondiente para las acciones inmediatas.</w:t>
      </w:r>
    </w:p>
    <w:p w14:paraId="7AF1A5DF" w14:textId="77777777" w:rsidR="007872C3" w:rsidRDefault="007872C3" w:rsidP="007872C3">
      <w:pPr>
        <w:widowControl/>
        <w:autoSpaceDE/>
        <w:autoSpaceDN/>
        <w:spacing w:line="276" w:lineRule="auto"/>
        <w:contextualSpacing/>
        <w:jc w:val="both"/>
        <w:rPr>
          <w:rFonts w:ascii="Arial" w:eastAsia="Malgun Gothic" w:hAnsi="Arial" w:cs="Arial"/>
          <w:sz w:val="20"/>
          <w:szCs w:val="20"/>
        </w:rPr>
      </w:pPr>
    </w:p>
    <w:p w14:paraId="23755A31" w14:textId="76DA3AF0" w:rsidR="007872C3" w:rsidRDefault="008F29B4" w:rsidP="007872C3">
      <w:pPr>
        <w:widowControl/>
        <w:autoSpaceDE/>
        <w:autoSpaceDN/>
        <w:spacing w:line="276" w:lineRule="auto"/>
        <w:contextualSpacing/>
        <w:jc w:val="both"/>
        <w:rPr>
          <w:rFonts w:ascii="Arial" w:eastAsia="Malgun Gothic" w:hAnsi="Arial" w:cs="Arial"/>
          <w:sz w:val="20"/>
          <w:szCs w:val="20"/>
        </w:rPr>
      </w:pPr>
      <w:r>
        <w:rPr>
          <w:rFonts w:ascii="Arial" w:eastAsia="Malgun Gothic" w:hAnsi="Arial" w:cs="Arial"/>
          <w:sz w:val="20"/>
          <w:szCs w:val="20"/>
        </w:rPr>
        <w:t xml:space="preserve">          </w:t>
      </w:r>
    </w:p>
    <w:p w14:paraId="6811DF24" w14:textId="77777777" w:rsidR="007872C3" w:rsidRDefault="007872C3" w:rsidP="007872C3">
      <w:pPr>
        <w:widowControl/>
        <w:autoSpaceDE/>
        <w:autoSpaceDN/>
        <w:spacing w:line="276" w:lineRule="auto"/>
        <w:contextualSpacing/>
        <w:jc w:val="both"/>
        <w:rPr>
          <w:rFonts w:ascii="Arial" w:eastAsia="Malgun Gothic" w:hAnsi="Arial" w:cs="Arial"/>
          <w:sz w:val="20"/>
          <w:szCs w:val="20"/>
        </w:rPr>
      </w:pPr>
    </w:p>
    <w:p w14:paraId="10AA6403" w14:textId="77777777" w:rsidR="007872C3" w:rsidRDefault="007872C3" w:rsidP="007872C3">
      <w:pPr>
        <w:jc w:val="right"/>
        <w:rPr>
          <w:rFonts w:ascii="Arial" w:eastAsia="Malgun Gothic" w:hAnsi="Arial" w:cs="Arial"/>
          <w:sz w:val="20"/>
          <w:szCs w:val="20"/>
        </w:rPr>
      </w:pPr>
    </w:p>
    <w:p w14:paraId="73CB8B32" w14:textId="2922B8AE" w:rsidR="007872C3" w:rsidRPr="007872C3" w:rsidRDefault="000C4B6C" w:rsidP="000C4B6C">
      <w:pPr>
        <w:rPr>
          <w:rFonts w:ascii="Arial" w:eastAsia="Malgun Gothic" w:hAnsi="Arial" w:cs="Arial"/>
          <w:sz w:val="20"/>
          <w:szCs w:val="20"/>
          <w:lang w:eastAsia="es-ES"/>
        </w:rPr>
      </w:pPr>
      <w:r>
        <w:rPr>
          <w:rFonts w:ascii="Arial" w:eastAsia="Malgun Gothic" w:hAnsi="Arial" w:cs="Arial"/>
          <w:sz w:val="20"/>
          <w:szCs w:val="20"/>
          <w:lang w:eastAsia="es-ES"/>
        </w:rPr>
        <w:t xml:space="preserve">                                        Es todo cuanto informo en honor a la verdad.</w:t>
      </w:r>
    </w:p>
    <w:p w14:paraId="62A801A3" w14:textId="77777777" w:rsidR="007872C3" w:rsidRPr="007872C3" w:rsidRDefault="007872C3" w:rsidP="007872C3">
      <w:pPr>
        <w:pStyle w:val="Prrafodelista"/>
        <w:spacing w:line="276" w:lineRule="auto"/>
        <w:ind w:left="1069"/>
        <w:jc w:val="center"/>
        <w:rPr>
          <w:rFonts w:ascii="Arial" w:eastAsia="Malgun Gothic" w:hAnsi="Arial" w:cs="Arial"/>
          <w:sz w:val="20"/>
          <w:szCs w:val="20"/>
        </w:rPr>
      </w:pPr>
    </w:p>
    <w:p w14:paraId="6253A972" w14:textId="77777777" w:rsidR="007872C3" w:rsidRPr="007872C3" w:rsidRDefault="007872C3" w:rsidP="007872C3">
      <w:pPr>
        <w:tabs>
          <w:tab w:val="left" w:pos="2340"/>
        </w:tabs>
        <w:spacing w:line="276" w:lineRule="auto"/>
        <w:jc w:val="center"/>
        <w:rPr>
          <w:rFonts w:ascii="Arial" w:eastAsia="Malgun Gothic" w:hAnsi="Arial" w:cs="Arial"/>
          <w:sz w:val="20"/>
          <w:szCs w:val="20"/>
          <w:lang w:eastAsia="es-ES"/>
        </w:rPr>
      </w:pPr>
      <w:r w:rsidRPr="007872C3">
        <w:rPr>
          <w:rFonts w:ascii="Arial" w:eastAsia="Malgun Gothic" w:hAnsi="Arial" w:cs="Arial"/>
          <w:sz w:val="20"/>
          <w:szCs w:val="20"/>
          <w:lang w:eastAsia="es-ES"/>
        </w:rPr>
        <w:t>Atentamente.</w:t>
      </w:r>
    </w:p>
    <w:p w14:paraId="3E987572" w14:textId="5F18D26B" w:rsidR="007872C3" w:rsidRDefault="007872C3" w:rsidP="007872C3">
      <w:pPr>
        <w:tabs>
          <w:tab w:val="left" w:pos="2340"/>
        </w:tabs>
        <w:spacing w:line="276" w:lineRule="auto"/>
        <w:jc w:val="center"/>
        <w:rPr>
          <w:rFonts w:ascii="Arial Narrow" w:eastAsia="Malgun Gothic" w:hAnsi="Arial Narrow" w:cstheme="minorHAnsi"/>
          <w:sz w:val="20"/>
          <w:szCs w:val="20"/>
          <w:lang w:eastAsia="es-ES"/>
        </w:rPr>
      </w:pPr>
    </w:p>
    <w:p w14:paraId="79DE79FE" w14:textId="5C0DC1B7" w:rsidR="006730B7" w:rsidRDefault="006730B7" w:rsidP="007872C3">
      <w:pPr>
        <w:tabs>
          <w:tab w:val="left" w:pos="2340"/>
        </w:tabs>
        <w:spacing w:line="276" w:lineRule="auto"/>
        <w:rPr>
          <w:rFonts w:ascii="Arial Narrow" w:eastAsia="Malgun Gothic" w:hAnsi="Arial Narrow" w:cstheme="minorHAnsi"/>
          <w:sz w:val="20"/>
          <w:szCs w:val="20"/>
          <w:lang w:eastAsia="es-ES"/>
        </w:rPr>
      </w:pPr>
    </w:p>
    <w:p w14:paraId="66FAEE79" w14:textId="5B7800F3" w:rsidR="006730B7" w:rsidRDefault="006730B7" w:rsidP="007872C3">
      <w:pPr>
        <w:tabs>
          <w:tab w:val="left" w:pos="2340"/>
        </w:tabs>
        <w:spacing w:line="276" w:lineRule="auto"/>
        <w:rPr>
          <w:rFonts w:ascii="Arial Narrow" w:eastAsia="Malgun Gothic" w:hAnsi="Arial Narrow" w:cstheme="minorHAnsi"/>
          <w:sz w:val="20"/>
          <w:szCs w:val="20"/>
          <w:lang w:eastAsia="es-ES"/>
        </w:rPr>
      </w:pPr>
    </w:p>
    <w:p w14:paraId="12D3D28C" w14:textId="62854891" w:rsidR="00AC7CD3" w:rsidRDefault="00A635A3" w:rsidP="006730B7">
      <w:pPr>
        <w:ind w:left="284"/>
      </w:pPr>
      <w:r w:rsidRPr="007872C3">
        <w:rPr>
          <w:rFonts w:ascii="Arial" w:hAnsi="Arial" w:cs="Arial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59840599" wp14:editId="3E6A86F5">
            <wp:simplePos x="0" y="0"/>
            <wp:positionH relativeFrom="column">
              <wp:posOffset>1883410</wp:posOffset>
            </wp:positionH>
            <wp:positionV relativeFrom="paragraph">
              <wp:posOffset>21590</wp:posOffset>
            </wp:positionV>
            <wp:extent cx="1857375" cy="812800"/>
            <wp:effectExtent l="0" t="0" r="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4F12E" w14:textId="652C5F73" w:rsidR="00AC7CD3" w:rsidRDefault="00AC7CD3" w:rsidP="006730B7">
      <w:pPr>
        <w:ind w:left="284"/>
      </w:pPr>
    </w:p>
    <w:p w14:paraId="749051F5" w14:textId="36653AA2" w:rsidR="002E31E3" w:rsidRDefault="002E31E3" w:rsidP="006730B7">
      <w:pPr>
        <w:ind w:left="284"/>
      </w:pPr>
    </w:p>
    <w:p w14:paraId="5FA50F13" w14:textId="3B700B24" w:rsidR="002E31E3" w:rsidRDefault="002E31E3" w:rsidP="006730B7">
      <w:pPr>
        <w:ind w:left="284"/>
      </w:pPr>
    </w:p>
    <w:p w14:paraId="5A403B78" w14:textId="23124DB9" w:rsidR="002E31E3" w:rsidRDefault="002E31E3" w:rsidP="006730B7">
      <w:pPr>
        <w:ind w:left="284"/>
      </w:pPr>
    </w:p>
    <w:p w14:paraId="6D365630" w14:textId="71852C7A" w:rsidR="002E31E3" w:rsidRDefault="002E31E3" w:rsidP="006730B7">
      <w:pPr>
        <w:ind w:left="284"/>
      </w:pPr>
    </w:p>
    <w:p w14:paraId="58956958" w14:textId="6EA3B4B4" w:rsidR="002E31E3" w:rsidRDefault="002E31E3" w:rsidP="006730B7">
      <w:pPr>
        <w:ind w:left="284"/>
      </w:pPr>
    </w:p>
    <w:p w14:paraId="76F7432F" w14:textId="42602CA3" w:rsidR="002E31E3" w:rsidRDefault="002E31E3" w:rsidP="006730B7">
      <w:pPr>
        <w:ind w:left="284"/>
      </w:pPr>
    </w:p>
    <w:p w14:paraId="06D969B3" w14:textId="5191D42B" w:rsidR="002E31E3" w:rsidRDefault="002E31E3" w:rsidP="002E31E3"/>
    <w:p w14:paraId="5DB8A2CF" w14:textId="2E3DBF70" w:rsidR="002E31E3" w:rsidRDefault="002E31E3" w:rsidP="006730B7">
      <w:pPr>
        <w:ind w:left="284"/>
      </w:pPr>
    </w:p>
    <w:p w14:paraId="11E60096" w14:textId="30409C8F" w:rsidR="00A635A3" w:rsidRPr="00A635A3" w:rsidRDefault="00A635A3" w:rsidP="00A635A3"/>
    <w:p w14:paraId="39C2F73C" w14:textId="0793981C" w:rsidR="00A635A3" w:rsidRPr="00A635A3" w:rsidRDefault="00A635A3" w:rsidP="00A635A3"/>
    <w:p w14:paraId="443F1F72" w14:textId="44A637DF" w:rsidR="00A635A3" w:rsidRPr="00A635A3" w:rsidRDefault="00A635A3" w:rsidP="00A635A3"/>
    <w:p w14:paraId="37BA4F96" w14:textId="018C04B6" w:rsidR="00A635A3" w:rsidRPr="00A635A3" w:rsidRDefault="00A635A3" w:rsidP="00A635A3"/>
    <w:p w14:paraId="739D7E13" w14:textId="7BFA9570" w:rsidR="00A635A3" w:rsidRPr="00A635A3" w:rsidRDefault="00A635A3" w:rsidP="00A635A3"/>
    <w:p w14:paraId="5743DCB4" w14:textId="6176B856" w:rsidR="00A635A3" w:rsidRPr="00A635A3" w:rsidRDefault="00A635A3" w:rsidP="00A635A3"/>
    <w:p w14:paraId="228A9801" w14:textId="39F63342" w:rsidR="00A635A3" w:rsidRPr="00A635A3" w:rsidRDefault="00A635A3" w:rsidP="00A635A3"/>
    <w:p w14:paraId="35193D19" w14:textId="2449C4EC" w:rsidR="00A635A3" w:rsidRPr="00A635A3" w:rsidRDefault="00A635A3" w:rsidP="00A635A3"/>
    <w:p w14:paraId="3D14473C" w14:textId="4DFD96CC" w:rsidR="00A635A3" w:rsidRPr="00A635A3" w:rsidRDefault="00A635A3" w:rsidP="00A635A3"/>
    <w:p w14:paraId="148EED53" w14:textId="4A333B21" w:rsidR="00A635A3" w:rsidRPr="00A635A3" w:rsidRDefault="00A635A3" w:rsidP="00A635A3"/>
    <w:p w14:paraId="2A7040C0" w14:textId="2F70BE79" w:rsidR="00A635A3" w:rsidRPr="00A635A3" w:rsidRDefault="00A635A3" w:rsidP="00A635A3"/>
    <w:p w14:paraId="1347EEB1" w14:textId="499CC1C2" w:rsidR="00A635A3" w:rsidRPr="00A635A3" w:rsidRDefault="00A635A3" w:rsidP="00A635A3"/>
    <w:p w14:paraId="1DC217EE" w14:textId="3A1CC0E1" w:rsidR="00A635A3" w:rsidRPr="00A635A3" w:rsidRDefault="00A635A3" w:rsidP="00A635A3"/>
    <w:p w14:paraId="7C205326" w14:textId="7F22C9B8" w:rsidR="00A635A3" w:rsidRPr="00A635A3" w:rsidRDefault="00A635A3" w:rsidP="00A635A3"/>
    <w:p w14:paraId="74A18DDA" w14:textId="74CBE7B1" w:rsidR="00A635A3" w:rsidRPr="00A635A3" w:rsidRDefault="00A635A3" w:rsidP="00A635A3"/>
    <w:p w14:paraId="4D84691C" w14:textId="6BC14218" w:rsidR="00A635A3" w:rsidRPr="00A635A3" w:rsidRDefault="00A635A3" w:rsidP="00A635A3"/>
    <w:p w14:paraId="70117446" w14:textId="68A68E73" w:rsidR="00A635A3" w:rsidRDefault="00A635A3" w:rsidP="00A635A3"/>
    <w:p w14:paraId="58B3B6B4" w14:textId="01750AEF" w:rsidR="00A635A3" w:rsidRDefault="00A635A3" w:rsidP="00A635A3"/>
    <w:p w14:paraId="023129C0" w14:textId="3CCC8ACD" w:rsidR="00A635A3" w:rsidRDefault="00A635A3" w:rsidP="00A635A3">
      <w:pPr>
        <w:tabs>
          <w:tab w:val="left" w:pos="3360"/>
        </w:tabs>
      </w:pPr>
      <w:r>
        <w:tab/>
      </w:r>
    </w:p>
    <w:p w14:paraId="0DF5B195" w14:textId="25AA477E" w:rsidR="00A635A3" w:rsidRDefault="00A635A3" w:rsidP="00A635A3">
      <w:pPr>
        <w:tabs>
          <w:tab w:val="left" w:pos="3360"/>
        </w:tabs>
      </w:pPr>
    </w:p>
    <w:p w14:paraId="1085869E" w14:textId="6D8A06B4" w:rsidR="00A635A3" w:rsidRDefault="00A635A3" w:rsidP="00A635A3">
      <w:pPr>
        <w:tabs>
          <w:tab w:val="left" w:pos="3360"/>
        </w:tabs>
      </w:pPr>
    </w:p>
    <w:p w14:paraId="63302724" w14:textId="495A84BE" w:rsidR="00A635A3" w:rsidRDefault="00A635A3" w:rsidP="00A635A3">
      <w:pPr>
        <w:tabs>
          <w:tab w:val="left" w:pos="3360"/>
        </w:tabs>
      </w:pPr>
    </w:p>
    <w:p w14:paraId="30A33FBF" w14:textId="01D14A3F" w:rsidR="00A635A3" w:rsidRDefault="00A635A3" w:rsidP="00A635A3">
      <w:pPr>
        <w:tabs>
          <w:tab w:val="left" w:pos="3360"/>
        </w:tabs>
      </w:pPr>
    </w:p>
    <w:p w14:paraId="551A0DC8" w14:textId="638F82A7" w:rsidR="00A635A3" w:rsidRDefault="00A635A3" w:rsidP="00A635A3">
      <w:pPr>
        <w:tabs>
          <w:tab w:val="left" w:pos="3360"/>
        </w:tabs>
      </w:pPr>
    </w:p>
    <w:p w14:paraId="13943F13" w14:textId="39447FCA" w:rsidR="00A635A3" w:rsidRDefault="00A635A3" w:rsidP="00A635A3">
      <w:pPr>
        <w:tabs>
          <w:tab w:val="left" w:pos="3360"/>
        </w:tabs>
      </w:pPr>
    </w:p>
    <w:p w14:paraId="13E73197" w14:textId="27663317" w:rsidR="00A635A3" w:rsidRDefault="00A635A3" w:rsidP="00A635A3">
      <w:pPr>
        <w:tabs>
          <w:tab w:val="left" w:pos="3360"/>
        </w:tabs>
      </w:pPr>
    </w:p>
    <w:p w14:paraId="16C2CCE7" w14:textId="4A3B81B3" w:rsidR="00A635A3" w:rsidRDefault="00A635A3" w:rsidP="00A635A3">
      <w:pPr>
        <w:tabs>
          <w:tab w:val="left" w:pos="3360"/>
        </w:tabs>
      </w:pPr>
    </w:p>
    <w:p w14:paraId="67EB8A50" w14:textId="52261A8B" w:rsidR="00A635A3" w:rsidRDefault="00A635A3" w:rsidP="00A635A3">
      <w:pPr>
        <w:tabs>
          <w:tab w:val="left" w:pos="3360"/>
        </w:tabs>
      </w:pPr>
    </w:p>
    <w:p w14:paraId="1AD52D86" w14:textId="7F403E26" w:rsidR="00A635A3" w:rsidRDefault="00A635A3" w:rsidP="00A635A3">
      <w:pPr>
        <w:tabs>
          <w:tab w:val="left" w:pos="3360"/>
        </w:tabs>
      </w:pPr>
    </w:p>
    <w:p w14:paraId="6B277C07" w14:textId="64CE184B" w:rsidR="00A635A3" w:rsidRDefault="00A635A3" w:rsidP="00A635A3">
      <w:pPr>
        <w:tabs>
          <w:tab w:val="left" w:pos="3360"/>
        </w:tabs>
      </w:pPr>
      <w:bookmarkStart w:id="0" w:name="_GoBack"/>
      <w:bookmarkEnd w:id="0"/>
    </w:p>
    <w:p w14:paraId="5186E9E9" w14:textId="77777777" w:rsidR="00A635A3" w:rsidRPr="00A635A3" w:rsidRDefault="00A635A3" w:rsidP="00A635A3">
      <w:pPr>
        <w:tabs>
          <w:tab w:val="left" w:pos="3360"/>
        </w:tabs>
      </w:pPr>
    </w:p>
    <w:sectPr w:rsidR="00A635A3" w:rsidRPr="00A635A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B5B4F" w14:textId="77777777" w:rsidR="00FD2E84" w:rsidRDefault="00FD2E84" w:rsidP="00180E8C">
      <w:r>
        <w:separator/>
      </w:r>
    </w:p>
  </w:endnote>
  <w:endnote w:type="continuationSeparator" w:id="0">
    <w:p w14:paraId="5F6933CE" w14:textId="77777777" w:rsidR="00FD2E84" w:rsidRDefault="00FD2E84" w:rsidP="0018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0D46B" w14:textId="77777777" w:rsidR="00FD2E84" w:rsidRDefault="00FD2E84" w:rsidP="00180E8C">
      <w:r>
        <w:separator/>
      </w:r>
    </w:p>
  </w:footnote>
  <w:footnote w:type="continuationSeparator" w:id="0">
    <w:p w14:paraId="3A4FB12C" w14:textId="77777777" w:rsidR="00FD2E84" w:rsidRDefault="00FD2E84" w:rsidP="0018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8FFF7" w14:textId="77777777" w:rsidR="00180E8C" w:rsidRDefault="00180E8C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allowOverlap="1" wp14:anchorId="5D1F9B07" wp14:editId="208B37B6">
          <wp:simplePos x="0" y="0"/>
          <wp:positionH relativeFrom="page">
            <wp:posOffset>963177</wp:posOffset>
          </wp:positionH>
          <wp:positionV relativeFrom="page">
            <wp:posOffset>161866</wp:posOffset>
          </wp:positionV>
          <wp:extent cx="5398008" cy="6187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8008" cy="618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C459D"/>
    <w:multiLevelType w:val="multilevel"/>
    <w:tmpl w:val="A5AAF1BA"/>
    <w:lvl w:ilvl="0">
      <w:start w:val="1"/>
      <w:numFmt w:val="decimal"/>
      <w:lvlText w:val="%1"/>
      <w:lvlJc w:val="left"/>
      <w:pPr>
        <w:ind w:left="1106" w:hanging="423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6" w:hanging="423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940" w:hanging="42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61" w:hanging="4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1" w:hanging="4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2" w:hanging="4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22" w:hanging="4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2" w:hanging="4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63" w:hanging="423"/>
      </w:pPr>
      <w:rPr>
        <w:rFonts w:hint="default"/>
        <w:lang w:val="es-ES" w:eastAsia="en-US" w:bidi="ar-SA"/>
      </w:rPr>
    </w:lvl>
  </w:abstractNum>
  <w:abstractNum w:abstractNumId="1" w15:restartNumberingAfterBreak="0">
    <w:nsid w:val="1A8058A8"/>
    <w:multiLevelType w:val="multilevel"/>
    <w:tmpl w:val="F3709C5E"/>
    <w:lvl w:ilvl="0">
      <w:start w:val="2"/>
      <w:numFmt w:val="decimal"/>
      <w:lvlText w:val="%1"/>
      <w:lvlJc w:val="left"/>
      <w:pPr>
        <w:ind w:left="1106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6" w:hanging="428"/>
        <w:jc w:val="right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940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61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1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2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22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2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63" w:hanging="428"/>
      </w:pPr>
      <w:rPr>
        <w:rFonts w:hint="default"/>
        <w:lang w:val="es-ES" w:eastAsia="en-US" w:bidi="ar-SA"/>
      </w:rPr>
    </w:lvl>
  </w:abstractNum>
  <w:abstractNum w:abstractNumId="2" w15:restartNumberingAfterBreak="0">
    <w:nsid w:val="250B5D6F"/>
    <w:multiLevelType w:val="hybridMultilevel"/>
    <w:tmpl w:val="0FE08780"/>
    <w:lvl w:ilvl="0" w:tplc="1006135C">
      <w:start w:val="2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7F4835"/>
    <w:multiLevelType w:val="hybridMultilevel"/>
    <w:tmpl w:val="49FA4B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42F47"/>
    <w:multiLevelType w:val="multilevel"/>
    <w:tmpl w:val="3806B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696CB4"/>
    <w:multiLevelType w:val="hybridMultilevel"/>
    <w:tmpl w:val="21E6C3DA"/>
    <w:lvl w:ilvl="0" w:tplc="3B74338C">
      <w:start w:val="1"/>
      <w:numFmt w:val="upperRoman"/>
      <w:lvlText w:val="%1."/>
      <w:lvlJc w:val="left"/>
      <w:pPr>
        <w:ind w:left="1106" w:hanging="567"/>
      </w:pPr>
      <w:rPr>
        <w:rFonts w:ascii="Carlito" w:eastAsia="Carlito" w:hAnsi="Carlito" w:cs="Carlito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DCEAB29C">
      <w:numFmt w:val="bullet"/>
      <w:lvlText w:val="•"/>
      <w:lvlJc w:val="left"/>
      <w:pPr>
        <w:ind w:left="2020" w:hanging="567"/>
      </w:pPr>
      <w:rPr>
        <w:rFonts w:hint="default"/>
        <w:lang w:val="es-ES" w:eastAsia="en-US" w:bidi="ar-SA"/>
      </w:rPr>
    </w:lvl>
    <w:lvl w:ilvl="2" w:tplc="AD1442C6">
      <w:numFmt w:val="bullet"/>
      <w:lvlText w:val="•"/>
      <w:lvlJc w:val="left"/>
      <w:pPr>
        <w:ind w:left="2940" w:hanging="567"/>
      </w:pPr>
      <w:rPr>
        <w:rFonts w:hint="default"/>
        <w:lang w:val="es-ES" w:eastAsia="en-US" w:bidi="ar-SA"/>
      </w:rPr>
    </w:lvl>
    <w:lvl w:ilvl="3" w:tplc="38EC0C2E">
      <w:numFmt w:val="bullet"/>
      <w:lvlText w:val="•"/>
      <w:lvlJc w:val="left"/>
      <w:pPr>
        <w:ind w:left="3861" w:hanging="567"/>
      </w:pPr>
      <w:rPr>
        <w:rFonts w:hint="default"/>
        <w:lang w:val="es-ES" w:eastAsia="en-US" w:bidi="ar-SA"/>
      </w:rPr>
    </w:lvl>
    <w:lvl w:ilvl="4" w:tplc="B440901A">
      <w:numFmt w:val="bullet"/>
      <w:lvlText w:val="•"/>
      <w:lvlJc w:val="left"/>
      <w:pPr>
        <w:ind w:left="4781" w:hanging="567"/>
      </w:pPr>
      <w:rPr>
        <w:rFonts w:hint="default"/>
        <w:lang w:val="es-ES" w:eastAsia="en-US" w:bidi="ar-SA"/>
      </w:rPr>
    </w:lvl>
    <w:lvl w:ilvl="5" w:tplc="B894A604">
      <w:numFmt w:val="bullet"/>
      <w:lvlText w:val="•"/>
      <w:lvlJc w:val="left"/>
      <w:pPr>
        <w:ind w:left="5702" w:hanging="567"/>
      </w:pPr>
      <w:rPr>
        <w:rFonts w:hint="default"/>
        <w:lang w:val="es-ES" w:eastAsia="en-US" w:bidi="ar-SA"/>
      </w:rPr>
    </w:lvl>
    <w:lvl w:ilvl="6" w:tplc="89CE3654">
      <w:numFmt w:val="bullet"/>
      <w:lvlText w:val="•"/>
      <w:lvlJc w:val="left"/>
      <w:pPr>
        <w:ind w:left="6622" w:hanging="567"/>
      </w:pPr>
      <w:rPr>
        <w:rFonts w:hint="default"/>
        <w:lang w:val="es-ES" w:eastAsia="en-US" w:bidi="ar-SA"/>
      </w:rPr>
    </w:lvl>
    <w:lvl w:ilvl="7" w:tplc="88CA3EA8">
      <w:numFmt w:val="bullet"/>
      <w:lvlText w:val="•"/>
      <w:lvlJc w:val="left"/>
      <w:pPr>
        <w:ind w:left="7542" w:hanging="567"/>
      </w:pPr>
      <w:rPr>
        <w:rFonts w:hint="default"/>
        <w:lang w:val="es-ES" w:eastAsia="en-US" w:bidi="ar-SA"/>
      </w:rPr>
    </w:lvl>
    <w:lvl w:ilvl="8" w:tplc="240C4070">
      <w:numFmt w:val="bullet"/>
      <w:lvlText w:val="•"/>
      <w:lvlJc w:val="left"/>
      <w:pPr>
        <w:ind w:left="8463" w:hanging="567"/>
      </w:pPr>
      <w:rPr>
        <w:rFonts w:hint="default"/>
        <w:lang w:val="es-ES" w:eastAsia="en-US" w:bidi="ar-SA"/>
      </w:rPr>
    </w:lvl>
  </w:abstractNum>
  <w:abstractNum w:abstractNumId="6" w15:restartNumberingAfterBreak="0">
    <w:nsid w:val="4D5A4C68"/>
    <w:multiLevelType w:val="hybridMultilevel"/>
    <w:tmpl w:val="D1C87B30"/>
    <w:lvl w:ilvl="0" w:tplc="2C88E848">
      <w:start w:val="2"/>
      <w:numFmt w:val="decimal"/>
      <w:lvlText w:val="%1."/>
      <w:lvlJc w:val="left"/>
      <w:pPr>
        <w:ind w:left="1146" w:hanging="360"/>
      </w:pPr>
      <w:rPr>
        <w:rFonts w:hint="default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B4369E0"/>
    <w:multiLevelType w:val="hybridMultilevel"/>
    <w:tmpl w:val="1BFE66A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377B43"/>
    <w:multiLevelType w:val="hybridMultilevel"/>
    <w:tmpl w:val="F4389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B79B3"/>
    <w:multiLevelType w:val="hybridMultilevel"/>
    <w:tmpl w:val="1764DF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83424"/>
    <w:multiLevelType w:val="hybridMultilevel"/>
    <w:tmpl w:val="E7E018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C3"/>
    <w:rsid w:val="00001A82"/>
    <w:rsid w:val="0002543B"/>
    <w:rsid w:val="000542DF"/>
    <w:rsid w:val="00094D07"/>
    <w:rsid w:val="000A1C93"/>
    <w:rsid w:val="000A3543"/>
    <w:rsid w:val="000B68E4"/>
    <w:rsid w:val="000C30BF"/>
    <w:rsid w:val="000C4B6C"/>
    <w:rsid w:val="000C7624"/>
    <w:rsid w:val="000D158C"/>
    <w:rsid w:val="000D7A1A"/>
    <w:rsid w:val="00164EDB"/>
    <w:rsid w:val="00167913"/>
    <w:rsid w:val="00180E8C"/>
    <w:rsid w:val="001C0783"/>
    <w:rsid w:val="001C2C57"/>
    <w:rsid w:val="001E053B"/>
    <w:rsid w:val="001E78CA"/>
    <w:rsid w:val="001F3B44"/>
    <w:rsid w:val="00267C6E"/>
    <w:rsid w:val="002A6B2D"/>
    <w:rsid w:val="002C2286"/>
    <w:rsid w:val="002E31E3"/>
    <w:rsid w:val="002F4D4E"/>
    <w:rsid w:val="00316CC0"/>
    <w:rsid w:val="003964F8"/>
    <w:rsid w:val="003D17DA"/>
    <w:rsid w:val="003E3F1F"/>
    <w:rsid w:val="003E77DA"/>
    <w:rsid w:val="003F2A46"/>
    <w:rsid w:val="00425F59"/>
    <w:rsid w:val="004325D1"/>
    <w:rsid w:val="004C36C6"/>
    <w:rsid w:val="00503713"/>
    <w:rsid w:val="00506BB2"/>
    <w:rsid w:val="005D3660"/>
    <w:rsid w:val="005E2DE4"/>
    <w:rsid w:val="00630A14"/>
    <w:rsid w:val="006730B7"/>
    <w:rsid w:val="00677044"/>
    <w:rsid w:val="0067752D"/>
    <w:rsid w:val="006B38BB"/>
    <w:rsid w:val="00747A11"/>
    <w:rsid w:val="007556F7"/>
    <w:rsid w:val="00782DEC"/>
    <w:rsid w:val="007872C3"/>
    <w:rsid w:val="007B4A48"/>
    <w:rsid w:val="007E23CF"/>
    <w:rsid w:val="007F2073"/>
    <w:rsid w:val="00815B08"/>
    <w:rsid w:val="00882393"/>
    <w:rsid w:val="00894230"/>
    <w:rsid w:val="008A734C"/>
    <w:rsid w:val="008E5526"/>
    <w:rsid w:val="008F29B4"/>
    <w:rsid w:val="0090620C"/>
    <w:rsid w:val="00936814"/>
    <w:rsid w:val="00951C72"/>
    <w:rsid w:val="009529E8"/>
    <w:rsid w:val="009A48ED"/>
    <w:rsid w:val="009C7D9B"/>
    <w:rsid w:val="009D64E6"/>
    <w:rsid w:val="009F4959"/>
    <w:rsid w:val="00A03F0D"/>
    <w:rsid w:val="00A13207"/>
    <w:rsid w:val="00A174A1"/>
    <w:rsid w:val="00A635A3"/>
    <w:rsid w:val="00A81DF9"/>
    <w:rsid w:val="00AC7CD3"/>
    <w:rsid w:val="00AD00EE"/>
    <w:rsid w:val="00B27B1E"/>
    <w:rsid w:val="00B974C8"/>
    <w:rsid w:val="00BB74FA"/>
    <w:rsid w:val="00BD4BB4"/>
    <w:rsid w:val="00C11658"/>
    <w:rsid w:val="00C45EFA"/>
    <w:rsid w:val="00CC7C53"/>
    <w:rsid w:val="00CF6FBF"/>
    <w:rsid w:val="00CF7659"/>
    <w:rsid w:val="00D31AB9"/>
    <w:rsid w:val="00DA156E"/>
    <w:rsid w:val="00DA1D93"/>
    <w:rsid w:val="00E02A91"/>
    <w:rsid w:val="00E14C29"/>
    <w:rsid w:val="00E321CE"/>
    <w:rsid w:val="00E564BE"/>
    <w:rsid w:val="00E82D4A"/>
    <w:rsid w:val="00E90228"/>
    <w:rsid w:val="00EC010E"/>
    <w:rsid w:val="00F25A02"/>
    <w:rsid w:val="00F84BE8"/>
    <w:rsid w:val="00FB259D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E893B"/>
  <w15:chartTrackingRefBased/>
  <w15:docId w15:val="{D5CEBDF3-0B72-46AF-9A80-A2789A5B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2C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paragraph" w:styleId="Ttulo3">
    <w:name w:val="heading 3"/>
    <w:basedOn w:val="Normal"/>
    <w:link w:val="Ttulo3Car"/>
    <w:uiPriority w:val="9"/>
    <w:unhideWhenUsed/>
    <w:qFormat/>
    <w:rsid w:val="007872C3"/>
    <w:pPr>
      <w:ind w:left="1106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872C3"/>
    <w:rPr>
      <w:rFonts w:ascii="Carlito" w:eastAsia="Carlito" w:hAnsi="Carlito" w:cs="Carlito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872C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72C3"/>
    <w:rPr>
      <w:rFonts w:ascii="Carlito" w:eastAsia="Carlito" w:hAnsi="Carlito" w:cs="Carlito"/>
      <w:sz w:val="20"/>
      <w:szCs w:val="20"/>
      <w:lang w:val="es-ES"/>
    </w:rPr>
  </w:style>
  <w:style w:type="paragraph" w:styleId="Prrafodelista">
    <w:name w:val="List Paragraph"/>
    <w:aliases w:val="Fundamentacion,Lista vistosa - Énfasis 11,Párrafo de lista2,Párrafo de lista1,Bulleted List,Lista media 2 - Énfasis 41,SubPárrafo de lista,SCap1,Lista de nivel 1,Viñeta nivel 1,List Paragraph,List Paragraph2,Cita Pie de Página,titulo"/>
    <w:basedOn w:val="Normal"/>
    <w:link w:val="PrrafodelistaCar"/>
    <w:uiPriority w:val="34"/>
    <w:qFormat/>
    <w:rsid w:val="007872C3"/>
    <w:pPr>
      <w:ind w:left="1106" w:hanging="423"/>
    </w:pPr>
  </w:style>
  <w:style w:type="character" w:customStyle="1" w:styleId="PrrafodelistaCar">
    <w:name w:val="Párrafo de lista Car"/>
    <w:aliases w:val="Fundamentacion Car,Lista vistosa - Énfasis 11 Car,Párrafo de lista2 Car,Párrafo de lista1 Car,Bulleted List Car,Lista media 2 - Énfasis 41 Car,SubPárrafo de lista Car,SCap1 Car,Lista de nivel 1 Car,Viñeta nivel 1 Car,titulo Car"/>
    <w:link w:val="Prrafodelista"/>
    <w:uiPriority w:val="34"/>
    <w:qFormat/>
    <w:rsid w:val="007872C3"/>
    <w:rPr>
      <w:rFonts w:ascii="Carlito" w:eastAsia="Carlito" w:hAnsi="Carlito" w:cs="Carlito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80E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0E8C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80E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E8C"/>
    <w:rPr>
      <w:rFonts w:ascii="Carlito" w:eastAsia="Carlito" w:hAnsi="Carlito" w:cs="Carlito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E31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31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31E3"/>
    <w:rPr>
      <w:rFonts w:ascii="Carlito" w:eastAsia="Carlito" w:hAnsi="Carlito" w:cs="Carlito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31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31E3"/>
    <w:rPr>
      <w:rFonts w:ascii="Carlito" w:eastAsia="Carlito" w:hAnsi="Carlito" w:cs="Carlito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31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1E3"/>
    <w:rPr>
      <w:rFonts w:ascii="Segoe UI" w:eastAsia="Carlito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A3DF7-A9E0-4270-B20D-1F8D746B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ADELMA</dc:creator>
  <cp:keywords/>
  <dc:description/>
  <cp:lastModifiedBy>Toshiba</cp:lastModifiedBy>
  <cp:revision>2</cp:revision>
  <dcterms:created xsi:type="dcterms:W3CDTF">2022-10-11T22:25:00Z</dcterms:created>
  <dcterms:modified xsi:type="dcterms:W3CDTF">2022-10-11T22:25:00Z</dcterms:modified>
</cp:coreProperties>
</file>