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EF71EE" w14:textId="0BBD7BCE" w:rsidR="007872C3" w:rsidRPr="003E77DA" w:rsidRDefault="007872C3" w:rsidP="00F84BE8">
      <w:pPr>
        <w:spacing w:after="200" w:line="276" w:lineRule="auto"/>
        <w:contextualSpacing/>
        <w:jc w:val="both"/>
        <w:rPr>
          <w:rFonts w:ascii="Arial" w:eastAsia="SimHei" w:hAnsi="Arial" w:cs="Arial"/>
          <w:b/>
          <w:color w:val="000000"/>
          <w:sz w:val="20"/>
          <w:szCs w:val="20"/>
          <w:u w:val="single"/>
          <w:lang w:val="en-US"/>
        </w:rPr>
      </w:pPr>
      <w:r w:rsidRPr="007872C3">
        <w:rPr>
          <w:rFonts w:ascii="Arial" w:eastAsia="SimHei" w:hAnsi="Arial" w:cs="Arial"/>
          <w:b/>
          <w:color w:val="000000"/>
          <w:sz w:val="20"/>
          <w:szCs w:val="20"/>
          <w:lang w:val="en-US"/>
        </w:rPr>
        <w:t xml:space="preserve"> </w:t>
      </w:r>
      <w:r w:rsidR="0067752D">
        <w:rPr>
          <w:rFonts w:ascii="Arial" w:eastAsia="SimHei" w:hAnsi="Arial" w:cs="Arial"/>
          <w:b/>
          <w:color w:val="000000"/>
          <w:sz w:val="20"/>
          <w:szCs w:val="20"/>
          <w:u w:val="single"/>
          <w:lang w:val="en-US"/>
        </w:rPr>
        <w:t>INFORME N° 0</w:t>
      </w:r>
      <w:r w:rsidR="009C0126">
        <w:rPr>
          <w:rFonts w:ascii="Arial" w:eastAsia="SimHei" w:hAnsi="Arial" w:cs="Arial"/>
          <w:b/>
          <w:color w:val="000000"/>
          <w:sz w:val="20"/>
          <w:szCs w:val="20"/>
          <w:u w:val="single"/>
          <w:lang w:val="en-US"/>
        </w:rPr>
        <w:t>38</w:t>
      </w:r>
      <w:r w:rsidR="003C506C">
        <w:rPr>
          <w:rFonts w:ascii="Arial" w:eastAsia="SimHei" w:hAnsi="Arial" w:cs="Arial"/>
          <w:b/>
          <w:color w:val="000000"/>
          <w:sz w:val="20"/>
          <w:szCs w:val="20"/>
          <w:u w:val="single"/>
          <w:lang w:val="en-US"/>
        </w:rPr>
        <w:t xml:space="preserve"> </w:t>
      </w:r>
      <w:r w:rsidR="00D84319">
        <w:rPr>
          <w:rFonts w:ascii="Arial" w:eastAsia="SimHei" w:hAnsi="Arial" w:cs="Arial"/>
          <w:b/>
          <w:color w:val="000000"/>
          <w:sz w:val="20"/>
          <w:szCs w:val="20"/>
          <w:u w:val="single"/>
          <w:lang w:val="en-US"/>
        </w:rPr>
        <w:t>-2023</w:t>
      </w:r>
      <w:r w:rsidRPr="003E77DA">
        <w:rPr>
          <w:rFonts w:ascii="Arial" w:eastAsia="SimHei" w:hAnsi="Arial" w:cs="Arial"/>
          <w:b/>
          <w:color w:val="000000"/>
          <w:sz w:val="20"/>
          <w:szCs w:val="20"/>
          <w:u w:val="single"/>
          <w:lang w:val="en-US"/>
        </w:rPr>
        <w:t xml:space="preserve"> GOB-REG-HVCA/GRDS</w:t>
      </w:r>
      <w:r w:rsidR="00316CC0">
        <w:rPr>
          <w:rFonts w:ascii="Arial" w:eastAsia="SimHei" w:hAnsi="Arial" w:cs="Arial"/>
          <w:b/>
          <w:color w:val="000000"/>
          <w:sz w:val="20"/>
          <w:szCs w:val="20"/>
          <w:u w:val="single"/>
          <w:lang w:val="en-US"/>
        </w:rPr>
        <w:t>/</w:t>
      </w:r>
      <w:r w:rsidRPr="003E77DA">
        <w:rPr>
          <w:rFonts w:ascii="Arial" w:eastAsia="SimHei" w:hAnsi="Arial" w:cs="Arial"/>
          <w:b/>
          <w:color w:val="000000"/>
          <w:sz w:val="20"/>
          <w:szCs w:val="20"/>
          <w:u w:val="single"/>
          <w:lang w:val="en-US"/>
        </w:rPr>
        <w:t>DREH-UGEL-H-AGP/EEP.</w:t>
      </w:r>
    </w:p>
    <w:p w14:paraId="27F2914D" w14:textId="69822AC8" w:rsidR="007872C3" w:rsidRPr="007872C3" w:rsidRDefault="007872C3" w:rsidP="007872C3">
      <w:pPr>
        <w:pStyle w:val="Textoindependiente"/>
        <w:spacing w:before="2"/>
        <w:rPr>
          <w:rFonts w:ascii="Arial" w:hAnsi="Arial" w:cs="Arial"/>
          <w:b/>
          <w:lang w:val="en-IE"/>
        </w:rPr>
      </w:pPr>
    </w:p>
    <w:p w14:paraId="1FBD08A6" w14:textId="05CBF8F5" w:rsidR="007872C3" w:rsidRPr="00001A82" w:rsidRDefault="007872C3" w:rsidP="00CE0596">
      <w:pPr>
        <w:tabs>
          <w:tab w:val="left" w:pos="1701"/>
        </w:tabs>
        <w:spacing w:before="61" w:line="242" w:lineRule="exact"/>
        <w:ind w:left="2552" w:hanging="2552"/>
        <w:rPr>
          <w:rFonts w:ascii="Arial" w:hAnsi="Arial" w:cs="Arial"/>
          <w:b/>
          <w:sz w:val="18"/>
          <w:szCs w:val="18"/>
        </w:rPr>
      </w:pPr>
      <w:r w:rsidRPr="007872C3">
        <w:rPr>
          <w:rFonts w:ascii="Arial" w:hAnsi="Arial" w:cs="Arial"/>
          <w:b/>
          <w:sz w:val="20"/>
          <w:szCs w:val="20"/>
        </w:rPr>
        <w:t>A</w:t>
      </w:r>
      <w:r w:rsidRPr="007872C3">
        <w:rPr>
          <w:rFonts w:ascii="Arial" w:hAnsi="Arial" w:cs="Arial"/>
          <w:b/>
          <w:sz w:val="20"/>
          <w:szCs w:val="20"/>
        </w:rPr>
        <w:tab/>
      </w:r>
      <w:r w:rsidRPr="00001A82">
        <w:rPr>
          <w:rFonts w:ascii="Arial" w:hAnsi="Arial" w:cs="Arial"/>
          <w:b/>
          <w:sz w:val="18"/>
          <w:szCs w:val="18"/>
        </w:rPr>
        <w:t>:</w:t>
      </w:r>
      <w:r w:rsidR="00CE0596">
        <w:rPr>
          <w:rFonts w:ascii="Arial" w:hAnsi="Arial" w:cs="Arial"/>
          <w:b/>
          <w:sz w:val="18"/>
          <w:szCs w:val="18"/>
        </w:rPr>
        <w:tab/>
      </w:r>
      <w:r w:rsidRPr="00001A82">
        <w:rPr>
          <w:rFonts w:ascii="Arial" w:hAnsi="Arial" w:cs="Arial"/>
          <w:b/>
          <w:sz w:val="18"/>
          <w:szCs w:val="18"/>
        </w:rPr>
        <w:t xml:space="preserve">LIC. BEATRIZ QUISPE HUAMÁN </w:t>
      </w:r>
    </w:p>
    <w:p w14:paraId="32017B55" w14:textId="39539359" w:rsidR="007872C3" w:rsidRPr="00001A82" w:rsidRDefault="00CE0596" w:rsidP="00CE0596">
      <w:pPr>
        <w:tabs>
          <w:tab w:val="left" w:pos="1701"/>
        </w:tabs>
        <w:spacing w:before="61" w:line="242" w:lineRule="exact"/>
        <w:ind w:left="2552" w:hanging="2552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 w:rsidR="007872C3" w:rsidRPr="00001A82">
        <w:rPr>
          <w:rFonts w:ascii="Arial" w:hAnsi="Arial" w:cs="Arial"/>
          <w:b/>
          <w:sz w:val="18"/>
          <w:szCs w:val="18"/>
        </w:rPr>
        <w:t>JEFE DEL ÁREA DE GESTIÓN PEDAGÓGICA</w:t>
      </w:r>
    </w:p>
    <w:p w14:paraId="7DE53A1A" w14:textId="6463C7CB" w:rsidR="007872C3" w:rsidRPr="00001A82" w:rsidRDefault="00CE0596" w:rsidP="00340F94">
      <w:pPr>
        <w:tabs>
          <w:tab w:val="left" w:pos="1701"/>
          <w:tab w:val="left" w:pos="2445"/>
        </w:tabs>
        <w:spacing w:before="61" w:line="242" w:lineRule="exact"/>
        <w:ind w:left="2552" w:hanging="2552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 w:rsidR="00340F94">
        <w:rPr>
          <w:rFonts w:ascii="Arial" w:hAnsi="Arial" w:cs="Arial"/>
          <w:b/>
          <w:sz w:val="18"/>
          <w:szCs w:val="18"/>
        </w:rPr>
        <w:tab/>
      </w:r>
      <w:r w:rsidR="007872C3" w:rsidRPr="00001A82">
        <w:rPr>
          <w:rFonts w:ascii="Arial" w:hAnsi="Arial" w:cs="Arial"/>
          <w:b/>
          <w:sz w:val="18"/>
          <w:szCs w:val="18"/>
        </w:rPr>
        <w:t>HUAYTARÁ</w:t>
      </w:r>
    </w:p>
    <w:p w14:paraId="4AF7055D" w14:textId="734E8258" w:rsidR="007872C3" w:rsidRPr="00001A82" w:rsidRDefault="003E3F1F" w:rsidP="00CE0596">
      <w:pPr>
        <w:tabs>
          <w:tab w:val="left" w:pos="1701"/>
        </w:tabs>
        <w:spacing w:before="61" w:line="242" w:lineRule="exact"/>
        <w:ind w:left="2552" w:hanging="2552"/>
        <w:rPr>
          <w:rFonts w:ascii="Arial" w:hAnsi="Arial" w:cs="Arial"/>
          <w:b/>
          <w:sz w:val="18"/>
          <w:szCs w:val="18"/>
        </w:rPr>
      </w:pPr>
      <w:r w:rsidRPr="007872C3">
        <w:rPr>
          <w:rFonts w:ascii="Arial" w:hAnsi="Arial" w:cs="Arial"/>
          <w:b/>
          <w:sz w:val="20"/>
          <w:szCs w:val="20"/>
        </w:rPr>
        <w:t>DE</w:t>
      </w:r>
      <w:r w:rsidR="007872C3" w:rsidRPr="007872C3">
        <w:rPr>
          <w:rFonts w:ascii="Arial" w:hAnsi="Arial" w:cs="Arial"/>
          <w:b/>
          <w:sz w:val="20"/>
          <w:szCs w:val="20"/>
        </w:rPr>
        <w:tab/>
        <w:t xml:space="preserve">: </w:t>
      </w:r>
      <w:r w:rsidR="00CE0596">
        <w:rPr>
          <w:rFonts w:ascii="Arial" w:hAnsi="Arial" w:cs="Arial"/>
          <w:b/>
          <w:sz w:val="20"/>
          <w:szCs w:val="20"/>
        </w:rPr>
        <w:tab/>
      </w:r>
      <w:r w:rsidR="00001A82">
        <w:rPr>
          <w:rFonts w:ascii="Arial" w:hAnsi="Arial" w:cs="Arial"/>
          <w:b/>
          <w:sz w:val="18"/>
          <w:szCs w:val="18"/>
        </w:rPr>
        <w:t>Lic</w:t>
      </w:r>
      <w:r w:rsidR="007872C3" w:rsidRPr="00001A82">
        <w:rPr>
          <w:rFonts w:ascii="Arial" w:hAnsi="Arial" w:cs="Arial"/>
          <w:b/>
          <w:sz w:val="18"/>
          <w:szCs w:val="18"/>
        </w:rPr>
        <w:t>. ADELMA AÑAGUARI RAMOS</w:t>
      </w:r>
    </w:p>
    <w:p w14:paraId="0195A8A4" w14:textId="6532AFAF" w:rsidR="007872C3" w:rsidRPr="00001A82" w:rsidRDefault="00CE0596" w:rsidP="00CE0596">
      <w:pPr>
        <w:tabs>
          <w:tab w:val="left" w:pos="1701"/>
        </w:tabs>
        <w:spacing w:before="61" w:line="242" w:lineRule="exact"/>
        <w:ind w:left="2552" w:hanging="2552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 w:rsidR="007872C3" w:rsidRPr="00001A82">
        <w:rPr>
          <w:rFonts w:ascii="Arial" w:hAnsi="Arial" w:cs="Arial"/>
          <w:b/>
          <w:sz w:val="18"/>
          <w:szCs w:val="18"/>
        </w:rPr>
        <w:t>ESPECIALISTA EN EDUCACIÓN PRIMARIA</w:t>
      </w:r>
    </w:p>
    <w:p w14:paraId="12426E0F" w14:textId="7B0B86D7" w:rsidR="007872C3" w:rsidRPr="007E0DFF" w:rsidRDefault="003E3F1F" w:rsidP="007E0DFF">
      <w:pPr>
        <w:tabs>
          <w:tab w:val="left" w:pos="1701"/>
        </w:tabs>
        <w:spacing w:before="61" w:line="242" w:lineRule="exact"/>
        <w:ind w:left="2552" w:hanging="2552"/>
        <w:jc w:val="both"/>
        <w:rPr>
          <w:rFonts w:ascii="Arial" w:hAnsi="Arial" w:cs="Arial"/>
          <w:sz w:val="20"/>
          <w:szCs w:val="20"/>
        </w:rPr>
      </w:pPr>
      <w:r w:rsidRPr="007872C3">
        <w:rPr>
          <w:rFonts w:ascii="Arial" w:hAnsi="Arial" w:cs="Arial"/>
          <w:b/>
        </w:rPr>
        <w:t>ASUNTO</w:t>
      </w:r>
      <w:r w:rsidR="007872C3" w:rsidRPr="007872C3">
        <w:rPr>
          <w:rFonts w:ascii="Arial" w:hAnsi="Arial" w:cs="Arial"/>
          <w:b/>
        </w:rPr>
        <w:tab/>
        <w:t xml:space="preserve">: </w:t>
      </w:r>
      <w:r w:rsidR="00CE0596">
        <w:rPr>
          <w:rFonts w:ascii="Arial" w:hAnsi="Arial" w:cs="Arial"/>
          <w:b/>
        </w:rPr>
        <w:tab/>
      </w:r>
      <w:r w:rsidR="00661103" w:rsidRPr="00EA7CE8">
        <w:rPr>
          <w:rFonts w:ascii="Arial" w:hAnsi="Arial" w:cs="Arial"/>
          <w:sz w:val="20"/>
          <w:szCs w:val="20"/>
        </w:rPr>
        <w:t>Se remite</w:t>
      </w:r>
      <w:r w:rsidR="00641AB3" w:rsidRPr="00EA7CE8">
        <w:rPr>
          <w:rFonts w:ascii="Arial" w:hAnsi="Arial" w:cs="Arial"/>
          <w:b/>
          <w:sz w:val="20"/>
          <w:szCs w:val="20"/>
        </w:rPr>
        <w:t xml:space="preserve"> </w:t>
      </w:r>
      <w:r w:rsidR="007872C3" w:rsidRPr="00EA7CE8">
        <w:rPr>
          <w:rFonts w:ascii="Arial" w:hAnsi="Arial" w:cs="Arial"/>
          <w:sz w:val="20"/>
          <w:szCs w:val="20"/>
        </w:rPr>
        <w:t>Inform</w:t>
      </w:r>
      <w:r w:rsidR="0056560C" w:rsidRPr="00EA7CE8">
        <w:rPr>
          <w:rFonts w:ascii="Arial" w:hAnsi="Arial" w:cs="Arial"/>
          <w:sz w:val="20"/>
          <w:szCs w:val="20"/>
        </w:rPr>
        <w:t>e</w:t>
      </w:r>
      <w:r w:rsidR="00042115" w:rsidRPr="00EA7CE8">
        <w:rPr>
          <w:rFonts w:ascii="Arial" w:hAnsi="Arial" w:cs="Arial"/>
          <w:sz w:val="20"/>
          <w:szCs w:val="20"/>
        </w:rPr>
        <w:t xml:space="preserve"> Evaluación docente</w:t>
      </w:r>
      <w:r w:rsidR="000A411E">
        <w:rPr>
          <w:rFonts w:ascii="Arial" w:hAnsi="Arial" w:cs="Arial"/>
          <w:sz w:val="20"/>
          <w:szCs w:val="20"/>
        </w:rPr>
        <w:t xml:space="preserve"> Etapa </w:t>
      </w:r>
      <w:r w:rsidR="007E0DFF">
        <w:rPr>
          <w:rFonts w:ascii="Arial" w:hAnsi="Arial" w:cs="Arial"/>
          <w:sz w:val="20"/>
          <w:szCs w:val="20"/>
        </w:rPr>
        <w:t>Extemporáneo</w:t>
      </w:r>
      <w:r w:rsidR="003E4395" w:rsidRPr="00EA7CE8">
        <w:rPr>
          <w:rFonts w:ascii="Arial" w:hAnsi="Arial" w:cs="Arial"/>
          <w:sz w:val="20"/>
          <w:szCs w:val="20"/>
        </w:rPr>
        <w:t xml:space="preserve"> </w:t>
      </w:r>
      <w:r w:rsidR="00D23A18" w:rsidRPr="00EA7CE8">
        <w:rPr>
          <w:rFonts w:ascii="Arial" w:hAnsi="Arial" w:cs="Arial"/>
          <w:sz w:val="20"/>
          <w:szCs w:val="20"/>
        </w:rPr>
        <w:t>Concurso de Ingreso a la Carrera Pública Magisterial 2022</w:t>
      </w:r>
      <w:r w:rsidR="007E0DFF">
        <w:rPr>
          <w:rFonts w:ascii="Arial" w:hAnsi="Arial" w:cs="Arial"/>
          <w:sz w:val="20"/>
          <w:szCs w:val="20"/>
        </w:rPr>
        <w:t>- Comité Nº 08-</w:t>
      </w:r>
      <w:r w:rsidR="00B30094" w:rsidRPr="00EA7CE8">
        <w:rPr>
          <w:rFonts w:ascii="Arial" w:hAnsi="Arial" w:cs="Arial"/>
          <w:sz w:val="20"/>
          <w:szCs w:val="20"/>
        </w:rPr>
        <w:t>Descentralizada</w:t>
      </w:r>
      <w:r w:rsidR="00221478" w:rsidRPr="00EA7CE8">
        <w:rPr>
          <w:rFonts w:ascii="Arial" w:hAnsi="Arial" w:cs="Arial"/>
          <w:sz w:val="20"/>
          <w:szCs w:val="20"/>
        </w:rPr>
        <w:t xml:space="preserve"> Sede IE N° 22164 </w:t>
      </w:r>
      <w:r w:rsidR="007E0DFF">
        <w:rPr>
          <w:rFonts w:ascii="Arial" w:hAnsi="Arial" w:cs="Arial"/>
          <w:sz w:val="20"/>
          <w:szCs w:val="20"/>
        </w:rPr>
        <w:t xml:space="preserve">–Santiago de Chocorvos.   </w:t>
      </w:r>
    </w:p>
    <w:p w14:paraId="199213C5" w14:textId="0B621CCE" w:rsidR="00641AB3" w:rsidRDefault="00641AB3" w:rsidP="00CE0596">
      <w:pPr>
        <w:tabs>
          <w:tab w:val="left" w:pos="1701"/>
        </w:tabs>
        <w:spacing w:before="61" w:line="242" w:lineRule="exact"/>
        <w:ind w:left="2552" w:hanging="2552"/>
        <w:jc w:val="both"/>
        <w:rPr>
          <w:rFonts w:ascii="Arial" w:hAnsi="Arial" w:cs="Arial"/>
          <w:b/>
        </w:rPr>
      </w:pPr>
    </w:p>
    <w:p w14:paraId="4E1BBF59" w14:textId="62A7CDD0" w:rsidR="00641AB3" w:rsidRPr="00EA7CE8" w:rsidRDefault="00641AB3" w:rsidP="00CE0596">
      <w:pPr>
        <w:tabs>
          <w:tab w:val="left" w:pos="1701"/>
        </w:tabs>
        <w:spacing w:before="61" w:line="242" w:lineRule="exact"/>
        <w:ind w:left="2552" w:hanging="25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 xml:space="preserve">                                          </w:t>
      </w:r>
      <w:r w:rsidRPr="00EA7CE8">
        <w:rPr>
          <w:rFonts w:ascii="Arial" w:hAnsi="Arial" w:cs="Arial"/>
          <w:sz w:val="20"/>
          <w:szCs w:val="20"/>
        </w:rPr>
        <w:t>R.VM. N°081-2022-MINEDU y modificatorias.</w:t>
      </w:r>
    </w:p>
    <w:p w14:paraId="5EE8546A" w14:textId="61D5D16A" w:rsidR="00DE39B3" w:rsidRPr="00EA7CE8" w:rsidRDefault="003E3F1F" w:rsidP="00EA7CE8">
      <w:pPr>
        <w:tabs>
          <w:tab w:val="left" w:pos="1701"/>
        </w:tabs>
        <w:spacing w:before="61" w:line="242" w:lineRule="exact"/>
        <w:ind w:left="2552" w:hanging="2552"/>
        <w:rPr>
          <w:rFonts w:ascii="Arial" w:hAnsi="Arial" w:cs="Arial"/>
          <w:sz w:val="20"/>
          <w:szCs w:val="20"/>
        </w:rPr>
      </w:pPr>
      <w:r w:rsidRPr="007872C3">
        <w:rPr>
          <w:rFonts w:ascii="Arial" w:hAnsi="Arial" w:cs="Arial"/>
          <w:b/>
          <w:sz w:val="20"/>
          <w:szCs w:val="20"/>
        </w:rPr>
        <w:t>REFERENCIA</w:t>
      </w:r>
      <w:r w:rsidR="00894230">
        <w:rPr>
          <w:rFonts w:ascii="Arial" w:hAnsi="Arial" w:cs="Arial"/>
          <w:b/>
          <w:sz w:val="20"/>
          <w:szCs w:val="20"/>
        </w:rPr>
        <w:tab/>
        <w:t xml:space="preserve">: </w:t>
      </w:r>
      <w:r w:rsidR="00CE0596">
        <w:rPr>
          <w:rFonts w:ascii="Arial" w:hAnsi="Arial" w:cs="Arial"/>
          <w:b/>
          <w:sz w:val="20"/>
          <w:szCs w:val="20"/>
        </w:rPr>
        <w:tab/>
      </w:r>
      <w:r w:rsidR="00356E96" w:rsidRPr="00EA7CE8">
        <w:rPr>
          <w:rFonts w:ascii="Arial" w:hAnsi="Arial" w:cs="Arial"/>
          <w:sz w:val="20"/>
          <w:szCs w:val="20"/>
        </w:rPr>
        <w:t>Memorándum Múltiple N°</w:t>
      </w:r>
      <w:r w:rsidR="00DD49E4" w:rsidRPr="00EA7CE8">
        <w:rPr>
          <w:rFonts w:ascii="Arial" w:hAnsi="Arial" w:cs="Arial"/>
          <w:sz w:val="20"/>
          <w:szCs w:val="20"/>
        </w:rPr>
        <w:t xml:space="preserve"> </w:t>
      </w:r>
      <w:r w:rsidR="007E0DFF">
        <w:rPr>
          <w:rFonts w:ascii="Arial" w:hAnsi="Arial" w:cs="Arial"/>
          <w:sz w:val="20"/>
          <w:szCs w:val="20"/>
        </w:rPr>
        <w:t xml:space="preserve">0     </w:t>
      </w:r>
      <w:r w:rsidR="00506B46" w:rsidRPr="00EA7CE8">
        <w:rPr>
          <w:rFonts w:ascii="Arial" w:hAnsi="Arial" w:cs="Arial"/>
          <w:sz w:val="20"/>
          <w:szCs w:val="20"/>
        </w:rPr>
        <w:t>-</w:t>
      </w:r>
      <w:r w:rsidR="0056560C" w:rsidRPr="00EA7CE8">
        <w:rPr>
          <w:rFonts w:ascii="Arial" w:hAnsi="Arial" w:cs="Arial"/>
          <w:sz w:val="20"/>
          <w:szCs w:val="20"/>
        </w:rPr>
        <w:t xml:space="preserve"> 2023.</w:t>
      </w:r>
      <w:r w:rsidR="00506B46" w:rsidRPr="00EA7CE8">
        <w:rPr>
          <w:rFonts w:ascii="Arial" w:hAnsi="Arial" w:cs="Arial"/>
          <w:sz w:val="20"/>
          <w:szCs w:val="20"/>
        </w:rPr>
        <w:t>-GOBREG-HVCA-GRDS-DRE-UGEL-H-AGP/D.</w:t>
      </w:r>
    </w:p>
    <w:p w14:paraId="5A31DBED" w14:textId="5F331C12" w:rsidR="007872C3" w:rsidRDefault="003E3F1F" w:rsidP="00CE0596">
      <w:pPr>
        <w:tabs>
          <w:tab w:val="left" w:pos="1701"/>
        </w:tabs>
        <w:spacing w:before="61" w:line="242" w:lineRule="exact"/>
        <w:ind w:left="2552" w:hanging="2552"/>
        <w:rPr>
          <w:rFonts w:ascii="Arial" w:hAnsi="Arial" w:cs="Arial"/>
          <w:sz w:val="20"/>
          <w:szCs w:val="20"/>
        </w:rPr>
      </w:pPr>
      <w:r w:rsidRPr="007872C3">
        <w:rPr>
          <w:rFonts w:ascii="Arial" w:hAnsi="Arial" w:cs="Arial"/>
          <w:b/>
          <w:sz w:val="20"/>
          <w:szCs w:val="20"/>
        </w:rPr>
        <w:t>FECHA</w:t>
      </w:r>
      <w:r w:rsidR="007872C3" w:rsidRPr="007872C3">
        <w:rPr>
          <w:rFonts w:ascii="Arial" w:hAnsi="Arial" w:cs="Arial"/>
          <w:b/>
          <w:sz w:val="20"/>
          <w:szCs w:val="20"/>
        </w:rPr>
        <w:tab/>
        <w:t xml:space="preserve">: </w:t>
      </w:r>
      <w:r w:rsidR="00CE0596">
        <w:rPr>
          <w:rFonts w:ascii="Arial" w:hAnsi="Arial" w:cs="Arial"/>
          <w:b/>
          <w:sz w:val="20"/>
          <w:szCs w:val="20"/>
        </w:rPr>
        <w:tab/>
      </w:r>
      <w:r w:rsidR="007E0DFF">
        <w:rPr>
          <w:rFonts w:ascii="Arial" w:hAnsi="Arial" w:cs="Arial"/>
          <w:sz w:val="20"/>
          <w:szCs w:val="20"/>
        </w:rPr>
        <w:t>Huaytarà</w:t>
      </w:r>
      <w:r w:rsidR="000D158C">
        <w:rPr>
          <w:rFonts w:ascii="Arial" w:hAnsi="Arial" w:cs="Arial"/>
          <w:sz w:val="20"/>
          <w:szCs w:val="20"/>
        </w:rPr>
        <w:t xml:space="preserve">, </w:t>
      </w:r>
      <w:r w:rsidR="007E0DFF">
        <w:rPr>
          <w:rFonts w:ascii="Arial" w:hAnsi="Arial" w:cs="Arial"/>
          <w:sz w:val="20"/>
          <w:szCs w:val="20"/>
        </w:rPr>
        <w:t xml:space="preserve">23 de Octubre </w:t>
      </w:r>
      <w:r w:rsidR="00D340FE">
        <w:rPr>
          <w:rFonts w:ascii="Arial" w:hAnsi="Arial" w:cs="Arial"/>
          <w:sz w:val="20"/>
          <w:szCs w:val="20"/>
        </w:rPr>
        <w:t xml:space="preserve"> </w:t>
      </w:r>
      <w:r w:rsidR="00CE0596">
        <w:rPr>
          <w:rFonts w:ascii="Arial" w:hAnsi="Arial" w:cs="Arial"/>
          <w:sz w:val="20"/>
          <w:szCs w:val="20"/>
        </w:rPr>
        <w:t>de 2023</w:t>
      </w:r>
    </w:p>
    <w:p w14:paraId="60456833" w14:textId="6BFAF0F0" w:rsidR="00CE0596" w:rsidRPr="007872C3" w:rsidRDefault="00CE0596" w:rsidP="00CE0596">
      <w:pPr>
        <w:tabs>
          <w:tab w:val="left" w:pos="1701"/>
        </w:tabs>
        <w:spacing w:before="61" w:line="242" w:lineRule="exact"/>
        <w:ind w:left="2552" w:hanging="25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==================================================</w:t>
      </w:r>
    </w:p>
    <w:p w14:paraId="19616BB4" w14:textId="39966D73" w:rsidR="00E3263D" w:rsidRPr="00E3263D" w:rsidRDefault="00E3263D" w:rsidP="00CE0596">
      <w:pPr>
        <w:tabs>
          <w:tab w:val="left" w:pos="2340"/>
        </w:tabs>
        <w:spacing w:line="276" w:lineRule="auto"/>
        <w:ind w:firstLine="2552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E3263D">
        <w:rPr>
          <w:rFonts w:ascii="Arial Narrow" w:eastAsia="Malgun Gothic" w:hAnsi="Arial Narrow" w:cstheme="minorHAnsi"/>
          <w:sz w:val="20"/>
          <w:szCs w:val="20"/>
          <w:lang w:eastAsia="es-ES"/>
        </w:rPr>
        <w:t>Tengo el agrado de dirigirme a usted, en atención al documento de la referencia, para informarle lo siguiente:</w:t>
      </w:r>
    </w:p>
    <w:p w14:paraId="496D9109" w14:textId="0919A0E9" w:rsidR="00E3263D" w:rsidRPr="00E3263D" w:rsidRDefault="00E3263D" w:rsidP="00E3263D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0B61EC66" w14:textId="206D4E67" w:rsidR="00E3263D" w:rsidRPr="00E3263D" w:rsidRDefault="00E3263D" w:rsidP="00CE0596">
      <w:pPr>
        <w:pStyle w:val="Prrafodelista"/>
        <w:numPr>
          <w:ilvl w:val="0"/>
          <w:numId w:val="12"/>
        </w:num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b/>
          <w:sz w:val="20"/>
          <w:szCs w:val="20"/>
          <w:lang w:eastAsia="es-ES"/>
        </w:rPr>
      </w:pPr>
      <w:r w:rsidRPr="00E3263D">
        <w:rPr>
          <w:rFonts w:ascii="Arial Narrow" w:eastAsia="Malgun Gothic" w:hAnsi="Arial Narrow" w:cstheme="minorHAnsi"/>
          <w:b/>
          <w:sz w:val="20"/>
          <w:szCs w:val="20"/>
          <w:lang w:eastAsia="es-ES"/>
        </w:rPr>
        <w:t>ANTECEDENTES:</w:t>
      </w:r>
    </w:p>
    <w:p w14:paraId="46B6CEA2" w14:textId="788AD9FC" w:rsidR="00E3263D" w:rsidRPr="00E3263D" w:rsidRDefault="00E3263D" w:rsidP="00E3263D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6E2204ED" w14:textId="58EEC6C9" w:rsidR="00E3263D" w:rsidRPr="00CE0596" w:rsidRDefault="00E3263D" w:rsidP="00CE0596">
      <w:pPr>
        <w:pStyle w:val="Prrafodelista"/>
        <w:numPr>
          <w:ilvl w:val="1"/>
          <w:numId w:val="12"/>
        </w:numPr>
        <w:tabs>
          <w:tab w:val="left" w:pos="993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CE0596">
        <w:rPr>
          <w:rFonts w:ascii="Arial Narrow" w:eastAsia="Malgun Gothic" w:hAnsi="Arial Narrow" w:cstheme="minorHAnsi"/>
          <w:sz w:val="20"/>
          <w:szCs w:val="20"/>
          <w:lang w:eastAsia="es-ES"/>
        </w:rPr>
        <w:t>Constitución Política del Perú</w:t>
      </w:r>
    </w:p>
    <w:p w14:paraId="2A23DD67" w14:textId="2572BF96" w:rsidR="00E3263D" w:rsidRDefault="00E3263D" w:rsidP="00CE0596">
      <w:pPr>
        <w:pStyle w:val="Prrafodelista"/>
        <w:numPr>
          <w:ilvl w:val="1"/>
          <w:numId w:val="12"/>
        </w:numPr>
        <w:tabs>
          <w:tab w:val="left" w:pos="993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CE0596">
        <w:rPr>
          <w:rFonts w:ascii="Arial Narrow" w:eastAsia="Malgun Gothic" w:hAnsi="Arial Narrow" w:cstheme="minorHAnsi"/>
          <w:sz w:val="20"/>
          <w:szCs w:val="20"/>
          <w:lang w:eastAsia="es-ES"/>
        </w:rPr>
        <w:t>Ley N° 28044 Ley General de Educación.</w:t>
      </w:r>
    </w:p>
    <w:p w14:paraId="1F6A623A" w14:textId="6D7E29DE" w:rsidR="006644A5" w:rsidRPr="00DD49E4" w:rsidRDefault="006644A5" w:rsidP="00DD49E4">
      <w:pPr>
        <w:pStyle w:val="Prrafodelista"/>
        <w:numPr>
          <w:ilvl w:val="1"/>
          <w:numId w:val="12"/>
        </w:numPr>
        <w:tabs>
          <w:tab w:val="left" w:pos="993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t>Ley N°2781 Ley del código de Ética de función pública y modificatoria.</w:t>
      </w:r>
    </w:p>
    <w:p w14:paraId="3CF18213" w14:textId="2171D36F" w:rsidR="00E3263D" w:rsidRDefault="00E3263D" w:rsidP="00CE0596">
      <w:pPr>
        <w:pStyle w:val="Prrafodelista"/>
        <w:numPr>
          <w:ilvl w:val="1"/>
          <w:numId w:val="12"/>
        </w:numPr>
        <w:tabs>
          <w:tab w:val="left" w:pos="993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CE0596">
        <w:rPr>
          <w:rFonts w:ascii="Arial Narrow" w:eastAsia="Malgun Gothic" w:hAnsi="Arial Narrow" w:cstheme="minorHAnsi"/>
          <w:sz w:val="20"/>
          <w:szCs w:val="20"/>
          <w:lang w:eastAsia="es-ES"/>
        </w:rPr>
        <w:t>Ley N° 29944 Ley de Reforma Magisterial.</w:t>
      </w:r>
    </w:p>
    <w:p w14:paraId="465913B0" w14:textId="1FF377B9" w:rsidR="00D340FE" w:rsidRPr="00E13174" w:rsidRDefault="006644A5" w:rsidP="0056560C">
      <w:pPr>
        <w:pStyle w:val="Prrafodelista"/>
        <w:numPr>
          <w:ilvl w:val="1"/>
          <w:numId w:val="12"/>
        </w:numPr>
        <w:tabs>
          <w:tab w:val="left" w:pos="993"/>
        </w:tabs>
        <w:spacing w:line="276" w:lineRule="auto"/>
        <w:ind w:left="993" w:hanging="633"/>
        <w:jc w:val="both"/>
        <w:rPr>
          <w:rFonts w:ascii="Arial Narrow" w:eastAsia="Malgun Gothic" w:hAnsi="Arial Narrow" w:cstheme="minorHAnsi"/>
          <w:sz w:val="18"/>
          <w:szCs w:val="18"/>
          <w:lang w:eastAsia="es-ES"/>
        </w:rPr>
      </w:pPr>
      <w:r w:rsidRPr="00E13174">
        <w:rPr>
          <w:rFonts w:ascii="Arial Narrow" w:eastAsia="Malgun Gothic" w:hAnsi="Arial Narrow" w:cstheme="minorHAnsi"/>
          <w:sz w:val="18"/>
          <w:szCs w:val="18"/>
          <w:lang w:eastAsia="es-ES"/>
        </w:rPr>
        <w:t>.</w:t>
      </w:r>
      <w:r w:rsidR="00E13174" w:rsidRPr="00E13174">
        <w:rPr>
          <w:rFonts w:ascii="Arial Narrow" w:eastAsia="Malgun Gothic" w:hAnsi="Arial Narrow" w:cstheme="minorHAnsi"/>
          <w:sz w:val="18"/>
          <w:szCs w:val="18"/>
          <w:lang w:eastAsia="es-ES"/>
        </w:rPr>
        <w:t>RM. N</w:t>
      </w:r>
      <w:r w:rsidR="00C253A3" w:rsidRPr="00E13174">
        <w:rPr>
          <w:rFonts w:ascii="Arial Narrow" w:eastAsia="Malgun Gothic" w:hAnsi="Arial Narrow" w:cstheme="minorHAnsi"/>
          <w:sz w:val="18"/>
          <w:szCs w:val="18"/>
          <w:lang w:eastAsia="es-ES"/>
        </w:rPr>
        <w:t>°</w:t>
      </w:r>
      <w:r w:rsidR="00E13174"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</w:t>
      </w:r>
      <w:r w:rsidR="00C253A3" w:rsidRPr="00E13174"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00081-2022-MINEDU Disposición que regulan el concurso público de ingreso a la carrera público </w:t>
      </w:r>
      <w:r w:rsidR="00DB01C6"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  </w:t>
      </w:r>
      <w:r w:rsidR="00641AB3"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</w:t>
      </w:r>
      <w:r w:rsidR="00C253A3" w:rsidRPr="00E13174">
        <w:rPr>
          <w:rFonts w:ascii="Arial Narrow" w:eastAsia="Malgun Gothic" w:hAnsi="Arial Narrow" w:cstheme="minorHAnsi"/>
          <w:sz w:val="18"/>
          <w:szCs w:val="18"/>
          <w:lang w:eastAsia="es-ES"/>
        </w:rPr>
        <w:t>magisterial -2022 y que determina los cuadros de méritos para la contratación docente 2023-2024 en IE pública de Educación Básica.</w:t>
      </w:r>
    </w:p>
    <w:p w14:paraId="249B6051" w14:textId="4C7C0D15" w:rsidR="00E13174" w:rsidRDefault="00E13174" w:rsidP="0056560C">
      <w:pPr>
        <w:pStyle w:val="Prrafodelista"/>
        <w:numPr>
          <w:ilvl w:val="1"/>
          <w:numId w:val="12"/>
        </w:numPr>
        <w:tabs>
          <w:tab w:val="left" w:pos="993"/>
        </w:tabs>
        <w:spacing w:line="276" w:lineRule="auto"/>
        <w:ind w:left="993" w:hanging="633"/>
        <w:jc w:val="both"/>
        <w:rPr>
          <w:rFonts w:ascii="Arial Narrow" w:eastAsia="Malgun Gothic" w:hAnsi="Arial Narrow" w:cstheme="minorHAnsi"/>
          <w:sz w:val="18"/>
          <w:szCs w:val="18"/>
          <w:lang w:eastAsia="es-ES"/>
        </w:rPr>
      </w:pPr>
      <w:r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RVM.N°189-2021 Disposiciones para los comités de gestión escolar en las Institución Educativa Pública </w:t>
      </w:r>
      <w:r w:rsidR="00641AB3">
        <w:rPr>
          <w:rFonts w:ascii="Arial Narrow" w:eastAsia="Malgun Gothic" w:hAnsi="Arial Narrow" w:cstheme="minorHAnsi"/>
          <w:sz w:val="18"/>
          <w:szCs w:val="18"/>
          <w:lang w:eastAsia="es-ES"/>
        </w:rPr>
        <w:t>de Educación</w:t>
      </w:r>
      <w:r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‘Básica.</w:t>
      </w:r>
    </w:p>
    <w:p w14:paraId="12895A5C" w14:textId="5A9C7403" w:rsidR="0091440F" w:rsidRDefault="0091440F" w:rsidP="0091440F">
      <w:pPr>
        <w:tabs>
          <w:tab w:val="left" w:pos="993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18"/>
          <w:szCs w:val="18"/>
          <w:lang w:eastAsia="es-ES"/>
        </w:rPr>
      </w:pPr>
      <w:r>
        <w:rPr>
          <w:rFonts w:ascii="Arial Narrow" w:eastAsia="Malgun Gothic" w:hAnsi="Arial Narrow" w:cstheme="minorHAnsi"/>
          <w:sz w:val="18"/>
          <w:szCs w:val="18"/>
          <w:lang w:eastAsia="es-ES"/>
        </w:rPr>
        <w:t>1.7.</w:t>
      </w:r>
      <w:r w:rsidRPr="0091440F"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   </w:t>
      </w:r>
      <w:r w:rsidR="00DB01C6"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 </w:t>
      </w:r>
      <w:r w:rsidR="00641AB3"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</w:t>
      </w:r>
      <w:r w:rsidR="00DB01C6"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</w:t>
      </w:r>
      <w:r w:rsidRPr="0091440F"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 </w:t>
      </w:r>
      <w:r w:rsidR="00DB01C6" w:rsidRPr="0091440F">
        <w:rPr>
          <w:rFonts w:ascii="Arial Narrow" w:eastAsia="Malgun Gothic" w:hAnsi="Arial Narrow" w:cstheme="minorHAnsi"/>
          <w:sz w:val="18"/>
          <w:szCs w:val="18"/>
          <w:lang w:eastAsia="es-ES"/>
        </w:rPr>
        <w:t>R.VM.</w:t>
      </w:r>
      <w:r w:rsidRPr="0091440F">
        <w:rPr>
          <w:rFonts w:ascii="Arial Narrow" w:eastAsia="Malgun Gothic" w:hAnsi="Arial Narrow" w:cstheme="minorHAnsi"/>
          <w:sz w:val="18"/>
          <w:szCs w:val="18"/>
          <w:lang w:eastAsia="es-ES"/>
        </w:rPr>
        <w:t>N°0162013-</w:t>
      </w:r>
      <w:r w:rsidR="00DB01C6" w:rsidRPr="0091440F">
        <w:rPr>
          <w:rFonts w:ascii="Arial Narrow" w:eastAsia="Malgun Gothic" w:hAnsi="Arial Narrow" w:cstheme="minorHAnsi"/>
          <w:sz w:val="18"/>
          <w:szCs w:val="18"/>
          <w:lang w:eastAsia="es-ES"/>
        </w:rPr>
        <w:t>MINEDU, se</w:t>
      </w:r>
      <w:r w:rsidRPr="0091440F"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modifica el cronograma del concurso público del ingreso a la carrera Pública</w:t>
      </w:r>
      <w:r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                    </w:t>
      </w:r>
    </w:p>
    <w:p w14:paraId="52AD1FE6" w14:textId="7C34ED42" w:rsidR="00DB01C6" w:rsidRDefault="0091440F" w:rsidP="0091440F">
      <w:pPr>
        <w:tabs>
          <w:tab w:val="left" w:pos="993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18"/>
          <w:szCs w:val="18"/>
          <w:lang w:eastAsia="es-ES"/>
        </w:rPr>
      </w:pPr>
      <w:r w:rsidRPr="0091440F"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       </w:t>
      </w:r>
      <w:r w:rsidR="00DB01C6"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   </w:t>
      </w:r>
      <w:r w:rsidR="00641AB3"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 </w:t>
      </w:r>
      <w:r w:rsidR="00DB01C6"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</w:t>
      </w:r>
      <w:r w:rsidRPr="0091440F"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Magisterial 2022 y que determina los cuadros de méritos para la contratación docente 2023-2024 en Instituciones</w:t>
      </w:r>
      <w:r w:rsidR="00DB01C6"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                 </w:t>
      </w:r>
    </w:p>
    <w:p w14:paraId="5F2979FF" w14:textId="7AE7F497" w:rsidR="0091440F" w:rsidRPr="00DB01C6" w:rsidRDefault="00DB01C6" w:rsidP="00DB01C6">
      <w:pPr>
        <w:tabs>
          <w:tab w:val="left" w:pos="993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18"/>
          <w:szCs w:val="18"/>
          <w:lang w:eastAsia="es-ES"/>
        </w:rPr>
      </w:pPr>
      <w:r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           </w:t>
      </w:r>
      <w:r w:rsidR="00641AB3"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</w:t>
      </w:r>
      <w:r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</w:t>
      </w:r>
      <w:r w:rsidR="0091440F" w:rsidRPr="0091440F"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Educativa Pública de Educación Básica.</w:t>
      </w:r>
    </w:p>
    <w:p w14:paraId="504B787F" w14:textId="70F02767" w:rsidR="00DB01C6" w:rsidRDefault="00DB01C6" w:rsidP="00DB01C6">
      <w:pPr>
        <w:tabs>
          <w:tab w:val="left" w:pos="993"/>
        </w:tabs>
        <w:spacing w:line="276" w:lineRule="auto"/>
        <w:jc w:val="both"/>
        <w:rPr>
          <w:rFonts w:ascii="Arial Narrow" w:eastAsia="Malgun Gothic" w:hAnsi="Arial Narrow" w:cstheme="minorHAnsi"/>
          <w:sz w:val="18"/>
          <w:szCs w:val="18"/>
          <w:lang w:eastAsia="es-ES"/>
        </w:rPr>
      </w:pPr>
      <w:r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        1.8.      </w:t>
      </w:r>
      <w:r w:rsidR="00641AB3"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</w:t>
      </w:r>
      <w:r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 </w:t>
      </w:r>
      <w:r w:rsidR="00E13174" w:rsidRPr="00DB01C6">
        <w:rPr>
          <w:rFonts w:ascii="Arial Narrow" w:eastAsia="Malgun Gothic" w:hAnsi="Arial Narrow" w:cstheme="minorHAnsi"/>
          <w:sz w:val="18"/>
          <w:szCs w:val="18"/>
          <w:lang w:eastAsia="es-ES"/>
        </w:rPr>
        <w:t>R.D.N° OOO612-2023.Conformar los comités de evaluación de Institución Educativa</w:t>
      </w:r>
      <w:r w:rsidR="006E19FC" w:rsidRPr="00DB01C6"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para el concurso Pública de </w:t>
      </w:r>
      <w:r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        </w:t>
      </w:r>
    </w:p>
    <w:p w14:paraId="03CA340C" w14:textId="33780DB0" w:rsidR="00E13174" w:rsidRPr="00DB01C6" w:rsidRDefault="00DB01C6" w:rsidP="00DB01C6">
      <w:pPr>
        <w:tabs>
          <w:tab w:val="left" w:pos="993"/>
        </w:tabs>
        <w:spacing w:line="276" w:lineRule="auto"/>
        <w:jc w:val="both"/>
        <w:rPr>
          <w:rFonts w:ascii="Arial Narrow" w:eastAsia="Malgun Gothic" w:hAnsi="Arial Narrow" w:cstheme="minorHAnsi"/>
          <w:sz w:val="18"/>
          <w:szCs w:val="18"/>
          <w:lang w:eastAsia="es-ES"/>
        </w:rPr>
      </w:pPr>
      <w:r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                    </w:t>
      </w:r>
      <w:r w:rsidR="00641AB3"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</w:t>
      </w:r>
      <w:r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 </w:t>
      </w:r>
      <w:r w:rsidR="006E19FC" w:rsidRPr="00DB01C6">
        <w:rPr>
          <w:rFonts w:ascii="Arial Narrow" w:eastAsia="Malgun Gothic" w:hAnsi="Arial Narrow" w:cstheme="minorHAnsi"/>
          <w:sz w:val="18"/>
          <w:szCs w:val="18"/>
          <w:lang w:eastAsia="es-ES"/>
        </w:rPr>
        <w:t>ingreso a la carrera pública magisterial -2022.</w:t>
      </w:r>
    </w:p>
    <w:p w14:paraId="2A72E845" w14:textId="5687318E" w:rsidR="00D340FE" w:rsidRPr="00DB01C6" w:rsidRDefault="00DB01C6" w:rsidP="00DB01C6">
      <w:pPr>
        <w:tabs>
          <w:tab w:val="left" w:pos="993"/>
        </w:tabs>
        <w:spacing w:line="276" w:lineRule="auto"/>
        <w:jc w:val="both"/>
        <w:rPr>
          <w:rFonts w:ascii="Arial Narrow" w:eastAsia="Malgun Gothic" w:hAnsi="Arial Narrow" w:cstheme="minorHAnsi"/>
          <w:sz w:val="18"/>
          <w:szCs w:val="18"/>
          <w:lang w:eastAsia="es-ES"/>
        </w:rPr>
      </w:pPr>
      <w:r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        1.9.      </w:t>
      </w:r>
      <w:r w:rsidR="00641AB3"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</w:t>
      </w:r>
      <w:r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 </w:t>
      </w:r>
      <w:r w:rsidR="00E13174" w:rsidRPr="00DB01C6">
        <w:rPr>
          <w:rFonts w:ascii="Arial Narrow" w:eastAsia="Malgun Gothic" w:hAnsi="Arial Narrow" w:cstheme="minorHAnsi"/>
          <w:sz w:val="18"/>
          <w:szCs w:val="18"/>
          <w:lang w:eastAsia="es-ES"/>
        </w:rPr>
        <w:t>Marco del Buen Desempeño Directivo.</w:t>
      </w:r>
    </w:p>
    <w:p w14:paraId="473CAFDD" w14:textId="334B30CE" w:rsidR="00DD45A1" w:rsidRPr="00DB01C6" w:rsidRDefault="00DB01C6" w:rsidP="00DB01C6">
      <w:pPr>
        <w:tabs>
          <w:tab w:val="left" w:pos="993"/>
        </w:tabs>
        <w:spacing w:line="276" w:lineRule="auto"/>
        <w:jc w:val="both"/>
        <w:rPr>
          <w:rFonts w:ascii="Arial Narrow" w:eastAsia="Malgun Gothic" w:hAnsi="Arial Narrow" w:cstheme="minorHAnsi"/>
          <w:sz w:val="18"/>
          <w:szCs w:val="18"/>
          <w:lang w:eastAsia="es-ES"/>
        </w:rPr>
      </w:pPr>
      <w:r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        1.10.    </w:t>
      </w:r>
      <w:r w:rsidR="00641AB3"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</w:t>
      </w:r>
      <w:r>
        <w:rPr>
          <w:rFonts w:ascii="Arial Narrow" w:eastAsia="Malgun Gothic" w:hAnsi="Arial Narrow" w:cstheme="minorHAnsi"/>
          <w:sz w:val="18"/>
          <w:szCs w:val="18"/>
          <w:lang w:eastAsia="es-ES"/>
        </w:rPr>
        <w:t xml:space="preserve">  </w:t>
      </w:r>
      <w:r w:rsidR="00DD45A1" w:rsidRPr="00DB01C6">
        <w:rPr>
          <w:rFonts w:ascii="Arial Narrow" w:eastAsia="Malgun Gothic" w:hAnsi="Arial Narrow" w:cstheme="minorHAnsi"/>
          <w:sz w:val="18"/>
          <w:szCs w:val="18"/>
          <w:lang w:eastAsia="es-ES"/>
        </w:rPr>
        <w:t>Funciones de los comités de evaluación.</w:t>
      </w:r>
    </w:p>
    <w:p w14:paraId="1D2AFB18" w14:textId="4D5BE045" w:rsidR="00E3263D" w:rsidRPr="00E3263D" w:rsidRDefault="00E3263D" w:rsidP="00E3263D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44FC6051" w14:textId="34CE1DE8" w:rsidR="00E3263D" w:rsidRPr="005C5DAB" w:rsidRDefault="00E3263D" w:rsidP="00C253A3">
      <w:pPr>
        <w:pStyle w:val="Prrafodelista"/>
        <w:numPr>
          <w:ilvl w:val="0"/>
          <w:numId w:val="15"/>
        </w:num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  <w:r w:rsidRPr="00CE0596">
        <w:rPr>
          <w:rFonts w:ascii="Arial Narrow" w:eastAsia="Malgun Gothic" w:hAnsi="Arial Narrow" w:cstheme="minorHAnsi"/>
          <w:b/>
          <w:bCs/>
          <w:sz w:val="20"/>
          <w:szCs w:val="20"/>
          <w:lang w:eastAsia="es-ES"/>
        </w:rPr>
        <w:t>ANÁLISIS:</w:t>
      </w:r>
    </w:p>
    <w:p w14:paraId="101CDDAF" w14:textId="645357AD" w:rsidR="00040EBE" w:rsidRDefault="001857D4" w:rsidP="005C5DAB">
      <w:pPr>
        <w:pStyle w:val="Prrafodelista"/>
        <w:tabs>
          <w:tab w:val="left" w:pos="2340"/>
        </w:tabs>
        <w:spacing w:line="276" w:lineRule="auto"/>
        <w:ind w:left="360" w:firstLine="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2.1. Según la R.</w:t>
      </w:r>
      <w:r w:rsidR="00C0061A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D. N</w:t>
      </w:r>
      <w:r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°000612-2023 la conformación de los integrantes del comité</w:t>
      </w:r>
      <w:r w:rsidR="00C0061A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N° 008</w:t>
      </w:r>
      <w:r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de </w:t>
      </w:r>
      <w:r w:rsidR="00C0061A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evaluación docente </w:t>
      </w:r>
      <w:r w:rsidR="00040EBE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                                    </w:t>
      </w:r>
    </w:p>
    <w:p w14:paraId="745F3092" w14:textId="17ED6DAF" w:rsidR="00340F94" w:rsidRPr="00040EBE" w:rsidRDefault="00040EBE" w:rsidP="00040EBE">
      <w:pPr>
        <w:pStyle w:val="Prrafodelista"/>
        <w:tabs>
          <w:tab w:val="left" w:pos="2340"/>
        </w:tabs>
        <w:spacing w:line="276" w:lineRule="auto"/>
        <w:ind w:left="360" w:firstLine="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     </w:t>
      </w:r>
      <w:r w:rsidR="00C0061A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De la </w:t>
      </w:r>
      <w:r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UGEL -Huaytará</w:t>
      </w:r>
      <w:r w:rsidR="00C0061A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="00C0061A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educación primaria </w:t>
      </w:r>
      <w:r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son</w:t>
      </w:r>
      <w:r w:rsidR="001857D4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los </w:t>
      </w:r>
      <w:r w:rsidR="00340F94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 </w:t>
      </w:r>
      <w:r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siguientes.</w:t>
      </w:r>
      <w:r w:rsidR="00340F94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 </w:t>
      </w:r>
      <w:r w:rsidR="001857D4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    </w:t>
      </w:r>
    </w:p>
    <w:p w14:paraId="1640ECB5" w14:textId="53C5A662" w:rsidR="00340F94" w:rsidRDefault="00340F94" w:rsidP="005C5DAB">
      <w:pPr>
        <w:pStyle w:val="Prrafodelista"/>
        <w:tabs>
          <w:tab w:val="left" w:pos="2340"/>
        </w:tabs>
        <w:spacing w:line="276" w:lineRule="auto"/>
        <w:ind w:left="360" w:firstLine="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628"/>
        <w:gridCol w:w="3439"/>
        <w:gridCol w:w="1380"/>
        <w:gridCol w:w="2410"/>
      </w:tblGrid>
      <w:tr w:rsidR="00040EBE" w14:paraId="2BAA529E" w14:textId="77777777" w:rsidTr="00040EBE">
        <w:tc>
          <w:tcPr>
            <w:tcW w:w="628" w:type="dxa"/>
            <w:shd w:val="clear" w:color="auto" w:fill="D0CECE" w:themeFill="background2" w:themeFillShade="E6"/>
          </w:tcPr>
          <w:p w14:paraId="0BAAA72C" w14:textId="183ABAE2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N°</w:t>
            </w:r>
          </w:p>
        </w:tc>
        <w:tc>
          <w:tcPr>
            <w:tcW w:w="3439" w:type="dxa"/>
            <w:shd w:val="clear" w:color="auto" w:fill="D0CECE" w:themeFill="background2" w:themeFillShade="E6"/>
          </w:tcPr>
          <w:p w14:paraId="2CDBFEDB" w14:textId="499654F8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APELLIDOS Y NOMBRES</w:t>
            </w:r>
          </w:p>
        </w:tc>
        <w:tc>
          <w:tcPr>
            <w:tcW w:w="1380" w:type="dxa"/>
            <w:shd w:val="clear" w:color="auto" w:fill="D0CECE" w:themeFill="background2" w:themeFillShade="E6"/>
          </w:tcPr>
          <w:p w14:paraId="0ECCD00F" w14:textId="105EBA95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DNI</w:t>
            </w:r>
          </w:p>
        </w:tc>
        <w:tc>
          <w:tcPr>
            <w:tcW w:w="2410" w:type="dxa"/>
            <w:shd w:val="clear" w:color="auto" w:fill="D0CECE" w:themeFill="background2" w:themeFillShade="E6"/>
          </w:tcPr>
          <w:p w14:paraId="1575BA30" w14:textId="77777777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ROL EN EL COMITÉ</w:t>
            </w:r>
          </w:p>
          <w:p w14:paraId="62568146" w14:textId="36BD410F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</w:p>
        </w:tc>
      </w:tr>
      <w:tr w:rsidR="00040EBE" w14:paraId="5DFEDDFE" w14:textId="77777777" w:rsidTr="00040EBE">
        <w:tc>
          <w:tcPr>
            <w:tcW w:w="628" w:type="dxa"/>
          </w:tcPr>
          <w:p w14:paraId="4030385D" w14:textId="2A0D9F99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3439" w:type="dxa"/>
          </w:tcPr>
          <w:p w14:paraId="14EF0DC5" w14:textId="11B7EA21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CASTAÑEDA DUEÑAS, JOEL LENNER</w:t>
            </w:r>
          </w:p>
        </w:tc>
        <w:tc>
          <w:tcPr>
            <w:tcW w:w="1380" w:type="dxa"/>
          </w:tcPr>
          <w:p w14:paraId="31F00B12" w14:textId="7C8D9714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41609900</w:t>
            </w:r>
          </w:p>
        </w:tc>
        <w:tc>
          <w:tcPr>
            <w:tcW w:w="2410" w:type="dxa"/>
          </w:tcPr>
          <w:p w14:paraId="60E57679" w14:textId="7A2767E9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PRESIDENTE</w:t>
            </w:r>
          </w:p>
        </w:tc>
      </w:tr>
      <w:tr w:rsidR="00040EBE" w14:paraId="354409A0" w14:textId="77777777" w:rsidTr="00040EBE">
        <w:tc>
          <w:tcPr>
            <w:tcW w:w="628" w:type="dxa"/>
          </w:tcPr>
          <w:p w14:paraId="1597318B" w14:textId="67B072AB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3439" w:type="dxa"/>
          </w:tcPr>
          <w:p w14:paraId="645453EC" w14:textId="0D275B8E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AÑAGUARI RAMOS, ADELMA</w:t>
            </w:r>
          </w:p>
        </w:tc>
        <w:tc>
          <w:tcPr>
            <w:tcW w:w="1380" w:type="dxa"/>
          </w:tcPr>
          <w:p w14:paraId="122467F1" w14:textId="2358B26D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21444571</w:t>
            </w:r>
          </w:p>
        </w:tc>
        <w:tc>
          <w:tcPr>
            <w:tcW w:w="2410" w:type="dxa"/>
          </w:tcPr>
          <w:p w14:paraId="19B44EE9" w14:textId="36315DA5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MIEEMBRO</w:t>
            </w:r>
          </w:p>
        </w:tc>
      </w:tr>
      <w:tr w:rsidR="00040EBE" w14:paraId="0B42BBDB" w14:textId="77777777" w:rsidTr="00040EBE">
        <w:tc>
          <w:tcPr>
            <w:tcW w:w="628" w:type="dxa"/>
          </w:tcPr>
          <w:p w14:paraId="0E3215D2" w14:textId="772BEBE6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3</w:t>
            </w:r>
          </w:p>
        </w:tc>
        <w:tc>
          <w:tcPr>
            <w:tcW w:w="3439" w:type="dxa"/>
          </w:tcPr>
          <w:p w14:paraId="327BD2D6" w14:textId="3D43198F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CONDORI ARAUJO, EMMA IDA</w:t>
            </w:r>
          </w:p>
        </w:tc>
        <w:tc>
          <w:tcPr>
            <w:tcW w:w="1380" w:type="dxa"/>
          </w:tcPr>
          <w:p w14:paraId="53542266" w14:textId="4FE9230F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21464452</w:t>
            </w:r>
          </w:p>
        </w:tc>
        <w:tc>
          <w:tcPr>
            <w:tcW w:w="2410" w:type="dxa"/>
          </w:tcPr>
          <w:p w14:paraId="5DB887E8" w14:textId="4686A6E4" w:rsidR="00040EBE" w:rsidRDefault="00040EBE" w:rsidP="005C5DAB">
            <w:pPr>
              <w:pStyle w:val="Prrafodelista"/>
              <w:tabs>
                <w:tab w:val="left" w:pos="2340"/>
              </w:tabs>
              <w:spacing w:line="276" w:lineRule="auto"/>
              <w:ind w:left="0" w:firstLine="0"/>
              <w:jc w:val="both"/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Malgun Gothic" w:hAnsi="Arial Narrow" w:cstheme="minorHAnsi"/>
                <w:bCs/>
                <w:sz w:val="20"/>
                <w:szCs w:val="20"/>
                <w:lang w:eastAsia="es-ES"/>
              </w:rPr>
              <w:t>MIEMBRO</w:t>
            </w:r>
          </w:p>
        </w:tc>
      </w:tr>
    </w:tbl>
    <w:p w14:paraId="192F1EFA" w14:textId="27889FBD" w:rsidR="00340F94" w:rsidRPr="00BA6C53" w:rsidRDefault="00340F94" w:rsidP="00BA6C53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</w:p>
    <w:p w14:paraId="5F81277A" w14:textId="09F87C79" w:rsidR="00340F94" w:rsidRPr="00473A21" w:rsidRDefault="00340F94" w:rsidP="005C5DAB">
      <w:pPr>
        <w:pStyle w:val="Prrafodelista"/>
        <w:tabs>
          <w:tab w:val="left" w:pos="2340"/>
        </w:tabs>
        <w:spacing w:line="276" w:lineRule="auto"/>
        <w:ind w:left="360" w:firstLine="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</w:p>
    <w:p w14:paraId="71CCDEF1" w14:textId="77777777" w:rsidR="000A257D" w:rsidRDefault="00DD45A1" w:rsidP="00B0199B">
      <w:pPr>
        <w:pStyle w:val="Prrafodelista"/>
        <w:tabs>
          <w:tab w:val="left" w:pos="2340"/>
        </w:tabs>
        <w:spacing w:line="276" w:lineRule="auto"/>
        <w:ind w:left="360" w:firstLine="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  <w:r w:rsidRPr="00473A21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2.1.</w:t>
      </w:r>
      <w:r w:rsidR="00641AB3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Pr="00473A21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Se realizo la reunión</w:t>
      </w:r>
      <w:r w:rsidR="00473A21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con los integrantes del comité N°008-2023</w:t>
      </w:r>
      <w:r w:rsidRPr="00473A21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="00473A21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para la </w:t>
      </w:r>
      <w:r w:rsidR="00B0199B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aten</w:t>
      </w:r>
      <w:r w:rsidR="00BA6C53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ción de un postulante</w:t>
      </w:r>
      <w:r w:rsidR="000A257D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en la </w:t>
      </w:r>
      <w:r w:rsidR="00BA6C53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="000A257D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</w:p>
    <w:p w14:paraId="35D48F19" w14:textId="60ABDB54" w:rsidR="000A257D" w:rsidRDefault="000A257D" w:rsidP="00B0199B">
      <w:pPr>
        <w:pStyle w:val="Prrafodelista"/>
        <w:tabs>
          <w:tab w:val="left" w:pos="2340"/>
        </w:tabs>
        <w:spacing w:line="276" w:lineRule="auto"/>
        <w:ind w:left="360" w:firstLine="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       </w:t>
      </w:r>
      <w:r w:rsidR="00BA6C53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Etapa  </w:t>
      </w:r>
      <w:r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Extraordinaria</w:t>
      </w:r>
      <w:r w:rsidR="00BA6C53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del concurso Público de ingreso a la carrera magisterial. 2022 y que determina los  </w:t>
      </w:r>
    </w:p>
    <w:p w14:paraId="72190AC3" w14:textId="3C0A0965" w:rsidR="00BA6C53" w:rsidRPr="000A257D" w:rsidRDefault="000A257D" w:rsidP="000A257D">
      <w:pPr>
        <w:pStyle w:val="Prrafodelista"/>
        <w:tabs>
          <w:tab w:val="left" w:pos="2340"/>
        </w:tabs>
        <w:spacing w:line="276" w:lineRule="auto"/>
        <w:ind w:left="360" w:firstLine="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     </w:t>
      </w:r>
      <w:r w:rsidRPr="000A257D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cuadros de mérito para la contratación docente,</w:t>
      </w:r>
      <w:r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 w:rsidRPr="000A257D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2023 -2024 en la instituciones públicas de educación Básica.</w:t>
      </w:r>
    </w:p>
    <w:p w14:paraId="45B76FCD" w14:textId="179F529D" w:rsidR="00B0199B" w:rsidRDefault="00551894" w:rsidP="00B0199B">
      <w:pPr>
        <w:pStyle w:val="Prrafodelista"/>
        <w:tabs>
          <w:tab w:val="left" w:pos="2340"/>
        </w:tabs>
        <w:spacing w:line="276" w:lineRule="auto"/>
        <w:ind w:left="360" w:firstLine="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76672" behindDoc="0" locked="0" layoutInCell="1" allowOverlap="1" wp14:anchorId="2C87CA6D" wp14:editId="2B40FBC7">
            <wp:simplePos x="0" y="0"/>
            <wp:positionH relativeFrom="margin">
              <wp:align>center</wp:align>
            </wp:positionH>
            <wp:positionV relativeFrom="paragraph">
              <wp:posOffset>37465</wp:posOffset>
            </wp:positionV>
            <wp:extent cx="2867025" cy="1495425"/>
            <wp:effectExtent l="0" t="0" r="9525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57D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     </w:t>
      </w:r>
      <w:r w:rsidR="00BA6C53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</w:p>
    <w:p w14:paraId="5887B381" w14:textId="5ED37AC0" w:rsidR="009D1313" w:rsidRPr="00BA6C53" w:rsidRDefault="00BA6C53" w:rsidP="00BA6C53">
      <w:pPr>
        <w:pStyle w:val="Prrafodelista"/>
        <w:tabs>
          <w:tab w:val="left" w:pos="2340"/>
        </w:tabs>
        <w:spacing w:line="276" w:lineRule="auto"/>
        <w:ind w:left="360" w:firstLine="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      </w:t>
      </w:r>
      <w:r w:rsidR="00D82AA3" w:rsidRPr="00BA6C53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>.</w:t>
      </w:r>
    </w:p>
    <w:p w14:paraId="0410D13D" w14:textId="2A263A82" w:rsidR="00641AB3" w:rsidRDefault="00473A21" w:rsidP="004926D8">
      <w:pPr>
        <w:pStyle w:val="Prrafodelista"/>
        <w:tabs>
          <w:tab w:val="left" w:pos="2340"/>
        </w:tabs>
        <w:spacing w:line="276" w:lineRule="auto"/>
        <w:ind w:left="360" w:firstLine="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       </w:t>
      </w:r>
      <w:r w:rsidR="00DD45A1" w:rsidRPr="00473A21"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</w:t>
      </w:r>
      <w:r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                                  </w:t>
      </w:r>
    </w:p>
    <w:p w14:paraId="3B400A39" w14:textId="68174666" w:rsidR="00641AB3" w:rsidRDefault="00641AB3" w:rsidP="004926D8">
      <w:pPr>
        <w:pStyle w:val="Prrafodelista"/>
        <w:tabs>
          <w:tab w:val="left" w:pos="2340"/>
        </w:tabs>
        <w:spacing w:line="276" w:lineRule="auto"/>
        <w:ind w:left="360" w:firstLine="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  <w:bookmarkStart w:id="0" w:name="_GoBack"/>
      <w:bookmarkEnd w:id="0"/>
    </w:p>
    <w:p w14:paraId="6035685E" w14:textId="68C27C7B" w:rsidR="00641AB3" w:rsidRDefault="00641AB3" w:rsidP="004926D8">
      <w:pPr>
        <w:pStyle w:val="Prrafodelista"/>
        <w:tabs>
          <w:tab w:val="left" w:pos="2340"/>
        </w:tabs>
        <w:spacing w:line="276" w:lineRule="auto"/>
        <w:ind w:left="360" w:firstLine="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</w:p>
    <w:p w14:paraId="557C6883" w14:textId="1792FB3A" w:rsidR="00B4515C" w:rsidRDefault="00130D9E" w:rsidP="00130D9E">
      <w:pPr>
        <w:pStyle w:val="Prrafodelista"/>
        <w:tabs>
          <w:tab w:val="left" w:pos="2340"/>
        </w:tabs>
        <w:spacing w:line="276" w:lineRule="auto"/>
        <w:ind w:left="360" w:firstLine="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bCs/>
          <w:sz w:val="20"/>
          <w:szCs w:val="20"/>
          <w:lang w:eastAsia="es-ES"/>
        </w:rPr>
        <w:t xml:space="preserve">              </w:t>
      </w:r>
    </w:p>
    <w:p w14:paraId="1BA5AA75" w14:textId="77777777" w:rsidR="00130D9E" w:rsidRDefault="00130D9E" w:rsidP="00130D9E">
      <w:pPr>
        <w:pStyle w:val="Prrafodelista"/>
        <w:tabs>
          <w:tab w:val="left" w:pos="2340"/>
        </w:tabs>
        <w:spacing w:line="276" w:lineRule="auto"/>
        <w:ind w:left="360" w:firstLine="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</w:p>
    <w:p w14:paraId="4BB255C9" w14:textId="77777777" w:rsidR="00130D9E" w:rsidRDefault="00130D9E" w:rsidP="00130D9E">
      <w:pPr>
        <w:pStyle w:val="Prrafodelista"/>
        <w:tabs>
          <w:tab w:val="left" w:pos="2340"/>
        </w:tabs>
        <w:spacing w:line="276" w:lineRule="auto"/>
        <w:ind w:left="360" w:firstLine="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</w:p>
    <w:p w14:paraId="1391E434" w14:textId="77777777" w:rsidR="00130D9E" w:rsidRPr="00130D9E" w:rsidRDefault="00130D9E" w:rsidP="00130D9E">
      <w:pPr>
        <w:pStyle w:val="Prrafodelista"/>
        <w:tabs>
          <w:tab w:val="left" w:pos="2340"/>
        </w:tabs>
        <w:spacing w:line="276" w:lineRule="auto"/>
        <w:ind w:left="360" w:firstLine="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</w:p>
    <w:p w14:paraId="20C24B73" w14:textId="28B500AB" w:rsidR="00B4515C" w:rsidRPr="005C5DAB" w:rsidRDefault="00B4515C" w:rsidP="005C5DAB">
      <w:pPr>
        <w:pStyle w:val="Prrafodelista"/>
        <w:tabs>
          <w:tab w:val="left" w:pos="2340"/>
        </w:tabs>
        <w:spacing w:line="276" w:lineRule="auto"/>
        <w:ind w:left="360" w:firstLine="0"/>
        <w:jc w:val="both"/>
        <w:rPr>
          <w:rFonts w:ascii="Arial Narrow" w:eastAsia="Malgun Gothic" w:hAnsi="Arial Narrow" w:cstheme="minorHAnsi"/>
          <w:bCs/>
          <w:sz w:val="20"/>
          <w:szCs w:val="20"/>
          <w:lang w:eastAsia="es-ES"/>
        </w:rPr>
      </w:pPr>
    </w:p>
    <w:p w14:paraId="056E8340" w14:textId="2A08FEFC" w:rsidR="005C5E72" w:rsidRDefault="003A0C9B" w:rsidP="00C60A98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t>2.2</w:t>
      </w:r>
      <w:r w:rsidR="005277E9">
        <w:rPr>
          <w:rFonts w:ascii="Arial Narrow" w:eastAsia="Malgun Gothic" w:hAnsi="Arial Narrow" w:cstheme="minorHAnsi"/>
          <w:sz w:val="20"/>
          <w:szCs w:val="20"/>
          <w:lang w:eastAsia="es-ES"/>
        </w:rPr>
        <w:t>. Se</w:t>
      </w:r>
      <w:r w:rsidR="00C60A98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realizo el cronograma de</w:t>
      </w:r>
      <w:r w:rsidR="00D82AA3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01</w:t>
      </w:r>
      <w:r w:rsidR="005C5E72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docentes participantes para su </w:t>
      </w:r>
      <w:r w:rsidR="00C60A98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atención y </w:t>
      </w:r>
      <w:r w:rsidR="00024B0C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participación </w:t>
      </w:r>
      <w:r w:rsidR="00367D47">
        <w:rPr>
          <w:rFonts w:ascii="Arial Narrow" w:eastAsia="Malgun Gothic" w:hAnsi="Arial Narrow" w:cstheme="minorHAnsi"/>
          <w:sz w:val="20"/>
          <w:szCs w:val="20"/>
          <w:lang w:eastAsia="es-ES"/>
        </w:rPr>
        <w:t>para el día</w:t>
      </w:r>
      <w:r w:rsidR="005C5E72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</w:t>
      </w:r>
      <w:r w:rsidR="000A257D">
        <w:rPr>
          <w:rFonts w:ascii="Arial Narrow" w:eastAsia="Malgun Gothic" w:hAnsi="Arial Narrow" w:cstheme="minorHAnsi"/>
          <w:sz w:val="20"/>
          <w:szCs w:val="20"/>
          <w:lang w:eastAsia="es-ES"/>
        </w:rPr>
        <w:t>16 de</w:t>
      </w:r>
      <w:r w:rsidR="005C5E72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</w:t>
      </w:r>
    </w:p>
    <w:p w14:paraId="7AC3A75B" w14:textId="72639FF0" w:rsidR="00691DCA" w:rsidRDefault="000A257D" w:rsidP="00C60A98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  </w:t>
      </w:r>
      <w:r w:rsidR="005C5E72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Octubre</w:t>
      </w:r>
      <w:r w:rsidR="00D82AA3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C60A98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del </w:t>
      </w:r>
      <w:r w:rsidR="005C5E72">
        <w:rPr>
          <w:rFonts w:ascii="Arial Narrow" w:eastAsia="Malgun Gothic" w:hAnsi="Arial Narrow" w:cstheme="minorHAnsi"/>
          <w:sz w:val="20"/>
          <w:szCs w:val="20"/>
          <w:lang w:eastAsia="es-ES"/>
        </w:rPr>
        <w:t>2023 lo cual se</w:t>
      </w:r>
      <w:r w:rsidR="00367D47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</w:t>
      </w:r>
      <w:r w:rsidR="00691DCA">
        <w:rPr>
          <w:rFonts w:ascii="Arial Narrow" w:eastAsia="Malgun Gothic" w:hAnsi="Arial Narrow" w:cstheme="minorHAnsi"/>
          <w:sz w:val="20"/>
          <w:szCs w:val="20"/>
          <w:lang w:eastAsia="es-ES"/>
        </w:rPr>
        <w:t>llamó</w:t>
      </w:r>
      <w:r w:rsidR="00367D47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691DCA">
        <w:rPr>
          <w:rFonts w:ascii="Arial Narrow" w:eastAsia="Malgun Gothic" w:hAnsi="Arial Narrow" w:cstheme="minorHAnsi"/>
          <w:sz w:val="20"/>
          <w:szCs w:val="20"/>
          <w:lang w:eastAsia="es-ES"/>
        </w:rPr>
        <w:t>telefónicamente, se</w:t>
      </w:r>
      <w:r w:rsidR="005C5E72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envió a su correo de</w:t>
      </w: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5C5E72">
        <w:rPr>
          <w:rFonts w:ascii="Arial Narrow" w:eastAsia="Malgun Gothic" w:hAnsi="Arial Narrow" w:cstheme="minorHAnsi"/>
          <w:sz w:val="20"/>
          <w:szCs w:val="20"/>
          <w:lang w:eastAsia="es-ES"/>
        </w:rPr>
        <w:t>l</w:t>
      </w:r>
      <w:r>
        <w:rPr>
          <w:rFonts w:ascii="Arial Narrow" w:eastAsia="Malgun Gothic" w:hAnsi="Arial Narrow" w:cstheme="minorHAnsi"/>
          <w:sz w:val="20"/>
          <w:szCs w:val="20"/>
          <w:lang w:eastAsia="es-ES"/>
        </w:rPr>
        <w:t>a docente el oficio para la</w:t>
      </w:r>
    </w:p>
    <w:p w14:paraId="7491449E" w14:textId="436A7CD4" w:rsidR="005C5E72" w:rsidRDefault="00691DCA" w:rsidP="00C60A98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      </w:t>
      </w:r>
      <w:r w:rsidR="005C5E72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>
        <w:rPr>
          <w:rFonts w:ascii="Arial Narrow" w:eastAsia="Malgun Gothic" w:hAnsi="Arial Narrow" w:cstheme="minorHAnsi"/>
          <w:sz w:val="20"/>
          <w:szCs w:val="20"/>
          <w:lang w:eastAsia="es-ES"/>
        </w:rPr>
        <w:t>Convocatoria</w:t>
      </w:r>
      <w:r w:rsidR="005C5E72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de </w:t>
      </w: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la aplicación de instrumento de evaluación de la etapa </w:t>
      </w:r>
      <w:r w:rsidR="000A257D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extemporánea </w:t>
      </w:r>
      <w:r>
        <w:rPr>
          <w:rFonts w:ascii="Arial Narrow" w:eastAsia="Malgun Gothic" w:hAnsi="Arial Narrow" w:cstheme="minorHAnsi"/>
          <w:sz w:val="20"/>
          <w:szCs w:val="20"/>
          <w:lang w:eastAsia="es-ES"/>
        </w:rPr>
        <w:t>descentralizada.</w:t>
      </w:r>
      <w:r w:rsidR="005C5E72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     </w:t>
      </w:r>
    </w:p>
    <w:p w14:paraId="517C7DBF" w14:textId="5EEC4CBF" w:rsidR="00C60A98" w:rsidRDefault="00B4515C" w:rsidP="00130D9E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     </w:t>
      </w:r>
    </w:p>
    <w:p w14:paraId="65351BB1" w14:textId="746E5667" w:rsidR="00511323" w:rsidRDefault="00511323" w:rsidP="00C60A98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22D97763" w14:textId="530AC531" w:rsidR="00511323" w:rsidRDefault="00130D9E" w:rsidP="00C60A98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noProof/>
          <w:lang w:eastAsia="es-ES"/>
        </w:rPr>
        <w:drawing>
          <wp:inline distT="0" distB="0" distL="0" distR="0" wp14:anchorId="5F3BDB97" wp14:editId="11265878">
            <wp:extent cx="5400675" cy="303657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7C606" w14:textId="19AC3F46" w:rsidR="00C60A98" w:rsidRDefault="008911A4" w:rsidP="00C60A98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00041D93" wp14:editId="51CB35C7">
            <wp:extent cx="5400675" cy="303657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9D5A0" w14:textId="77777777" w:rsidR="00B4515C" w:rsidRDefault="00B4515C" w:rsidP="00130D9E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41A55542" w14:textId="77777777" w:rsidR="00B4515C" w:rsidRDefault="00B4515C" w:rsidP="00C60A98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5CBD79AE" w14:textId="77777777" w:rsidR="0089075B" w:rsidRDefault="00C60A98" w:rsidP="002F1857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t>2.</w:t>
      </w:r>
      <w:r w:rsidR="005277E9">
        <w:rPr>
          <w:rFonts w:ascii="Arial Narrow" w:eastAsia="Malgun Gothic" w:hAnsi="Arial Narrow" w:cstheme="minorHAnsi"/>
          <w:sz w:val="20"/>
          <w:szCs w:val="20"/>
          <w:lang w:eastAsia="es-ES"/>
        </w:rPr>
        <w:t>4. Me</w:t>
      </w:r>
      <w:r w:rsidR="001F0835" w:rsidRPr="00C60A98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aperson</w:t>
      </w:r>
      <w:r w:rsidR="008D1F11" w:rsidRPr="00C60A98">
        <w:rPr>
          <w:rFonts w:ascii="Arial Narrow" w:eastAsia="Malgun Gothic" w:hAnsi="Arial Narrow" w:cstheme="minorHAnsi"/>
          <w:sz w:val="20"/>
          <w:szCs w:val="20"/>
          <w:lang w:eastAsia="es-ES"/>
        </w:rPr>
        <w:t>é</w:t>
      </w:r>
      <w:r w:rsidR="001F0835" w:rsidRPr="00C60A98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el dí</w:t>
      </w:r>
      <w:r w:rsidR="002F766C">
        <w:rPr>
          <w:rFonts w:ascii="Arial Narrow" w:eastAsia="Malgun Gothic" w:hAnsi="Arial Narrow" w:cstheme="minorHAnsi"/>
          <w:sz w:val="20"/>
          <w:szCs w:val="20"/>
          <w:lang w:eastAsia="es-ES"/>
        </w:rPr>
        <w:t>a 16 de Octubre</w:t>
      </w:r>
      <w:r w:rsidR="00691DCA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del 2023 </w:t>
      </w:r>
      <w:r w:rsidR="001D5DEA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A9371C" w:rsidRPr="00C60A98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a</w:t>
      </w:r>
      <w:r w:rsidR="001F0835" w:rsidRPr="00C60A98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horas</w:t>
      </w:r>
      <w:r w:rsidR="008F521B" w:rsidRPr="00C60A98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6E43AC" w:rsidRPr="00C60A98">
        <w:rPr>
          <w:rFonts w:ascii="Arial Narrow" w:eastAsia="Malgun Gothic" w:hAnsi="Arial Narrow" w:cstheme="minorHAnsi"/>
          <w:sz w:val="20"/>
          <w:szCs w:val="20"/>
          <w:lang w:eastAsia="es-ES"/>
        </w:rPr>
        <w:t>7</w:t>
      </w:r>
      <w:r w:rsidR="008F521B" w:rsidRPr="00C60A98">
        <w:rPr>
          <w:rFonts w:ascii="Arial Narrow" w:eastAsia="Malgun Gothic" w:hAnsi="Arial Narrow" w:cstheme="minorHAnsi"/>
          <w:sz w:val="20"/>
          <w:szCs w:val="20"/>
          <w:lang w:eastAsia="es-ES"/>
        </w:rPr>
        <w:t>.</w:t>
      </w:r>
      <w:r w:rsidR="007628AA" w:rsidRPr="00C60A98">
        <w:rPr>
          <w:rFonts w:ascii="Arial Narrow" w:eastAsia="Malgun Gothic" w:hAnsi="Arial Narrow" w:cstheme="minorHAnsi"/>
          <w:sz w:val="20"/>
          <w:szCs w:val="20"/>
          <w:lang w:eastAsia="es-ES"/>
        </w:rPr>
        <w:t>4</w:t>
      </w:r>
      <w:r w:rsidR="008F521B" w:rsidRPr="00C60A98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0 </w:t>
      </w:r>
      <w:r w:rsidR="006E43AC" w:rsidRPr="00C60A98">
        <w:rPr>
          <w:rFonts w:ascii="Arial Narrow" w:eastAsia="Malgun Gothic" w:hAnsi="Arial Narrow" w:cstheme="minorHAnsi"/>
          <w:sz w:val="20"/>
          <w:szCs w:val="20"/>
          <w:lang w:eastAsia="es-ES"/>
        </w:rPr>
        <w:t>a.m</w:t>
      </w:r>
      <w:r w:rsidR="00A55051" w:rsidRPr="00C60A98">
        <w:rPr>
          <w:rFonts w:ascii="Arial Narrow" w:eastAsia="Malgun Gothic" w:hAnsi="Arial Narrow" w:cstheme="minorHAnsi"/>
          <w:sz w:val="20"/>
          <w:szCs w:val="20"/>
          <w:lang w:eastAsia="es-ES"/>
        </w:rPr>
        <w:t>. a</w:t>
      </w:r>
      <w:r w:rsidR="001F0835" w:rsidRPr="00C60A98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la </w:t>
      </w:r>
      <w:r w:rsidR="00096859" w:rsidRPr="00C60A98">
        <w:rPr>
          <w:rFonts w:ascii="Arial Narrow" w:eastAsia="Malgun Gothic" w:hAnsi="Arial Narrow" w:cstheme="minorHAnsi"/>
          <w:sz w:val="20"/>
          <w:szCs w:val="20"/>
          <w:lang w:eastAsia="es-ES"/>
        </w:rPr>
        <w:t>IE. N</w:t>
      </w:r>
      <w:r w:rsidR="006E43AC" w:rsidRPr="00C60A98">
        <w:rPr>
          <w:rFonts w:ascii="Arial Narrow" w:eastAsia="Malgun Gothic" w:hAnsi="Arial Narrow" w:cstheme="minorHAnsi"/>
          <w:sz w:val="20"/>
          <w:szCs w:val="20"/>
          <w:lang w:eastAsia="es-ES"/>
        </w:rPr>
        <w:t>° 22164 Santiago de Chocorvos</w:t>
      </w:r>
      <w:r w:rsidR="007628AA" w:rsidRPr="00C60A98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89075B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   </w:t>
      </w:r>
    </w:p>
    <w:p w14:paraId="4231014E" w14:textId="77777777" w:rsidR="0089075B" w:rsidRDefault="0089075B" w:rsidP="002F1857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     </w:t>
      </w:r>
      <w:r w:rsidR="007628AA" w:rsidRPr="00C60A98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para </w:t>
      </w:r>
      <w:r w:rsidR="002F1857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coordinar con la directora EMMA Condori Araujo, y dar inicio la evaluación docente programada en  </w:t>
      </w:r>
    </w:p>
    <w:p w14:paraId="1A7B4BDF" w14:textId="0BD76D2A" w:rsidR="002F1857" w:rsidRDefault="0089075B" w:rsidP="002F1857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     </w:t>
      </w:r>
      <w:r w:rsidR="00611D73">
        <w:rPr>
          <w:rFonts w:ascii="Arial Narrow" w:eastAsia="Malgun Gothic" w:hAnsi="Arial Narrow" w:cstheme="minorHAnsi"/>
          <w:sz w:val="20"/>
          <w:szCs w:val="20"/>
          <w:lang w:eastAsia="es-ES"/>
        </w:rPr>
        <w:t>Observación</w:t>
      </w: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de la clase demostrativa, entrevista personal y verificación de trayectoria profesional</w:t>
      </w:r>
    </w:p>
    <w:p w14:paraId="46B310D1" w14:textId="0F91438F" w:rsidR="0089075B" w:rsidRDefault="005277E9" w:rsidP="0089075B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   </w:t>
      </w:r>
      <w:r w:rsidR="0089075B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2F1857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Coordinar</w:t>
      </w: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7628AA" w:rsidRPr="00C60A98">
        <w:rPr>
          <w:rFonts w:ascii="Arial Narrow" w:eastAsia="Malgun Gothic" w:hAnsi="Arial Narrow" w:cstheme="minorHAnsi"/>
          <w:sz w:val="20"/>
          <w:szCs w:val="20"/>
          <w:lang w:eastAsia="es-ES"/>
        </w:rPr>
        <w:t>con la di</w:t>
      </w:r>
      <w:r w:rsidR="0089075B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del cumplimiento de los requisitos  para el acenso a la carrera pública magisterial de  </w:t>
      </w:r>
    </w:p>
    <w:p w14:paraId="0998436D" w14:textId="4661F126" w:rsidR="005277E9" w:rsidRDefault="0089075B" w:rsidP="0089075B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    acuerdo al cronograma </w:t>
      </w:r>
      <w:r w:rsidR="002F1857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>
        <w:rPr>
          <w:rFonts w:ascii="Arial Narrow" w:eastAsia="Malgun Gothic" w:hAnsi="Arial Narrow" w:cstheme="minorHAnsi"/>
          <w:sz w:val="20"/>
          <w:szCs w:val="20"/>
          <w:lang w:eastAsia="es-ES"/>
        </w:rPr>
        <w:t>establecido por el comité de evaluación.</w:t>
      </w:r>
      <w:r w:rsidR="005277E9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     </w:t>
      </w:r>
    </w:p>
    <w:p w14:paraId="28ED10BA" w14:textId="48BD28D1" w:rsidR="005277E9" w:rsidRDefault="006E43AC" w:rsidP="0089075B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C60A98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5277E9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2F1857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5277E9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 </w:t>
      </w:r>
    </w:p>
    <w:p w14:paraId="4B890DF9" w14:textId="0B654274" w:rsidR="00096859" w:rsidRDefault="0089075B" w:rsidP="002F1857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    </w:t>
      </w:r>
    </w:p>
    <w:p w14:paraId="18756B59" w14:textId="09BCE0AF" w:rsidR="0099053A" w:rsidRDefault="0099053A" w:rsidP="002F1857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6BA3F252" w14:textId="1A868038" w:rsidR="0099053A" w:rsidRDefault="005969AE" w:rsidP="002F1857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5969AE">
        <w:rPr>
          <w:rFonts w:ascii="Arial Narrow" w:eastAsia="Malgun Gothic" w:hAnsi="Arial Narrow" w:cstheme="minorHAnsi"/>
          <w:noProof/>
          <w:sz w:val="20"/>
          <w:szCs w:val="20"/>
          <w:lang w:eastAsia="es-ES"/>
        </w:rPr>
        <w:drawing>
          <wp:anchor distT="0" distB="0" distL="114300" distR="114300" simplePos="0" relativeHeight="251672576" behindDoc="0" locked="0" layoutInCell="1" allowOverlap="1" wp14:anchorId="6F1BFDF3" wp14:editId="193E82DC">
            <wp:simplePos x="0" y="0"/>
            <wp:positionH relativeFrom="column">
              <wp:posOffset>377190</wp:posOffset>
            </wp:positionH>
            <wp:positionV relativeFrom="paragraph">
              <wp:posOffset>8890</wp:posOffset>
            </wp:positionV>
            <wp:extent cx="2752725" cy="2752725"/>
            <wp:effectExtent l="0" t="0" r="9525" b="9525"/>
            <wp:wrapNone/>
            <wp:docPr id="6" name="Imagen 6" descr="C:\Users\Docente1\Downloads\WhatsApp Image 2023-10-16 at 12.30.19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cente1\Downloads\WhatsApp Image 2023-10-16 at 12.30.19 PM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BBB" w:rsidRPr="00797BBB">
        <w:rPr>
          <w:rFonts w:ascii="Arial Narrow" w:eastAsia="Malgun Gothic" w:hAnsi="Arial Narrow" w:cstheme="minorHAnsi"/>
          <w:noProof/>
          <w:sz w:val="20"/>
          <w:szCs w:val="20"/>
          <w:lang w:eastAsia="es-ES"/>
        </w:rPr>
        <w:drawing>
          <wp:anchor distT="0" distB="0" distL="114300" distR="114300" simplePos="0" relativeHeight="251671552" behindDoc="0" locked="0" layoutInCell="1" allowOverlap="1" wp14:anchorId="74FF2E27" wp14:editId="6EFBB879">
            <wp:simplePos x="0" y="0"/>
            <wp:positionH relativeFrom="column">
              <wp:posOffset>3320415</wp:posOffset>
            </wp:positionH>
            <wp:positionV relativeFrom="paragraph">
              <wp:posOffset>37465</wp:posOffset>
            </wp:positionV>
            <wp:extent cx="2676525" cy="2752725"/>
            <wp:effectExtent l="0" t="0" r="9525" b="9525"/>
            <wp:wrapNone/>
            <wp:docPr id="5" name="Imagen 5" descr="C:\Users\Docente1\Downloads\WhatsApp Image 2023-10-16 at 12.30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cente1\Downloads\WhatsApp Image 2023-10-16 at 12.30.20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42E73" w14:textId="37D26953" w:rsidR="0099053A" w:rsidRDefault="0099053A" w:rsidP="002F1857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4EC6B297" w14:textId="5AB69C2B" w:rsidR="0099053A" w:rsidRDefault="0099053A" w:rsidP="002F1857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37BE2944" w14:textId="530CCDA5" w:rsidR="0099053A" w:rsidRDefault="0099053A" w:rsidP="002F1857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1541EA73" w14:textId="28F3CA66" w:rsidR="0099053A" w:rsidRDefault="0099053A" w:rsidP="002F1857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1CCC01F7" w14:textId="20FD8A64" w:rsidR="0099053A" w:rsidRDefault="0099053A" w:rsidP="002F1857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76F492C7" w14:textId="72099EFE" w:rsidR="0099053A" w:rsidRDefault="0099053A" w:rsidP="002F1857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5EDC52D4" w14:textId="4BFF27BB" w:rsidR="0099053A" w:rsidRDefault="0099053A" w:rsidP="002F1857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456269D4" w14:textId="4567E11E" w:rsidR="0099053A" w:rsidRDefault="0099053A" w:rsidP="002F1857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6B82C98C" w14:textId="027B08FA" w:rsidR="0099053A" w:rsidRDefault="0099053A" w:rsidP="002F1857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137AF068" w14:textId="66AEC6DB" w:rsidR="0099053A" w:rsidRDefault="0099053A" w:rsidP="002F1857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59741F72" w14:textId="30E7F1D6" w:rsidR="0099053A" w:rsidRDefault="0099053A" w:rsidP="002F1857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56E73387" w14:textId="29138D90" w:rsidR="0099053A" w:rsidRDefault="0099053A" w:rsidP="002F1857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0B30DD95" w14:textId="4033F946" w:rsidR="00ED70B0" w:rsidRDefault="00ED70B0" w:rsidP="002F1857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7F21B681" w14:textId="2839C1BC" w:rsidR="00ED70B0" w:rsidRDefault="00ED70B0" w:rsidP="002F1857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4B638007" w14:textId="30BC8837" w:rsidR="00ED70B0" w:rsidRDefault="00ED70B0" w:rsidP="002F1857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43336E79" w14:textId="41626796" w:rsidR="00ED70B0" w:rsidRDefault="00ED70B0" w:rsidP="002F1857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2722014F" w14:textId="3992DB46" w:rsidR="00ED70B0" w:rsidRDefault="00ED70B0" w:rsidP="002F1857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22FAF4DB" w14:textId="733665EC" w:rsidR="00611D73" w:rsidRDefault="002F1857" w:rsidP="002F1857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t>2.6. No se presentó la postulante</w:t>
      </w:r>
      <w:r w:rsidR="00611D73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a la evaluación programada </w:t>
      </w: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y no llamo a la comisión por el motivo que no va </w:t>
      </w:r>
      <w:r w:rsidR="00611D73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</w:t>
      </w:r>
    </w:p>
    <w:p w14:paraId="42EC7DDF" w14:textId="33DBB1C4" w:rsidR="00611D73" w:rsidRDefault="00611D73" w:rsidP="002F1857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   </w:t>
      </w:r>
      <w:proofErr w:type="gramStart"/>
      <w:r w:rsidR="002F1857">
        <w:rPr>
          <w:rFonts w:ascii="Arial Narrow" w:eastAsia="Malgun Gothic" w:hAnsi="Arial Narrow" w:cstheme="minorHAnsi"/>
          <w:sz w:val="20"/>
          <w:szCs w:val="20"/>
          <w:lang w:eastAsia="es-ES"/>
        </w:rPr>
        <w:t>participar</w:t>
      </w:r>
      <w:proofErr w:type="gramEnd"/>
      <w:r w:rsidR="002F1857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en la evaluación se </w:t>
      </w: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desconoce sus motivos de su participación y se esperó hasta la 1.15 de la tarde  </w:t>
      </w:r>
    </w:p>
    <w:p w14:paraId="18263572" w14:textId="3B4A9B4B" w:rsidR="002F1857" w:rsidRDefault="00611D73" w:rsidP="002F1857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  </w:t>
      </w:r>
      <w:proofErr w:type="gramStart"/>
      <w:r>
        <w:rPr>
          <w:rFonts w:ascii="Arial Narrow" w:eastAsia="Malgun Gothic" w:hAnsi="Arial Narrow" w:cstheme="minorHAnsi"/>
          <w:sz w:val="20"/>
          <w:szCs w:val="20"/>
          <w:lang w:eastAsia="es-ES"/>
        </w:rPr>
        <w:t>del</w:t>
      </w:r>
      <w:proofErr w:type="gramEnd"/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día 16/10/2023,y se elaboró una acta que no se presentó la postulante  </w:t>
      </w:r>
      <w:proofErr w:type="spellStart"/>
      <w:r>
        <w:rPr>
          <w:rFonts w:ascii="Arial Narrow" w:eastAsia="Malgun Gothic" w:hAnsi="Arial Narrow" w:cstheme="minorHAnsi"/>
          <w:sz w:val="20"/>
          <w:szCs w:val="20"/>
          <w:lang w:eastAsia="es-ES"/>
        </w:rPr>
        <w:t>Revatta</w:t>
      </w:r>
      <w:proofErr w:type="spellEnd"/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proofErr w:type="spellStart"/>
      <w:r>
        <w:rPr>
          <w:rFonts w:ascii="Arial Narrow" w:eastAsia="Malgun Gothic" w:hAnsi="Arial Narrow" w:cstheme="minorHAnsi"/>
          <w:sz w:val="20"/>
          <w:szCs w:val="20"/>
          <w:lang w:eastAsia="es-ES"/>
        </w:rPr>
        <w:t>Loza,Nelley</w:t>
      </w:r>
      <w:proofErr w:type="spellEnd"/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proofErr w:type="spellStart"/>
      <w:r>
        <w:rPr>
          <w:rFonts w:ascii="Arial Narrow" w:eastAsia="Malgun Gothic" w:hAnsi="Arial Narrow" w:cstheme="minorHAnsi"/>
          <w:sz w:val="20"/>
          <w:szCs w:val="20"/>
          <w:lang w:eastAsia="es-ES"/>
        </w:rPr>
        <w:t>Marleny</w:t>
      </w:r>
      <w:proofErr w:type="spellEnd"/>
      <w:r>
        <w:rPr>
          <w:rFonts w:ascii="Arial Narrow" w:eastAsia="Malgun Gothic" w:hAnsi="Arial Narrow" w:cstheme="minorHAnsi"/>
          <w:sz w:val="20"/>
          <w:szCs w:val="20"/>
          <w:lang w:eastAsia="es-ES"/>
        </w:rPr>
        <w:t>.</w:t>
      </w:r>
    </w:p>
    <w:p w14:paraId="0C8BACEA" w14:textId="4EA93798" w:rsidR="002F1857" w:rsidRDefault="00611D73" w:rsidP="002F1857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lastRenderedPageBreak/>
        <w:t xml:space="preserve">    </w:t>
      </w:r>
      <w:r w:rsidR="00E53DF6">
        <w:rPr>
          <w:rFonts w:ascii="Arial Narrow" w:eastAsia="Malgun Gothic" w:hAnsi="Arial Narrow" w:cstheme="minorHAnsi"/>
          <w:sz w:val="20"/>
          <w:szCs w:val="20"/>
          <w:lang w:eastAsia="es-ES"/>
        </w:rPr>
        <w:t>.</w:t>
      </w:r>
    </w:p>
    <w:p w14:paraId="175F6BFF" w14:textId="423C17F5" w:rsidR="005C5E72" w:rsidRDefault="00BB1C52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5F5B9F">
        <w:rPr>
          <w:rFonts w:ascii="Arial Narrow" w:eastAsia="Malgun Gothic" w:hAnsi="Arial Narrow" w:cstheme="minorHAnsi"/>
          <w:noProof/>
          <w:sz w:val="20"/>
          <w:szCs w:val="20"/>
          <w:lang w:eastAsia="es-ES"/>
        </w:rPr>
        <w:drawing>
          <wp:anchor distT="0" distB="0" distL="114300" distR="114300" simplePos="0" relativeHeight="251673600" behindDoc="1" locked="0" layoutInCell="1" allowOverlap="1" wp14:anchorId="620804A6" wp14:editId="11038AC1">
            <wp:simplePos x="0" y="0"/>
            <wp:positionH relativeFrom="column">
              <wp:posOffset>272415</wp:posOffset>
            </wp:positionH>
            <wp:positionV relativeFrom="paragraph">
              <wp:posOffset>8255</wp:posOffset>
            </wp:positionV>
            <wp:extent cx="2628900" cy="3019425"/>
            <wp:effectExtent l="0" t="0" r="0" b="9525"/>
            <wp:wrapNone/>
            <wp:docPr id="2" name="Imagen 2" descr="C:\Users\Docente1\Downloads\WhatsApp Image 2023-10-22 at 4.34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ente1\Downloads\WhatsApp Image 2023-10-22 at 4.34.15 P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C52">
        <w:rPr>
          <w:rFonts w:ascii="Arial Narrow" w:eastAsia="Malgun Gothic" w:hAnsi="Arial Narrow" w:cstheme="minorHAnsi"/>
          <w:noProof/>
          <w:sz w:val="20"/>
          <w:szCs w:val="20"/>
          <w:lang w:eastAsia="es-ES"/>
        </w:rPr>
        <w:drawing>
          <wp:anchor distT="0" distB="0" distL="114300" distR="114300" simplePos="0" relativeHeight="251674624" behindDoc="0" locked="0" layoutInCell="1" allowOverlap="1" wp14:anchorId="7A9C9DC7" wp14:editId="166FEAF2">
            <wp:simplePos x="0" y="0"/>
            <wp:positionH relativeFrom="column">
              <wp:posOffset>3406140</wp:posOffset>
            </wp:positionH>
            <wp:positionV relativeFrom="paragraph">
              <wp:posOffset>8254</wp:posOffset>
            </wp:positionV>
            <wp:extent cx="2143125" cy="2981325"/>
            <wp:effectExtent l="0" t="0" r="9525" b="9525"/>
            <wp:wrapNone/>
            <wp:docPr id="3" name="Imagen 3" descr="C:\Users\Docente1\Downloads\WhatsApp Image 2023-10-22 at 4.34.1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cente1\Downloads\WhatsApp Image 2023-10-22 at 4.34.12 PM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7F14C" w14:textId="380466E9" w:rsidR="005C5E72" w:rsidRDefault="005C5E72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3CF47482" w14:textId="55B6B4A4" w:rsidR="005C5E72" w:rsidRDefault="005C5E72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2604BB92" w14:textId="615F5E1F" w:rsidR="005C5E72" w:rsidRDefault="005C5E72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792E456D" w14:textId="0FDED9DF" w:rsidR="005C5E72" w:rsidRDefault="005C5E72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195790FB" w14:textId="3DFE0ADF" w:rsidR="005C5E72" w:rsidRDefault="005C5E72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70433AB8" w14:textId="16FCF7C8" w:rsidR="005C5E72" w:rsidRDefault="005C5E72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07BD7733" w14:textId="0A92A510" w:rsidR="005C5E72" w:rsidRDefault="005C5E72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36D31FDE" w14:textId="2A108485" w:rsidR="005C5E72" w:rsidRDefault="005C5E72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5E8D637C" w14:textId="489CE842" w:rsidR="005C5E72" w:rsidRDefault="005C5E72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1EF5C563" w14:textId="12008680" w:rsidR="005C5E72" w:rsidRDefault="005C5E72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3934875C" w14:textId="2F39AA5E" w:rsidR="00007CAF" w:rsidRDefault="00007CAF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524998BC" w14:textId="77777777" w:rsidR="00007CAF" w:rsidRDefault="00007CAF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3C84C05B" w14:textId="77777777" w:rsidR="0099053A" w:rsidRDefault="0099053A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5FE5E903" w14:textId="77777777" w:rsidR="0099053A" w:rsidRDefault="0099053A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122905B7" w14:textId="77777777" w:rsidR="0099053A" w:rsidRDefault="0099053A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4ACCE6FE" w14:textId="77777777" w:rsidR="0099053A" w:rsidRDefault="0099053A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31C669E1" w14:textId="77777777" w:rsidR="0099053A" w:rsidRDefault="0099053A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23D89AC8" w14:textId="77777777" w:rsidR="0099053A" w:rsidRDefault="0099053A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469835D4" w14:textId="77777777" w:rsidR="005C5E72" w:rsidRPr="005277E9" w:rsidRDefault="005C5E72" w:rsidP="005277E9">
      <w:p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0E922EE6" w14:textId="73D73218" w:rsidR="00A9371C" w:rsidRPr="00A9371C" w:rsidRDefault="00A9371C" w:rsidP="00C253A3">
      <w:pPr>
        <w:pStyle w:val="Prrafodelista"/>
        <w:numPr>
          <w:ilvl w:val="0"/>
          <w:numId w:val="15"/>
        </w:num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b/>
          <w:bCs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b/>
          <w:bCs/>
          <w:sz w:val="20"/>
          <w:szCs w:val="20"/>
          <w:lang w:eastAsia="es-ES"/>
        </w:rPr>
        <w:t>CONCLUSIÓN</w:t>
      </w:r>
    </w:p>
    <w:p w14:paraId="7055847A" w14:textId="1E018E06" w:rsidR="00CE0596" w:rsidRDefault="00E3263D" w:rsidP="00E3263D">
      <w:pPr>
        <w:pStyle w:val="Prrafodelista"/>
        <w:numPr>
          <w:ilvl w:val="0"/>
          <w:numId w:val="14"/>
        </w:num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CE0596">
        <w:rPr>
          <w:rFonts w:ascii="Arial Narrow" w:eastAsia="Malgun Gothic" w:hAnsi="Arial Narrow" w:cstheme="minorHAnsi"/>
          <w:sz w:val="20"/>
          <w:szCs w:val="20"/>
          <w:lang w:eastAsia="es-ES"/>
        </w:rPr>
        <w:t>Se</w:t>
      </w:r>
      <w:r w:rsidR="00CE0596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Pr="00CE0596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eleva el presente informe para </w:t>
      </w:r>
      <w:r w:rsidR="00FF3625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hacer de su conocimiento </w:t>
      </w:r>
      <w:r w:rsidR="008D1F11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que </w:t>
      </w:r>
      <w:r w:rsidR="00FF3625">
        <w:rPr>
          <w:rFonts w:ascii="Arial Narrow" w:eastAsia="Malgun Gothic" w:hAnsi="Arial Narrow" w:cstheme="minorHAnsi"/>
          <w:sz w:val="20"/>
          <w:szCs w:val="20"/>
          <w:lang w:eastAsia="es-ES"/>
        </w:rPr>
        <w:t>como responsable de</w:t>
      </w:r>
      <w:r w:rsidR="005C5E72">
        <w:rPr>
          <w:rFonts w:ascii="Arial Narrow" w:eastAsia="Malgun Gothic" w:hAnsi="Arial Narrow" w:cstheme="minorHAnsi"/>
          <w:sz w:val="20"/>
          <w:szCs w:val="20"/>
          <w:lang w:eastAsia="es-ES"/>
        </w:rPr>
        <w:t>l comité N°008-2023</w:t>
      </w:r>
      <w:r w:rsidR="00007CA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de evaluación docente</w:t>
      </w:r>
      <w:r w:rsidR="00FF3625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007CA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se </w:t>
      </w:r>
      <w:r w:rsidR="00F04DBD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ha concluido de acuerdo </w:t>
      </w:r>
      <w:r w:rsidR="00007CAF">
        <w:rPr>
          <w:rFonts w:ascii="Arial Narrow" w:eastAsia="Malgun Gothic" w:hAnsi="Arial Narrow" w:cstheme="minorHAnsi"/>
          <w:sz w:val="20"/>
          <w:szCs w:val="20"/>
          <w:lang w:eastAsia="es-ES"/>
        </w:rPr>
        <w:t>a</w:t>
      </w:r>
      <w:r w:rsidR="00F04DBD">
        <w:rPr>
          <w:rFonts w:ascii="Arial Narrow" w:eastAsia="Malgun Gothic" w:hAnsi="Arial Narrow" w:cstheme="minorHAnsi"/>
          <w:sz w:val="20"/>
          <w:szCs w:val="20"/>
          <w:lang w:eastAsia="es-ES"/>
        </w:rPr>
        <w:t>l cronograma establecido</w:t>
      </w:r>
      <w:r w:rsidR="00007CA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siend</w:t>
      </w:r>
      <w:r w:rsidR="00D11A65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o a las 1.15 </w:t>
      </w:r>
      <w:r w:rsidR="00E53DF6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de la </w:t>
      </w:r>
      <w:r w:rsidR="00D11A65">
        <w:rPr>
          <w:rFonts w:ascii="Arial Narrow" w:eastAsia="Malgun Gothic" w:hAnsi="Arial Narrow" w:cstheme="minorHAnsi"/>
          <w:sz w:val="20"/>
          <w:szCs w:val="20"/>
          <w:lang w:eastAsia="es-ES"/>
        </w:rPr>
        <w:t>tarde del día 16 de Octubre</w:t>
      </w:r>
      <w:r w:rsidR="00007CA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del 2023</w:t>
      </w:r>
      <w:r w:rsidR="00813A44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. </w:t>
      </w:r>
    </w:p>
    <w:p w14:paraId="4101AED8" w14:textId="6A6E014D" w:rsidR="008D1F11" w:rsidRDefault="008F6A2E" w:rsidP="008F6A2E">
      <w:pPr>
        <w:pStyle w:val="Prrafodelista"/>
        <w:numPr>
          <w:ilvl w:val="0"/>
          <w:numId w:val="14"/>
        </w:num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t>Se informa que no se ha presentado la postulante a la convocatoria de la  evaluación Docente,</w:t>
      </w:r>
    </w:p>
    <w:p w14:paraId="2DCE9D1C" w14:textId="0A4052BD" w:rsidR="008F6A2E" w:rsidRPr="008F6A2E" w:rsidRDefault="008F6A2E" w:rsidP="008F6A2E">
      <w:pPr>
        <w:pStyle w:val="Prrafodelista"/>
        <w:numPr>
          <w:ilvl w:val="0"/>
          <w:numId w:val="14"/>
        </w:num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t>Se realizó una acta</w:t>
      </w:r>
      <w:r w:rsidR="00C30C38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de constancia</w:t>
      </w: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donde no se presentó la postulante en el día que  </w:t>
      </w:r>
      <w:r w:rsidR="00C45421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programo el comité de </w:t>
      </w:r>
      <w:r w:rsidR="002C5CA3">
        <w:rPr>
          <w:rFonts w:ascii="Arial Narrow" w:eastAsia="Malgun Gothic" w:hAnsi="Arial Narrow" w:cstheme="minorHAnsi"/>
          <w:sz w:val="20"/>
          <w:szCs w:val="20"/>
          <w:lang w:eastAsia="es-ES"/>
        </w:rPr>
        <w:t>evaluación.</w:t>
      </w:r>
    </w:p>
    <w:p w14:paraId="0EA68C2B" w14:textId="3ED1743E" w:rsidR="00E3263D" w:rsidRPr="00CE0596" w:rsidRDefault="00E3263D" w:rsidP="00C253A3">
      <w:pPr>
        <w:pStyle w:val="Prrafodelista"/>
        <w:numPr>
          <w:ilvl w:val="0"/>
          <w:numId w:val="15"/>
        </w:numPr>
        <w:tabs>
          <w:tab w:val="left" w:pos="2340"/>
        </w:tabs>
        <w:spacing w:line="276" w:lineRule="auto"/>
        <w:ind w:left="360"/>
        <w:jc w:val="both"/>
        <w:rPr>
          <w:rFonts w:ascii="Arial Narrow" w:eastAsia="Malgun Gothic" w:hAnsi="Arial Narrow" w:cstheme="minorHAnsi"/>
          <w:b/>
          <w:bCs/>
          <w:sz w:val="20"/>
          <w:szCs w:val="20"/>
          <w:lang w:eastAsia="es-ES"/>
        </w:rPr>
      </w:pPr>
      <w:r w:rsidRPr="00CE0596">
        <w:rPr>
          <w:rFonts w:ascii="Arial Narrow" w:eastAsia="Malgun Gothic" w:hAnsi="Arial Narrow" w:cstheme="minorHAnsi"/>
          <w:b/>
          <w:bCs/>
          <w:sz w:val="20"/>
          <w:szCs w:val="20"/>
          <w:lang w:eastAsia="es-ES"/>
        </w:rPr>
        <w:t>RECOMENDACIONES:</w:t>
      </w:r>
    </w:p>
    <w:p w14:paraId="265C0020" w14:textId="6DF7602E" w:rsidR="00E3263D" w:rsidRPr="00E3263D" w:rsidRDefault="00E3263D" w:rsidP="00CE0596">
      <w:pPr>
        <w:tabs>
          <w:tab w:val="left" w:pos="2340"/>
        </w:tabs>
        <w:spacing w:line="276" w:lineRule="auto"/>
        <w:ind w:left="567" w:hanging="283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E3263D">
        <w:rPr>
          <w:rFonts w:ascii="Arial Narrow" w:eastAsia="Malgun Gothic" w:hAnsi="Arial Narrow" w:cstheme="minorHAnsi"/>
          <w:sz w:val="20"/>
          <w:szCs w:val="20"/>
          <w:lang w:eastAsia="es-ES"/>
        </w:rPr>
        <w:t>1.</w:t>
      </w:r>
      <w:r w:rsidRPr="00E3263D">
        <w:rPr>
          <w:rFonts w:ascii="Arial Narrow" w:eastAsia="Malgun Gothic" w:hAnsi="Arial Narrow" w:cstheme="minorHAnsi"/>
          <w:sz w:val="20"/>
          <w:szCs w:val="20"/>
          <w:lang w:eastAsia="es-ES"/>
        </w:rPr>
        <w:tab/>
      </w:r>
      <w:r w:rsidR="008D1F11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Se sugiere </w:t>
      </w:r>
      <w:r w:rsidR="002C5CA3">
        <w:rPr>
          <w:rFonts w:ascii="Arial Narrow" w:eastAsia="Malgun Gothic" w:hAnsi="Arial Narrow" w:cstheme="minorHAnsi"/>
          <w:sz w:val="20"/>
          <w:szCs w:val="20"/>
          <w:lang w:eastAsia="es-ES"/>
        </w:rPr>
        <w:t>al  presidente</w:t>
      </w:r>
      <w:r w:rsidR="00007CAF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del comité de </w:t>
      </w:r>
      <w:r w:rsidR="004940A0">
        <w:rPr>
          <w:rFonts w:ascii="Arial Narrow" w:eastAsia="Malgun Gothic" w:hAnsi="Arial Narrow" w:cstheme="minorHAnsi"/>
          <w:sz w:val="20"/>
          <w:szCs w:val="20"/>
          <w:lang w:eastAsia="es-ES"/>
        </w:rPr>
        <w:t>evaluación</w:t>
      </w:r>
      <w:r w:rsidR="00820C03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Nº 08</w:t>
      </w:r>
      <w:r w:rsidR="004940A0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C45421">
        <w:rPr>
          <w:rFonts w:ascii="Arial Narrow" w:eastAsia="Malgun Gothic" w:hAnsi="Arial Narrow" w:cstheme="minorHAnsi"/>
          <w:sz w:val="20"/>
          <w:szCs w:val="20"/>
          <w:lang w:eastAsia="es-ES"/>
        </w:rPr>
        <w:t>que informe a la superioridad</w:t>
      </w:r>
      <w:r w:rsidR="009D58BA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</w:t>
      </w:r>
      <w:r w:rsidR="00C45421">
        <w:rPr>
          <w:rFonts w:ascii="Arial Narrow" w:eastAsia="Malgun Gothic" w:hAnsi="Arial Narrow" w:cstheme="minorHAnsi"/>
          <w:sz w:val="20"/>
          <w:szCs w:val="20"/>
          <w:lang w:eastAsia="es-ES"/>
        </w:rPr>
        <w:t>que no se presentó el postulante</w:t>
      </w:r>
      <w:r w:rsidR="00820C03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REVATTA LOZA NELLEY MARLENY a la evaluación docente</w:t>
      </w:r>
      <w:proofErr w:type="gramStart"/>
      <w:r w:rsidR="00820C03">
        <w:rPr>
          <w:rFonts w:ascii="Arial Narrow" w:eastAsia="Malgun Gothic" w:hAnsi="Arial Narrow" w:cstheme="minorHAnsi"/>
          <w:sz w:val="20"/>
          <w:szCs w:val="20"/>
          <w:lang w:eastAsia="es-ES"/>
        </w:rPr>
        <w:t>.</w:t>
      </w:r>
      <w:r w:rsidR="00C45421">
        <w:rPr>
          <w:rFonts w:ascii="Arial Narrow" w:eastAsia="Malgun Gothic" w:hAnsi="Arial Narrow" w:cstheme="minorHAnsi"/>
          <w:sz w:val="20"/>
          <w:szCs w:val="20"/>
          <w:lang w:eastAsia="es-ES"/>
        </w:rPr>
        <w:t>.</w:t>
      </w:r>
      <w:proofErr w:type="gramEnd"/>
    </w:p>
    <w:p w14:paraId="327D8F70" w14:textId="68243EAB" w:rsidR="00E3263D" w:rsidRDefault="00E3263D" w:rsidP="00CE0596">
      <w:pPr>
        <w:tabs>
          <w:tab w:val="left" w:pos="2340"/>
        </w:tabs>
        <w:spacing w:line="276" w:lineRule="auto"/>
        <w:ind w:left="567" w:hanging="283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E3263D">
        <w:rPr>
          <w:rFonts w:ascii="Arial Narrow" w:eastAsia="Malgun Gothic" w:hAnsi="Arial Narrow" w:cstheme="minorHAnsi"/>
          <w:sz w:val="20"/>
          <w:szCs w:val="20"/>
          <w:lang w:eastAsia="es-ES"/>
        </w:rPr>
        <w:t>2.</w:t>
      </w:r>
      <w:r w:rsidRPr="00E3263D">
        <w:rPr>
          <w:rFonts w:ascii="Arial Narrow" w:eastAsia="Malgun Gothic" w:hAnsi="Arial Narrow" w:cstheme="minorHAnsi"/>
          <w:sz w:val="20"/>
          <w:szCs w:val="20"/>
          <w:lang w:eastAsia="es-ES"/>
        </w:rPr>
        <w:tab/>
        <w:t xml:space="preserve">Informar al área </w:t>
      </w:r>
      <w:r w:rsidR="00E663AE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de gestión </w:t>
      </w:r>
      <w:r w:rsidR="003C506C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Institucional </w:t>
      </w:r>
      <w:r w:rsidR="003C506C" w:rsidRPr="00E3263D">
        <w:rPr>
          <w:rFonts w:ascii="Arial Narrow" w:eastAsia="Malgun Gothic" w:hAnsi="Arial Narrow" w:cstheme="minorHAnsi"/>
          <w:sz w:val="20"/>
          <w:szCs w:val="20"/>
          <w:lang w:eastAsia="es-ES"/>
        </w:rPr>
        <w:t>para</w:t>
      </w:r>
      <w:r w:rsidRPr="00E3263D"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las acciones inmediatas</w:t>
      </w:r>
      <w:r w:rsidR="00014ABA">
        <w:rPr>
          <w:rFonts w:ascii="Arial Narrow" w:eastAsia="Malgun Gothic" w:hAnsi="Arial Narrow" w:cstheme="minorHAnsi"/>
          <w:sz w:val="20"/>
          <w:szCs w:val="20"/>
          <w:lang w:eastAsia="es-ES"/>
        </w:rPr>
        <w:t>.</w:t>
      </w:r>
    </w:p>
    <w:p w14:paraId="15F47DED" w14:textId="143389B8" w:rsidR="00E3263D" w:rsidRPr="00E3263D" w:rsidRDefault="00E3263D" w:rsidP="00E3263D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5F8FB673" w14:textId="6F36E873" w:rsidR="00E3263D" w:rsidRPr="00E3263D" w:rsidRDefault="003C506C" w:rsidP="00E3263D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                                            </w:t>
      </w:r>
      <w:r w:rsidR="00E3263D" w:rsidRPr="00E3263D">
        <w:rPr>
          <w:rFonts w:ascii="Arial Narrow" w:eastAsia="Malgun Gothic" w:hAnsi="Arial Narrow" w:cstheme="minorHAnsi"/>
          <w:sz w:val="20"/>
          <w:szCs w:val="20"/>
          <w:lang w:eastAsia="es-ES"/>
        </w:rPr>
        <w:t>Es todo cuanto informo en honor a la verdad.</w:t>
      </w:r>
    </w:p>
    <w:p w14:paraId="27575350" w14:textId="77777777" w:rsidR="00E3263D" w:rsidRPr="00E3263D" w:rsidRDefault="00E3263D" w:rsidP="00E3263D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3E987572" w14:textId="5327AB2C" w:rsidR="007872C3" w:rsidRDefault="003C506C" w:rsidP="00E3263D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  <w:r>
        <w:rPr>
          <w:rFonts w:ascii="Arial Narrow" w:eastAsia="Malgun Gothic" w:hAnsi="Arial Narrow" w:cstheme="minorHAnsi"/>
          <w:sz w:val="20"/>
          <w:szCs w:val="20"/>
          <w:lang w:eastAsia="es-ES"/>
        </w:rPr>
        <w:t xml:space="preserve">                                                                                     </w:t>
      </w:r>
      <w:r w:rsidR="00E3263D" w:rsidRPr="00E3263D">
        <w:rPr>
          <w:rFonts w:ascii="Arial Narrow" w:eastAsia="Malgun Gothic" w:hAnsi="Arial Narrow" w:cstheme="minorHAnsi"/>
          <w:sz w:val="20"/>
          <w:szCs w:val="20"/>
          <w:lang w:eastAsia="es-ES"/>
        </w:rPr>
        <w:t>Atentamente</w:t>
      </w:r>
    </w:p>
    <w:p w14:paraId="79DE79FE" w14:textId="5C0DC1B7" w:rsidR="006730B7" w:rsidRDefault="006730B7" w:rsidP="00E3263D">
      <w:pPr>
        <w:tabs>
          <w:tab w:val="left" w:pos="2340"/>
        </w:tabs>
        <w:spacing w:line="276" w:lineRule="auto"/>
        <w:jc w:val="both"/>
        <w:rPr>
          <w:rFonts w:ascii="Arial Narrow" w:eastAsia="Malgun Gothic" w:hAnsi="Arial Narrow" w:cstheme="minorHAnsi"/>
          <w:sz w:val="20"/>
          <w:szCs w:val="20"/>
          <w:lang w:eastAsia="es-ES"/>
        </w:rPr>
      </w:pPr>
    </w:p>
    <w:p w14:paraId="66FAEE79" w14:textId="06DABFD1" w:rsidR="006730B7" w:rsidRDefault="003C506C" w:rsidP="007872C3">
      <w:pPr>
        <w:tabs>
          <w:tab w:val="left" w:pos="2340"/>
        </w:tabs>
        <w:spacing w:line="276" w:lineRule="auto"/>
        <w:rPr>
          <w:rFonts w:ascii="Arial Narrow" w:eastAsia="Malgun Gothic" w:hAnsi="Arial Narrow" w:cstheme="minorHAnsi"/>
          <w:sz w:val="20"/>
          <w:szCs w:val="20"/>
          <w:lang w:eastAsia="es-ES"/>
        </w:rPr>
      </w:pPr>
      <w:r w:rsidRPr="007872C3">
        <w:rPr>
          <w:rFonts w:ascii="Arial" w:hAnsi="Arial" w:cs="Arial"/>
          <w:noProof/>
          <w:sz w:val="20"/>
          <w:szCs w:val="20"/>
          <w:lang w:eastAsia="es-ES"/>
        </w:rPr>
        <w:drawing>
          <wp:anchor distT="0" distB="0" distL="114300" distR="114300" simplePos="0" relativeHeight="251660288" behindDoc="1" locked="0" layoutInCell="1" allowOverlap="1" wp14:anchorId="59840599" wp14:editId="33A1C350">
            <wp:simplePos x="0" y="0"/>
            <wp:positionH relativeFrom="column">
              <wp:posOffset>2350135</wp:posOffset>
            </wp:positionH>
            <wp:positionV relativeFrom="paragraph">
              <wp:posOffset>113030</wp:posOffset>
            </wp:positionV>
            <wp:extent cx="1857375" cy="812800"/>
            <wp:effectExtent l="0" t="0" r="0" b="63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6E9E9" w14:textId="3AEE0AFF" w:rsidR="00A635A3" w:rsidRPr="00A635A3" w:rsidRDefault="003C506C" w:rsidP="00F61B70">
      <w:r>
        <w:t xml:space="preserve"> </w:t>
      </w:r>
    </w:p>
    <w:sectPr w:rsidR="00A635A3" w:rsidRPr="00A635A3" w:rsidSect="00375260">
      <w:headerReference w:type="default" r:id="rId16"/>
      <w:pgSz w:w="12240" w:h="15840"/>
      <w:pgMar w:top="1417" w:right="203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DF894A" w14:textId="77777777" w:rsidR="008E7771" w:rsidRDefault="008E7771" w:rsidP="00180E8C">
      <w:r>
        <w:separator/>
      </w:r>
    </w:p>
  </w:endnote>
  <w:endnote w:type="continuationSeparator" w:id="0">
    <w:p w14:paraId="445165DD" w14:textId="77777777" w:rsidR="008E7771" w:rsidRDefault="008E7771" w:rsidP="00180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Carlito">
    <w:altName w:val="Calibri"/>
    <w:charset w:val="0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053AAD" w14:textId="77777777" w:rsidR="008E7771" w:rsidRDefault="008E7771" w:rsidP="00180E8C">
      <w:r>
        <w:separator/>
      </w:r>
    </w:p>
  </w:footnote>
  <w:footnote w:type="continuationSeparator" w:id="0">
    <w:p w14:paraId="577D6F72" w14:textId="77777777" w:rsidR="008E7771" w:rsidRDefault="008E7771" w:rsidP="00180E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88FFF7" w14:textId="77777777" w:rsidR="00C0061A" w:rsidRDefault="00C0061A">
    <w:pPr>
      <w:pStyle w:val="Encabezado"/>
    </w:pPr>
    <w:r>
      <w:rPr>
        <w:noProof/>
        <w:lang w:eastAsia="es-ES"/>
      </w:rPr>
      <w:drawing>
        <wp:anchor distT="0" distB="0" distL="0" distR="0" simplePos="0" relativeHeight="251659264" behindDoc="1" locked="0" layoutInCell="1" allowOverlap="1" wp14:anchorId="5D1F9B07" wp14:editId="208B37B6">
          <wp:simplePos x="0" y="0"/>
          <wp:positionH relativeFrom="page">
            <wp:posOffset>963177</wp:posOffset>
          </wp:positionH>
          <wp:positionV relativeFrom="page">
            <wp:posOffset>161866</wp:posOffset>
          </wp:positionV>
          <wp:extent cx="5398008" cy="618744"/>
          <wp:effectExtent l="0" t="0" r="0" b="0"/>
          <wp:wrapNone/>
          <wp:docPr id="10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98008" cy="6187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E4C68"/>
    <w:multiLevelType w:val="multilevel"/>
    <w:tmpl w:val="4EBCEA56"/>
    <w:lvl w:ilvl="0">
      <w:start w:val="1"/>
      <w:numFmt w:val="decimal"/>
      <w:lvlText w:val="%1"/>
      <w:lvlJc w:val="left"/>
      <w:pPr>
        <w:ind w:left="894" w:hanging="432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94" w:hanging="432"/>
      </w:pPr>
      <w:rPr>
        <w:rFonts w:ascii="Arial MT" w:eastAsia="Arial MT" w:hAnsi="Arial MT" w:cs="Arial MT" w:hint="default"/>
        <w:w w:val="81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2765" w:hanging="4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97" w:hanging="4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30" w:hanging="4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63" w:hanging="4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5" w:hanging="4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28" w:hanging="4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361" w:hanging="432"/>
      </w:pPr>
      <w:rPr>
        <w:rFonts w:hint="default"/>
        <w:lang w:val="es-ES" w:eastAsia="en-US" w:bidi="ar-SA"/>
      </w:rPr>
    </w:lvl>
  </w:abstractNum>
  <w:abstractNum w:abstractNumId="1">
    <w:nsid w:val="12DC459D"/>
    <w:multiLevelType w:val="multilevel"/>
    <w:tmpl w:val="A5AAF1BA"/>
    <w:lvl w:ilvl="0">
      <w:start w:val="1"/>
      <w:numFmt w:val="decimal"/>
      <w:lvlText w:val="%1"/>
      <w:lvlJc w:val="left"/>
      <w:pPr>
        <w:ind w:left="1106" w:hanging="423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6" w:hanging="423"/>
      </w:pPr>
      <w:rPr>
        <w:rFonts w:ascii="Carlito" w:eastAsia="Carlito" w:hAnsi="Carlito" w:cs="Carlito" w:hint="default"/>
        <w:spacing w:val="-2"/>
        <w:w w:val="100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2940" w:hanging="42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861" w:hanging="42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81" w:hanging="42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702" w:hanging="42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22" w:hanging="42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42" w:hanging="42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63" w:hanging="423"/>
      </w:pPr>
      <w:rPr>
        <w:rFonts w:hint="default"/>
        <w:lang w:val="es-ES" w:eastAsia="en-US" w:bidi="ar-SA"/>
      </w:rPr>
    </w:lvl>
  </w:abstractNum>
  <w:abstractNum w:abstractNumId="2">
    <w:nsid w:val="1A8058A8"/>
    <w:multiLevelType w:val="multilevel"/>
    <w:tmpl w:val="F3709C5E"/>
    <w:lvl w:ilvl="0">
      <w:start w:val="2"/>
      <w:numFmt w:val="decimal"/>
      <w:lvlText w:val="%1"/>
      <w:lvlJc w:val="left"/>
      <w:pPr>
        <w:ind w:left="1106" w:hanging="428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6" w:hanging="428"/>
        <w:jc w:val="right"/>
      </w:pPr>
      <w:rPr>
        <w:rFonts w:ascii="Carlito" w:eastAsia="Carlito" w:hAnsi="Carlito" w:cs="Carlito" w:hint="default"/>
        <w:spacing w:val="-2"/>
        <w:w w:val="100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2940" w:hanging="42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861" w:hanging="4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81" w:hanging="4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702" w:hanging="4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22" w:hanging="4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42" w:hanging="4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63" w:hanging="428"/>
      </w:pPr>
      <w:rPr>
        <w:rFonts w:hint="default"/>
        <w:lang w:val="es-ES" w:eastAsia="en-US" w:bidi="ar-SA"/>
      </w:rPr>
    </w:lvl>
  </w:abstractNum>
  <w:abstractNum w:abstractNumId="3">
    <w:nsid w:val="250B5D6F"/>
    <w:multiLevelType w:val="hybridMultilevel"/>
    <w:tmpl w:val="0FE08780"/>
    <w:lvl w:ilvl="0" w:tplc="1006135C">
      <w:start w:val="2"/>
      <w:numFmt w:val="decimal"/>
      <w:lvlText w:val="%1."/>
      <w:lvlJc w:val="left"/>
      <w:pPr>
        <w:ind w:left="786" w:hanging="360"/>
      </w:pPr>
      <w:rPr>
        <w:rFonts w:hint="default"/>
        <w:u w:val="single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C7F4835"/>
    <w:multiLevelType w:val="hybridMultilevel"/>
    <w:tmpl w:val="49FA4B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A42F47"/>
    <w:multiLevelType w:val="multilevel"/>
    <w:tmpl w:val="3806B3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30696CB4"/>
    <w:multiLevelType w:val="hybridMultilevel"/>
    <w:tmpl w:val="21E6C3DA"/>
    <w:lvl w:ilvl="0" w:tplc="3B74338C">
      <w:start w:val="1"/>
      <w:numFmt w:val="upperRoman"/>
      <w:lvlText w:val="%1."/>
      <w:lvlJc w:val="left"/>
      <w:pPr>
        <w:ind w:left="1106" w:hanging="567"/>
      </w:pPr>
      <w:rPr>
        <w:rFonts w:ascii="Carlito" w:eastAsia="Carlito" w:hAnsi="Carlito" w:cs="Carlito" w:hint="default"/>
        <w:b/>
        <w:bCs/>
        <w:spacing w:val="-1"/>
        <w:w w:val="100"/>
        <w:sz w:val="20"/>
        <w:szCs w:val="20"/>
        <w:lang w:val="es-ES" w:eastAsia="en-US" w:bidi="ar-SA"/>
      </w:rPr>
    </w:lvl>
    <w:lvl w:ilvl="1" w:tplc="DCEAB29C">
      <w:numFmt w:val="bullet"/>
      <w:lvlText w:val="•"/>
      <w:lvlJc w:val="left"/>
      <w:pPr>
        <w:ind w:left="2020" w:hanging="567"/>
      </w:pPr>
      <w:rPr>
        <w:rFonts w:hint="default"/>
        <w:lang w:val="es-ES" w:eastAsia="en-US" w:bidi="ar-SA"/>
      </w:rPr>
    </w:lvl>
    <w:lvl w:ilvl="2" w:tplc="AD1442C6">
      <w:numFmt w:val="bullet"/>
      <w:lvlText w:val="•"/>
      <w:lvlJc w:val="left"/>
      <w:pPr>
        <w:ind w:left="2940" w:hanging="567"/>
      </w:pPr>
      <w:rPr>
        <w:rFonts w:hint="default"/>
        <w:lang w:val="es-ES" w:eastAsia="en-US" w:bidi="ar-SA"/>
      </w:rPr>
    </w:lvl>
    <w:lvl w:ilvl="3" w:tplc="38EC0C2E">
      <w:numFmt w:val="bullet"/>
      <w:lvlText w:val="•"/>
      <w:lvlJc w:val="left"/>
      <w:pPr>
        <w:ind w:left="3861" w:hanging="567"/>
      </w:pPr>
      <w:rPr>
        <w:rFonts w:hint="default"/>
        <w:lang w:val="es-ES" w:eastAsia="en-US" w:bidi="ar-SA"/>
      </w:rPr>
    </w:lvl>
    <w:lvl w:ilvl="4" w:tplc="B440901A">
      <w:numFmt w:val="bullet"/>
      <w:lvlText w:val="•"/>
      <w:lvlJc w:val="left"/>
      <w:pPr>
        <w:ind w:left="4781" w:hanging="567"/>
      </w:pPr>
      <w:rPr>
        <w:rFonts w:hint="default"/>
        <w:lang w:val="es-ES" w:eastAsia="en-US" w:bidi="ar-SA"/>
      </w:rPr>
    </w:lvl>
    <w:lvl w:ilvl="5" w:tplc="B894A604">
      <w:numFmt w:val="bullet"/>
      <w:lvlText w:val="•"/>
      <w:lvlJc w:val="left"/>
      <w:pPr>
        <w:ind w:left="5702" w:hanging="567"/>
      </w:pPr>
      <w:rPr>
        <w:rFonts w:hint="default"/>
        <w:lang w:val="es-ES" w:eastAsia="en-US" w:bidi="ar-SA"/>
      </w:rPr>
    </w:lvl>
    <w:lvl w:ilvl="6" w:tplc="89CE3654">
      <w:numFmt w:val="bullet"/>
      <w:lvlText w:val="•"/>
      <w:lvlJc w:val="left"/>
      <w:pPr>
        <w:ind w:left="6622" w:hanging="567"/>
      </w:pPr>
      <w:rPr>
        <w:rFonts w:hint="default"/>
        <w:lang w:val="es-ES" w:eastAsia="en-US" w:bidi="ar-SA"/>
      </w:rPr>
    </w:lvl>
    <w:lvl w:ilvl="7" w:tplc="88CA3EA8">
      <w:numFmt w:val="bullet"/>
      <w:lvlText w:val="•"/>
      <w:lvlJc w:val="left"/>
      <w:pPr>
        <w:ind w:left="7542" w:hanging="567"/>
      </w:pPr>
      <w:rPr>
        <w:rFonts w:hint="default"/>
        <w:lang w:val="es-ES" w:eastAsia="en-US" w:bidi="ar-SA"/>
      </w:rPr>
    </w:lvl>
    <w:lvl w:ilvl="8" w:tplc="240C4070">
      <w:numFmt w:val="bullet"/>
      <w:lvlText w:val="•"/>
      <w:lvlJc w:val="left"/>
      <w:pPr>
        <w:ind w:left="8463" w:hanging="567"/>
      </w:pPr>
      <w:rPr>
        <w:rFonts w:hint="default"/>
        <w:lang w:val="es-ES" w:eastAsia="en-US" w:bidi="ar-SA"/>
      </w:rPr>
    </w:lvl>
  </w:abstractNum>
  <w:abstractNum w:abstractNumId="7">
    <w:nsid w:val="310126A9"/>
    <w:multiLevelType w:val="hybridMultilevel"/>
    <w:tmpl w:val="A1107F08"/>
    <w:lvl w:ilvl="0" w:tplc="8EA00942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325282"/>
    <w:multiLevelType w:val="hybridMultilevel"/>
    <w:tmpl w:val="3D5A295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E355F5"/>
    <w:multiLevelType w:val="multilevel"/>
    <w:tmpl w:val="EBEC61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00" w:hanging="23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0" w:hanging="23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23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00" w:hanging="23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23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23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23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340"/>
      </w:pPr>
      <w:rPr>
        <w:rFonts w:hint="default"/>
      </w:rPr>
    </w:lvl>
  </w:abstractNum>
  <w:abstractNum w:abstractNumId="10">
    <w:nsid w:val="4D5A4C68"/>
    <w:multiLevelType w:val="hybridMultilevel"/>
    <w:tmpl w:val="D1C87B30"/>
    <w:lvl w:ilvl="0" w:tplc="2C88E848">
      <w:start w:val="2"/>
      <w:numFmt w:val="decimal"/>
      <w:lvlText w:val="%1."/>
      <w:lvlJc w:val="left"/>
      <w:pPr>
        <w:ind w:left="1146" w:hanging="360"/>
      </w:pPr>
      <w:rPr>
        <w:rFonts w:hint="default"/>
        <w:u w:val="single"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5B4369E0"/>
    <w:multiLevelType w:val="hybridMultilevel"/>
    <w:tmpl w:val="1BFE66A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3377B43"/>
    <w:multiLevelType w:val="hybridMultilevel"/>
    <w:tmpl w:val="F4389A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2B79B3"/>
    <w:multiLevelType w:val="hybridMultilevel"/>
    <w:tmpl w:val="1764DF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583424"/>
    <w:multiLevelType w:val="hybridMultilevel"/>
    <w:tmpl w:val="E7E018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FE0AAC"/>
    <w:multiLevelType w:val="multilevel"/>
    <w:tmpl w:val="EBEC61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00" w:hanging="23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0" w:hanging="23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23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00" w:hanging="23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23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23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23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3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13"/>
  </w:num>
  <w:num w:numId="5">
    <w:abstractNumId w:val="11"/>
  </w:num>
  <w:num w:numId="6">
    <w:abstractNumId w:val="14"/>
  </w:num>
  <w:num w:numId="7">
    <w:abstractNumId w:val="12"/>
  </w:num>
  <w:num w:numId="8">
    <w:abstractNumId w:val="3"/>
  </w:num>
  <w:num w:numId="9">
    <w:abstractNumId w:val="10"/>
  </w:num>
  <w:num w:numId="10">
    <w:abstractNumId w:val="5"/>
  </w:num>
  <w:num w:numId="11">
    <w:abstractNumId w:val="4"/>
  </w:num>
  <w:num w:numId="12">
    <w:abstractNumId w:val="15"/>
  </w:num>
  <w:num w:numId="13">
    <w:abstractNumId w:val="7"/>
  </w:num>
  <w:num w:numId="14">
    <w:abstractNumId w:val="8"/>
  </w:num>
  <w:num w:numId="15">
    <w:abstractNumId w:val="9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2C3"/>
    <w:rsid w:val="00001A82"/>
    <w:rsid w:val="00007CAF"/>
    <w:rsid w:val="00014ABA"/>
    <w:rsid w:val="00024B0C"/>
    <w:rsid w:val="0002543B"/>
    <w:rsid w:val="000329E2"/>
    <w:rsid w:val="00040EBE"/>
    <w:rsid w:val="00042115"/>
    <w:rsid w:val="000542DF"/>
    <w:rsid w:val="00076B4D"/>
    <w:rsid w:val="00094D07"/>
    <w:rsid w:val="00096859"/>
    <w:rsid w:val="000A1C93"/>
    <w:rsid w:val="000A257D"/>
    <w:rsid w:val="000A3543"/>
    <w:rsid w:val="000A411E"/>
    <w:rsid w:val="000B2FEC"/>
    <w:rsid w:val="000B68E4"/>
    <w:rsid w:val="000C30BF"/>
    <w:rsid w:val="000C4B6C"/>
    <w:rsid w:val="000C7624"/>
    <w:rsid w:val="000D158C"/>
    <w:rsid w:val="000D7A1A"/>
    <w:rsid w:val="00102732"/>
    <w:rsid w:val="00124F71"/>
    <w:rsid w:val="00130D9E"/>
    <w:rsid w:val="00142D00"/>
    <w:rsid w:val="00154676"/>
    <w:rsid w:val="00155707"/>
    <w:rsid w:val="00164EDB"/>
    <w:rsid w:val="00167913"/>
    <w:rsid w:val="001727F3"/>
    <w:rsid w:val="00180E8C"/>
    <w:rsid w:val="001857D4"/>
    <w:rsid w:val="001C0783"/>
    <w:rsid w:val="001C2C57"/>
    <w:rsid w:val="001D5DEA"/>
    <w:rsid w:val="001E053B"/>
    <w:rsid w:val="001E78CA"/>
    <w:rsid w:val="001F0835"/>
    <w:rsid w:val="001F3B44"/>
    <w:rsid w:val="00211D47"/>
    <w:rsid w:val="00221478"/>
    <w:rsid w:val="00267C6E"/>
    <w:rsid w:val="00291D17"/>
    <w:rsid w:val="002A6B2D"/>
    <w:rsid w:val="002A7EB5"/>
    <w:rsid w:val="002B229F"/>
    <w:rsid w:val="002C2286"/>
    <w:rsid w:val="002C5CA3"/>
    <w:rsid w:val="002C7E29"/>
    <w:rsid w:val="002D165A"/>
    <w:rsid w:val="002E0C57"/>
    <w:rsid w:val="002E31E3"/>
    <w:rsid w:val="002F1857"/>
    <w:rsid w:val="002F4D4E"/>
    <w:rsid w:val="002F766C"/>
    <w:rsid w:val="00316CC0"/>
    <w:rsid w:val="003267B1"/>
    <w:rsid w:val="00340F94"/>
    <w:rsid w:val="00345B37"/>
    <w:rsid w:val="00356E96"/>
    <w:rsid w:val="0036247B"/>
    <w:rsid w:val="00367D47"/>
    <w:rsid w:val="00375260"/>
    <w:rsid w:val="003907BC"/>
    <w:rsid w:val="003964F8"/>
    <w:rsid w:val="003A0C9B"/>
    <w:rsid w:val="003B6B48"/>
    <w:rsid w:val="003C506C"/>
    <w:rsid w:val="003D17DA"/>
    <w:rsid w:val="003E0EF1"/>
    <w:rsid w:val="003E3F1F"/>
    <w:rsid w:val="003E4395"/>
    <w:rsid w:val="003E77DA"/>
    <w:rsid w:val="003F2A46"/>
    <w:rsid w:val="00400546"/>
    <w:rsid w:val="00423C66"/>
    <w:rsid w:val="00423D50"/>
    <w:rsid w:val="00425F59"/>
    <w:rsid w:val="004325D1"/>
    <w:rsid w:val="00457B9B"/>
    <w:rsid w:val="0046608B"/>
    <w:rsid w:val="00473A21"/>
    <w:rsid w:val="00474471"/>
    <w:rsid w:val="00475C39"/>
    <w:rsid w:val="004926D8"/>
    <w:rsid w:val="004940A0"/>
    <w:rsid w:val="004C36C6"/>
    <w:rsid w:val="004C3A92"/>
    <w:rsid w:val="004D6BD0"/>
    <w:rsid w:val="004E1ADE"/>
    <w:rsid w:val="00503713"/>
    <w:rsid w:val="00506B46"/>
    <w:rsid w:val="00506BB2"/>
    <w:rsid w:val="00510A36"/>
    <w:rsid w:val="00511323"/>
    <w:rsid w:val="005277E9"/>
    <w:rsid w:val="0053438E"/>
    <w:rsid w:val="00537FD1"/>
    <w:rsid w:val="0055164F"/>
    <w:rsid w:val="00551894"/>
    <w:rsid w:val="0056560C"/>
    <w:rsid w:val="00565F6E"/>
    <w:rsid w:val="005969AE"/>
    <w:rsid w:val="005C5DAB"/>
    <w:rsid w:val="005C5E72"/>
    <w:rsid w:val="005D25BF"/>
    <w:rsid w:val="005D3660"/>
    <w:rsid w:val="005E2DE4"/>
    <w:rsid w:val="005F5B9F"/>
    <w:rsid w:val="00611D73"/>
    <w:rsid w:val="00630887"/>
    <w:rsid w:val="00630A14"/>
    <w:rsid w:val="00641AB3"/>
    <w:rsid w:val="00661103"/>
    <w:rsid w:val="006644A5"/>
    <w:rsid w:val="006730B7"/>
    <w:rsid w:val="00677044"/>
    <w:rsid w:val="0067752D"/>
    <w:rsid w:val="00691DCA"/>
    <w:rsid w:val="006B38BB"/>
    <w:rsid w:val="006C1A72"/>
    <w:rsid w:val="006C37BC"/>
    <w:rsid w:val="006D001D"/>
    <w:rsid w:val="006D32B5"/>
    <w:rsid w:val="006D67B8"/>
    <w:rsid w:val="006E19FC"/>
    <w:rsid w:val="006E21F8"/>
    <w:rsid w:val="006E43AC"/>
    <w:rsid w:val="00725D69"/>
    <w:rsid w:val="00740526"/>
    <w:rsid w:val="00747A11"/>
    <w:rsid w:val="007556F7"/>
    <w:rsid w:val="007628AA"/>
    <w:rsid w:val="00764765"/>
    <w:rsid w:val="00782DEC"/>
    <w:rsid w:val="007872C3"/>
    <w:rsid w:val="00797BBB"/>
    <w:rsid w:val="007B4A48"/>
    <w:rsid w:val="007E0DFF"/>
    <w:rsid w:val="007E23CF"/>
    <w:rsid w:val="007F1E46"/>
    <w:rsid w:val="007F2073"/>
    <w:rsid w:val="007F3A81"/>
    <w:rsid w:val="00806104"/>
    <w:rsid w:val="00813A44"/>
    <w:rsid w:val="00815B08"/>
    <w:rsid w:val="00820C03"/>
    <w:rsid w:val="00847863"/>
    <w:rsid w:val="008730D6"/>
    <w:rsid w:val="00882393"/>
    <w:rsid w:val="00887338"/>
    <w:rsid w:val="0089075B"/>
    <w:rsid w:val="008911A4"/>
    <w:rsid w:val="00894230"/>
    <w:rsid w:val="008A734C"/>
    <w:rsid w:val="008C21A5"/>
    <w:rsid w:val="008D1F11"/>
    <w:rsid w:val="008E5112"/>
    <w:rsid w:val="008E5526"/>
    <w:rsid w:val="008E7771"/>
    <w:rsid w:val="008F29B4"/>
    <w:rsid w:val="008F521B"/>
    <w:rsid w:val="008F6A2E"/>
    <w:rsid w:val="0090620C"/>
    <w:rsid w:val="0091440F"/>
    <w:rsid w:val="00927917"/>
    <w:rsid w:val="00936814"/>
    <w:rsid w:val="00951C72"/>
    <w:rsid w:val="009529E8"/>
    <w:rsid w:val="0096708F"/>
    <w:rsid w:val="0099053A"/>
    <w:rsid w:val="009A48ED"/>
    <w:rsid w:val="009A66C4"/>
    <w:rsid w:val="009B0D67"/>
    <w:rsid w:val="009B7951"/>
    <w:rsid w:val="009C0126"/>
    <w:rsid w:val="009C7D9B"/>
    <w:rsid w:val="009D1313"/>
    <w:rsid w:val="009D58BA"/>
    <w:rsid w:val="009D64E6"/>
    <w:rsid w:val="009E3387"/>
    <w:rsid w:val="009F026B"/>
    <w:rsid w:val="009F4959"/>
    <w:rsid w:val="00A03F0D"/>
    <w:rsid w:val="00A13207"/>
    <w:rsid w:val="00A174A1"/>
    <w:rsid w:val="00A30DC2"/>
    <w:rsid w:val="00A55051"/>
    <w:rsid w:val="00A635A3"/>
    <w:rsid w:val="00A81DF9"/>
    <w:rsid w:val="00A84742"/>
    <w:rsid w:val="00A85C1F"/>
    <w:rsid w:val="00A9371C"/>
    <w:rsid w:val="00AB3F89"/>
    <w:rsid w:val="00AC7CD3"/>
    <w:rsid w:val="00AD00EE"/>
    <w:rsid w:val="00AF4640"/>
    <w:rsid w:val="00B0199B"/>
    <w:rsid w:val="00B048EE"/>
    <w:rsid w:val="00B1277D"/>
    <w:rsid w:val="00B27421"/>
    <w:rsid w:val="00B27B1E"/>
    <w:rsid w:val="00B30094"/>
    <w:rsid w:val="00B35332"/>
    <w:rsid w:val="00B4515C"/>
    <w:rsid w:val="00B45C34"/>
    <w:rsid w:val="00B97338"/>
    <w:rsid w:val="00BA6C53"/>
    <w:rsid w:val="00BB1C52"/>
    <w:rsid w:val="00BB74FA"/>
    <w:rsid w:val="00BD4BB4"/>
    <w:rsid w:val="00C0061A"/>
    <w:rsid w:val="00C07942"/>
    <w:rsid w:val="00C11658"/>
    <w:rsid w:val="00C1783E"/>
    <w:rsid w:val="00C22F6C"/>
    <w:rsid w:val="00C253A3"/>
    <w:rsid w:val="00C30C38"/>
    <w:rsid w:val="00C45421"/>
    <w:rsid w:val="00C45EFA"/>
    <w:rsid w:val="00C52FFE"/>
    <w:rsid w:val="00C60A98"/>
    <w:rsid w:val="00C85E00"/>
    <w:rsid w:val="00CA43D5"/>
    <w:rsid w:val="00CC0D32"/>
    <w:rsid w:val="00CC7C53"/>
    <w:rsid w:val="00CD186F"/>
    <w:rsid w:val="00CE0596"/>
    <w:rsid w:val="00CE554F"/>
    <w:rsid w:val="00CF1385"/>
    <w:rsid w:val="00CF6FBF"/>
    <w:rsid w:val="00CF7659"/>
    <w:rsid w:val="00D04DE1"/>
    <w:rsid w:val="00D11A65"/>
    <w:rsid w:val="00D20E07"/>
    <w:rsid w:val="00D23A18"/>
    <w:rsid w:val="00D31AB9"/>
    <w:rsid w:val="00D340FE"/>
    <w:rsid w:val="00D34EB6"/>
    <w:rsid w:val="00D365C2"/>
    <w:rsid w:val="00D42CB7"/>
    <w:rsid w:val="00D553C9"/>
    <w:rsid w:val="00D82AA3"/>
    <w:rsid w:val="00D84319"/>
    <w:rsid w:val="00D938A5"/>
    <w:rsid w:val="00D95B5F"/>
    <w:rsid w:val="00DA156E"/>
    <w:rsid w:val="00DA1D93"/>
    <w:rsid w:val="00DA3AAE"/>
    <w:rsid w:val="00DB01C6"/>
    <w:rsid w:val="00DC6690"/>
    <w:rsid w:val="00DD45A1"/>
    <w:rsid w:val="00DD49E4"/>
    <w:rsid w:val="00DE16FC"/>
    <w:rsid w:val="00DE39B3"/>
    <w:rsid w:val="00DF177E"/>
    <w:rsid w:val="00DF76C2"/>
    <w:rsid w:val="00E02A91"/>
    <w:rsid w:val="00E13174"/>
    <w:rsid w:val="00E14C29"/>
    <w:rsid w:val="00E3186A"/>
    <w:rsid w:val="00E321CE"/>
    <w:rsid w:val="00E3263D"/>
    <w:rsid w:val="00E53DF6"/>
    <w:rsid w:val="00E564BE"/>
    <w:rsid w:val="00E663AE"/>
    <w:rsid w:val="00E74ABD"/>
    <w:rsid w:val="00E82D4A"/>
    <w:rsid w:val="00E90228"/>
    <w:rsid w:val="00EA7CE8"/>
    <w:rsid w:val="00EC010E"/>
    <w:rsid w:val="00ED70B0"/>
    <w:rsid w:val="00F04DBD"/>
    <w:rsid w:val="00F12D59"/>
    <w:rsid w:val="00F25A02"/>
    <w:rsid w:val="00F5077E"/>
    <w:rsid w:val="00F61758"/>
    <w:rsid w:val="00F61B70"/>
    <w:rsid w:val="00F84BE8"/>
    <w:rsid w:val="00FA78F6"/>
    <w:rsid w:val="00FB259D"/>
    <w:rsid w:val="00FB58BB"/>
    <w:rsid w:val="00FC7255"/>
    <w:rsid w:val="00FF3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E893B"/>
  <w15:chartTrackingRefBased/>
  <w15:docId w15:val="{D5CEBDF3-0B72-46AF-9A80-A2789A5B8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2C3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s-ES"/>
    </w:rPr>
  </w:style>
  <w:style w:type="paragraph" w:styleId="Ttulo3">
    <w:name w:val="heading 3"/>
    <w:basedOn w:val="Normal"/>
    <w:link w:val="Ttulo3Car"/>
    <w:uiPriority w:val="9"/>
    <w:unhideWhenUsed/>
    <w:qFormat/>
    <w:rsid w:val="007872C3"/>
    <w:pPr>
      <w:ind w:left="1106"/>
      <w:outlineLvl w:val="2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7872C3"/>
    <w:rPr>
      <w:rFonts w:ascii="Carlito" w:eastAsia="Carlito" w:hAnsi="Carlito" w:cs="Carlito"/>
      <w:b/>
      <w:bCs/>
      <w:sz w:val="20"/>
      <w:szCs w:val="20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7872C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872C3"/>
    <w:rPr>
      <w:rFonts w:ascii="Carlito" w:eastAsia="Carlito" w:hAnsi="Carlito" w:cs="Carlito"/>
      <w:sz w:val="20"/>
      <w:szCs w:val="20"/>
      <w:lang w:val="es-ES"/>
    </w:rPr>
  </w:style>
  <w:style w:type="paragraph" w:styleId="Prrafodelista">
    <w:name w:val="List Paragraph"/>
    <w:aliases w:val="Fundamentacion,Lista vistosa - Énfasis 11,Párrafo de lista2,Párrafo de lista1,Bulleted List,Lista media 2 - Énfasis 41,SubPárrafo de lista,SCap1,Lista de nivel 1,Viñeta nivel 1,List Paragraph,List Paragraph2,Cita Pie de Página,titulo"/>
    <w:basedOn w:val="Normal"/>
    <w:link w:val="PrrafodelistaCar"/>
    <w:uiPriority w:val="1"/>
    <w:qFormat/>
    <w:rsid w:val="007872C3"/>
    <w:pPr>
      <w:ind w:left="1106" w:hanging="423"/>
    </w:pPr>
  </w:style>
  <w:style w:type="character" w:customStyle="1" w:styleId="PrrafodelistaCar">
    <w:name w:val="Párrafo de lista Car"/>
    <w:aliases w:val="Fundamentacion Car,Lista vistosa - Énfasis 11 Car,Párrafo de lista2 Car,Párrafo de lista1 Car,Bulleted List Car,Lista media 2 - Énfasis 41 Car,SubPárrafo de lista Car,SCap1 Car,Lista de nivel 1 Car,Viñeta nivel 1 Car,titulo Car"/>
    <w:link w:val="Prrafodelista"/>
    <w:uiPriority w:val="34"/>
    <w:qFormat/>
    <w:rsid w:val="007872C3"/>
    <w:rPr>
      <w:rFonts w:ascii="Carlito" w:eastAsia="Carlito" w:hAnsi="Carlito" w:cs="Carlito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180E8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0E8C"/>
    <w:rPr>
      <w:rFonts w:ascii="Carlito" w:eastAsia="Carlito" w:hAnsi="Carlito" w:cs="Carlit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80E8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0E8C"/>
    <w:rPr>
      <w:rFonts w:ascii="Carlito" w:eastAsia="Carlito" w:hAnsi="Carlito" w:cs="Carlito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E31E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E31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E31E3"/>
    <w:rPr>
      <w:rFonts w:ascii="Carlito" w:eastAsia="Carlito" w:hAnsi="Carlito" w:cs="Carlito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31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31E3"/>
    <w:rPr>
      <w:rFonts w:ascii="Carlito" w:eastAsia="Carlito" w:hAnsi="Carlito" w:cs="Carlito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E31E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31E3"/>
    <w:rPr>
      <w:rFonts w:ascii="Segoe UI" w:eastAsia="Carlito" w:hAnsi="Segoe UI" w:cs="Segoe UI"/>
      <w:sz w:val="18"/>
      <w:szCs w:val="18"/>
      <w:lang w:val="es-ES"/>
    </w:rPr>
  </w:style>
  <w:style w:type="paragraph" w:styleId="Sinespaciado">
    <w:name w:val="No Spacing"/>
    <w:uiPriority w:val="1"/>
    <w:qFormat/>
    <w:rsid w:val="00D553C9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s-ES"/>
    </w:rPr>
  </w:style>
  <w:style w:type="table" w:styleId="Tablaconcuadrcula">
    <w:name w:val="Table Grid"/>
    <w:basedOn w:val="Tablanormal"/>
    <w:uiPriority w:val="39"/>
    <w:rsid w:val="00040E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39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57FD75-FCF2-4552-A251-42600B854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1977</TotalTime>
  <Pages>4</Pages>
  <Words>782</Words>
  <Characters>4306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ADELMA</dc:creator>
  <cp:keywords/>
  <dc:description/>
  <cp:lastModifiedBy>Docente1</cp:lastModifiedBy>
  <cp:revision>151</cp:revision>
  <dcterms:created xsi:type="dcterms:W3CDTF">2022-04-17T23:02:00Z</dcterms:created>
  <dcterms:modified xsi:type="dcterms:W3CDTF">2023-10-24T13:42:00Z</dcterms:modified>
</cp:coreProperties>
</file>