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3A3A5" w14:textId="411658D0" w:rsidR="00A33F32" w:rsidRPr="00AD2E8F" w:rsidRDefault="00A33F32" w:rsidP="000B520C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  <w:lang w:val="en-US"/>
        </w:rPr>
      </w:pPr>
      <w:r w:rsidRPr="00AD2E8F"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  <w:t>INFORME</w:t>
      </w:r>
      <w:r w:rsidRPr="00AD2E8F"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  <w:lang w:val="en-US"/>
        </w:rPr>
        <w:t xml:space="preserve"> N° </w:t>
      </w:r>
      <w:r w:rsidR="003F63E8"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  <w:lang w:val="en-US"/>
        </w:rPr>
        <w:t>00001</w:t>
      </w:r>
      <w:r w:rsidRPr="00AD2E8F"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  <w:lang w:val="en-US"/>
        </w:rPr>
        <w:t>-202</w:t>
      </w:r>
      <w:r w:rsidR="00333303" w:rsidRPr="00AD2E8F"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  <w:lang w:val="en-US"/>
        </w:rPr>
        <w:t>4</w:t>
      </w:r>
      <w:r w:rsidRPr="00AD2E8F"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  <w:lang w:val="en-US"/>
        </w:rPr>
        <w:t>/GOB.REG.HVCA/</w:t>
      </w:r>
      <w:r w:rsidR="00874551" w:rsidRPr="00AD2E8F"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  <w:lang w:val="en-US"/>
        </w:rPr>
        <w:t>DIRESA-RSH</w:t>
      </w:r>
      <w:r w:rsidR="003F63E8"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  <w:lang w:val="en-US"/>
        </w:rPr>
        <w:t>VCA-OA-URH-</w:t>
      </w:r>
      <w:proofErr w:type="spellStart"/>
      <w:r w:rsidR="003F63E8"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  <w:lang w:val="en-US"/>
        </w:rPr>
        <w:t>RDAV</w:t>
      </w:r>
      <w:proofErr w:type="spellEnd"/>
    </w:p>
    <w:p w14:paraId="671B03EC" w14:textId="1F70EA5A" w:rsidR="00202043" w:rsidRPr="00AD2E8F" w:rsidRDefault="00A33F32" w:rsidP="00202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1"/>
          <w:szCs w:val="21"/>
          <w:lang w:eastAsia="es-ES"/>
        </w:rPr>
      </w:pPr>
      <w:r w:rsidRPr="00AD2E8F"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es-ES"/>
        </w:rPr>
        <w:t>A</w:t>
      </w:r>
      <w:r w:rsidRPr="00AD2E8F"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es-ES"/>
        </w:rPr>
        <w:tab/>
      </w:r>
      <w:r w:rsidR="00333303" w:rsidRPr="00AD2E8F"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es-ES"/>
        </w:rPr>
        <w:tab/>
      </w:r>
      <w:r w:rsidRPr="00AD2E8F">
        <w:rPr>
          <w:rFonts w:ascii="Times New Roman" w:eastAsia="Times New Roman" w:hAnsi="Times New Roman" w:cs="Times New Roman"/>
          <w:b/>
          <w:iCs/>
          <w:sz w:val="21"/>
          <w:szCs w:val="21"/>
          <w:lang w:eastAsia="es-ES"/>
        </w:rPr>
        <w:t xml:space="preserve">: </w:t>
      </w:r>
      <w:r w:rsidR="008212CD">
        <w:rPr>
          <w:rFonts w:ascii="Times New Roman" w:hAnsi="Times New Roman" w:cs="Times New Roman"/>
          <w:b/>
          <w:sz w:val="21"/>
          <w:szCs w:val="21"/>
        </w:rPr>
        <w:t>LIC. ADM. MAYCOL WIKI SALAZAR LUME</w:t>
      </w:r>
    </w:p>
    <w:p w14:paraId="68B90B1B" w14:textId="3ECC6ED3" w:rsidR="00A33F32" w:rsidRPr="00AD2E8F" w:rsidRDefault="00202043" w:rsidP="002020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D2E8F">
        <w:rPr>
          <w:rFonts w:ascii="Times New Roman" w:hAnsi="Times New Roman" w:cs="Times New Roman"/>
          <w:sz w:val="21"/>
          <w:szCs w:val="21"/>
        </w:rPr>
        <w:tab/>
      </w:r>
      <w:r w:rsidRPr="00AD2E8F">
        <w:rPr>
          <w:rFonts w:ascii="Times New Roman" w:hAnsi="Times New Roman" w:cs="Times New Roman"/>
          <w:sz w:val="21"/>
          <w:szCs w:val="21"/>
        </w:rPr>
        <w:tab/>
        <w:t xml:space="preserve">  </w:t>
      </w:r>
      <w:r w:rsidR="008212CD">
        <w:rPr>
          <w:rFonts w:ascii="Times New Roman" w:hAnsi="Times New Roman" w:cs="Times New Roman"/>
          <w:sz w:val="21"/>
          <w:szCs w:val="21"/>
        </w:rPr>
        <w:t>Jefe de la Unidad de Recursos Humanos de la U. E.</w:t>
      </w:r>
      <w:r w:rsidR="002070A3" w:rsidRPr="00AD2E8F">
        <w:rPr>
          <w:rFonts w:ascii="Times New Roman" w:hAnsi="Times New Roman" w:cs="Times New Roman"/>
          <w:sz w:val="21"/>
          <w:szCs w:val="21"/>
        </w:rPr>
        <w:t xml:space="preserve"> N° 406 – Red de Salud Huancavelica</w:t>
      </w:r>
      <w:r w:rsidR="00A33F32" w:rsidRPr="00AD2E8F">
        <w:rPr>
          <w:rFonts w:ascii="Times New Roman" w:hAnsi="Times New Roman" w:cs="Times New Roman"/>
          <w:sz w:val="21"/>
          <w:szCs w:val="21"/>
        </w:rPr>
        <w:t>.</w:t>
      </w:r>
    </w:p>
    <w:p w14:paraId="424D75C8" w14:textId="171C5DF8" w:rsidR="003351EB" w:rsidRPr="00AD2E8F" w:rsidRDefault="003351EB" w:rsidP="00335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AD2E8F">
        <w:rPr>
          <w:rFonts w:ascii="Times New Roman" w:hAnsi="Times New Roman" w:cs="Times New Roman"/>
          <w:b/>
          <w:sz w:val="21"/>
          <w:szCs w:val="21"/>
        </w:rPr>
        <w:t>DE</w:t>
      </w:r>
      <w:r w:rsidRPr="00AD2E8F">
        <w:rPr>
          <w:rFonts w:ascii="Times New Roman" w:hAnsi="Times New Roman" w:cs="Times New Roman"/>
          <w:b/>
          <w:sz w:val="21"/>
          <w:szCs w:val="21"/>
        </w:rPr>
        <w:tab/>
      </w:r>
      <w:r w:rsidRPr="00AD2E8F">
        <w:rPr>
          <w:rFonts w:ascii="Times New Roman" w:hAnsi="Times New Roman" w:cs="Times New Roman"/>
          <w:b/>
          <w:sz w:val="21"/>
          <w:szCs w:val="21"/>
        </w:rPr>
        <w:tab/>
        <w:t xml:space="preserve">: </w:t>
      </w:r>
      <w:r w:rsidR="001A375E" w:rsidRPr="00AD2E8F">
        <w:rPr>
          <w:rFonts w:ascii="Times New Roman" w:hAnsi="Times New Roman" w:cs="Times New Roman"/>
          <w:b/>
          <w:sz w:val="21"/>
          <w:szCs w:val="21"/>
        </w:rPr>
        <w:t>RICK DILAN ACUÑA VARGAS</w:t>
      </w:r>
    </w:p>
    <w:p w14:paraId="645C32DA" w14:textId="1B54C2EA" w:rsidR="003351EB" w:rsidRPr="00AD2E8F" w:rsidRDefault="003351EB" w:rsidP="003351E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es-ES"/>
        </w:rPr>
      </w:pPr>
      <w:r w:rsidRPr="00AD2E8F">
        <w:rPr>
          <w:rFonts w:ascii="Times New Roman" w:hAnsi="Times New Roman" w:cs="Times New Roman"/>
          <w:sz w:val="21"/>
          <w:szCs w:val="21"/>
        </w:rPr>
        <w:tab/>
      </w:r>
      <w:r w:rsidRPr="00AD2E8F">
        <w:rPr>
          <w:rFonts w:ascii="Times New Roman" w:hAnsi="Times New Roman" w:cs="Times New Roman"/>
          <w:sz w:val="21"/>
          <w:szCs w:val="21"/>
        </w:rPr>
        <w:tab/>
        <w:t xml:space="preserve">  Secretario Técnico de PAD</w:t>
      </w:r>
    </w:p>
    <w:p w14:paraId="317F14D3" w14:textId="77777777" w:rsidR="003F63E8" w:rsidRDefault="00A33F32" w:rsidP="008212CD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es-ES"/>
        </w:rPr>
      </w:pPr>
      <w:r w:rsidRPr="00AD2E8F"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es-ES"/>
        </w:rPr>
        <w:t>ASUNTO</w:t>
      </w:r>
      <w:r w:rsidRPr="00AD2E8F">
        <w:rPr>
          <w:rFonts w:ascii="Times New Roman" w:eastAsia="Times New Roman" w:hAnsi="Times New Roman" w:cs="Times New Roman"/>
          <w:b/>
          <w:iCs/>
          <w:sz w:val="21"/>
          <w:szCs w:val="21"/>
          <w:lang w:eastAsia="es-ES"/>
        </w:rPr>
        <w:tab/>
        <w:t xml:space="preserve">: </w:t>
      </w:r>
      <w:r w:rsidR="008212CD">
        <w:rPr>
          <w:rFonts w:ascii="Times New Roman" w:eastAsia="Times New Roman" w:hAnsi="Times New Roman" w:cs="Times New Roman"/>
          <w:b/>
          <w:sz w:val="21"/>
          <w:szCs w:val="21"/>
          <w:lang w:eastAsia="es-ES"/>
        </w:rPr>
        <w:t>VERIFICACIÓN DE</w:t>
      </w:r>
      <w:r w:rsidR="003F63E8">
        <w:rPr>
          <w:rFonts w:ascii="Times New Roman" w:eastAsia="Times New Roman" w:hAnsi="Times New Roman" w:cs="Times New Roman"/>
          <w:b/>
          <w:sz w:val="21"/>
          <w:szCs w:val="21"/>
          <w:lang w:eastAsia="es-ES"/>
        </w:rPr>
        <w:t xml:space="preserve"> </w:t>
      </w:r>
      <w:r w:rsidR="008212CD">
        <w:rPr>
          <w:rFonts w:ascii="Times New Roman" w:eastAsia="Times New Roman" w:hAnsi="Times New Roman" w:cs="Times New Roman"/>
          <w:b/>
          <w:sz w:val="21"/>
          <w:szCs w:val="21"/>
          <w:lang w:eastAsia="es-ES"/>
        </w:rPr>
        <w:t>FUNCIONARIOS</w:t>
      </w:r>
      <w:r w:rsidR="003F63E8">
        <w:rPr>
          <w:rFonts w:ascii="Times New Roman" w:eastAsia="Times New Roman" w:hAnsi="Times New Roman" w:cs="Times New Roman"/>
          <w:b/>
          <w:sz w:val="21"/>
          <w:szCs w:val="21"/>
          <w:lang w:eastAsia="es-ES"/>
        </w:rPr>
        <w:t xml:space="preserve"> Y/O SERVIDORES SANCIONADOS POR</w:t>
      </w:r>
    </w:p>
    <w:p w14:paraId="165D3ECD" w14:textId="1407A991" w:rsidR="008212CD" w:rsidRPr="00AD2E8F" w:rsidRDefault="003F63E8" w:rsidP="003F63E8">
      <w:pPr>
        <w:autoSpaceDE w:val="0"/>
        <w:autoSpaceDN w:val="0"/>
        <w:adjustRightInd w:val="0"/>
        <w:spacing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es-ES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es-ES"/>
        </w:rPr>
        <w:tab/>
        <w:t xml:space="preserve">  </w:t>
      </w:r>
      <w:r w:rsidR="008212CD">
        <w:rPr>
          <w:rFonts w:ascii="Times New Roman" w:eastAsia="Times New Roman" w:hAnsi="Times New Roman" w:cs="Times New Roman"/>
          <w:b/>
          <w:sz w:val="21"/>
          <w:szCs w:val="21"/>
          <w:lang w:eastAsia="es-ES"/>
        </w:rPr>
        <w:t>RESPONSABILIDAD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es-ES"/>
        </w:rPr>
        <w:t xml:space="preserve"> </w:t>
      </w:r>
      <w:bookmarkStart w:id="0" w:name="_GoBack"/>
      <w:bookmarkEnd w:id="0"/>
      <w:r w:rsidR="008212CD">
        <w:rPr>
          <w:rFonts w:ascii="Times New Roman" w:eastAsia="Times New Roman" w:hAnsi="Times New Roman" w:cs="Times New Roman"/>
          <w:b/>
          <w:sz w:val="21"/>
          <w:szCs w:val="21"/>
          <w:lang w:eastAsia="es-ES"/>
        </w:rPr>
        <w:t>ADMINISTRATIVA FUNCIONAL</w:t>
      </w:r>
    </w:p>
    <w:p w14:paraId="00DFE141" w14:textId="5550C216" w:rsidR="00A33F32" w:rsidRPr="00AD2E8F" w:rsidRDefault="00333303" w:rsidP="008212CD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es-ES"/>
        </w:rPr>
      </w:pPr>
      <w:r w:rsidRPr="00AD2E8F">
        <w:rPr>
          <w:rFonts w:ascii="Times New Roman" w:eastAsia="Times New Roman" w:hAnsi="Times New Roman" w:cs="Times New Roman"/>
          <w:b/>
          <w:sz w:val="21"/>
          <w:szCs w:val="21"/>
          <w:lang w:eastAsia="es-ES"/>
        </w:rPr>
        <w:t xml:space="preserve">REFERENCIA: </w:t>
      </w:r>
      <w:r w:rsidR="008212CD">
        <w:rPr>
          <w:rFonts w:ascii="Times New Roman" w:eastAsia="Times New Roman" w:hAnsi="Times New Roman" w:cs="Times New Roman"/>
          <w:b/>
          <w:sz w:val="21"/>
          <w:szCs w:val="21"/>
          <w:lang w:eastAsia="es-ES"/>
        </w:rPr>
        <w:t>OFICIO MÚLTIPLE N° 033-2024/GOB.REG-HVCA/ORA-</w:t>
      </w:r>
      <w:proofErr w:type="spellStart"/>
      <w:r w:rsidR="008212CD">
        <w:rPr>
          <w:rFonts w:ascii="Times New Roman" w:eastAsia="Times New Roman" w:hAnsi="Times New Roman" w:cs="Times New Roman"/>
          <w:b/>
          <w:sz w:val="21"/>
          <w:szCs w:val="21"/>
          <w:lang w:eastAsia="es-ES"/>
        </w:rPr>
        <w:t>OGRH</w:t>
      </w:r>
      <w:proofErr w:type="spellEnd"/>
      <w:r w:rsidR="001A375E" w:rsidRPr="00AD2E8F">
        <w:rPr>
          <w:rFonts w:ascii="Times New Roman" w:eastAsia="Times New Roman" w:hAnsi="Times New Roman" w:cs="Times New Roman"/>
          <w:b/>
          <w:sz w:val="21"/>
          <w:szCs w:val="21"/>
          <w:lang w:eastAsia="es-ES"/>
        </w:rPr>
        <w:t>.</w:t>
      </w:r>
    </w:p>
    <w:p w14:paraId="1BE55C6F" w14:textId="08335FE0" w:rsidR="00A33F32" w:rsidRPr="00AD2E8F" w:rsidRDefault="00A33F32" w:rsidP="00505D09">
      <w:pPr>
        <w:pBdr>
          <w:bottom w:val="single" w:sz="6" w:space="1" w:color="auto"/>
        </w:pBd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es-ES"/>
        </w:rPr>
      </w:pPr>
      <w:r w:rsidRPr="00AD2E8F"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es-ES"/>
        </w:rPr>
        <w:t>FECHA</w:t>
      </w:r>
      <w:r w:rsidR="009A6408" w:rsidRPr="00AD2E8F"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es-ES"/>
        </w:rPr>
        <w:tab/>
      </w:r>
      <w:r w:rsidRPr="00AD2E8F">
        <w:rPr>
          <w:rFonts w:ascii="Times New Roman" w:eastAsia="Times New Roman" w:hAnsi="Times New Roman" w:cs="Times New Roman"/>
          <w:b/>
          <w:iCs/>
          <w:sz w:val="21"/>
          <w:szCs w:val="21"/>
          <w:lang w:eastAsia="es-ES"/>
        </w:rPr>
        <w:t>:</w:t>
      </w:r>
      <w:r w:rsidRPr="00AD2E8F">
        <w:rPr>
          <w:rFonts w:ascii="Times New Roman" w:eastAsia="Times New Roman" w:hAnsi="Times New Roman" w:cs="Times New Roman"/>
          <w:iCs/>
          <w:sz w:val="21"/>
          <w:szCs w:val="21"/>
          <w:lang w:eastAsia="es-ES"/>
        </w:rPr>
        <w:t xml:space="preserve"> </w:t>
      </w:r>
      <w:r w:rsidRPr="00AD2E8F">
        <w:rPr>
          <w:rFonts w:ascii="Times New Roman" w:eastAsia="Times New Roman" w:hAnsi="Times New Roman" w:cs="Times New Roman"/>
          <w:b/>
          <w:iCs/>
          <w:sz w:val="21"/>
          <w:szCs w:val="21"/>
          <w:lang w:eastAsia="es-ES"/>
        </w:rPr>
        <w:t>Huancavelica</w:t>
      </w:r>
      <w:r w:rsidRPr="00AD2E8F">
        <w:rPr>
          <w:rFonts w:ascii="Times New Roman" w:eastAsia="Times New Roman" w:hAnsi="Times New Roman" w:cs="Times New Roman"/>
          <w:b/>
          <w:iCs/>
          <w:color w:val="000000" w:themeColor="text1"/>
          <w:sz w:val="21"/>
          <w:szCs w:val="21"/>
          <w:lang w:eastAsia="es-ES"/>
        </w:rPr>
        <w:t xml:space="preserve">, </w:t>
      </w:r>
      <w:r w:rsidR="007042B0">
        <w:rPr>
          <w:rFonts w:ascii="Times New Roman" w:eastAsia="Times New Roman" w:hAnsi="Times New Roman" w:cs="Times New Roman"/>
          <w:b/>
          <w:iCs/>
          <w:color w:val="000000" w:themeColor="text1"/>
          <w:sz w:val="21"/>
          <w:szCs w:val="21"/>
          <w:lang w:eastAsia="es-ES"/>
        </w:rPr>
        <w:t>16</w:t>
      </w:r>
      <w:r w:rsidRPr="00AD2E8F">
        <w:rPr>
          <w:rFonts w:ascii="Times New Roman" w:eastAsia="Times New Roman" w:hAnsi="Times New Roman" w:cs="Times New Roman"/>
          <w:b/>
          <w:iCs/>
          <w:color w:val="000000" w:themeColor="text1"/>
          <w:sz w:val="21"/>
          <w:szCs w:val="21"/>
          <w:lang w:eastAsia="es-ES"/>
        </w:rPr>
        <w:t xml:space="preserve"> de </w:t>
      </w:r>
      <w:r w:rsidR="001A375E" w:rsidRPr="00AD2E8F">
        <w:rPr>
          <w:rFonts w:ascii="Times New Roman" w:eastAsia="Times New Roman" w:hAnsi="Times New Roman" w:cs="Times New Roman"/>
          <w:b/>
          <w:iCs/>
          <w:color w:val="000000" w:themeColor="text1"/>
          <w:sz w:val="21"/>
          <w:szCs w:val="21"/>
          <w:lang w:eastAsia="es-ES"/>
        </w:rPr>
        <w:t>agosto</w:t>
      </w:r>
      <w:r w:rsidRPr="00AD2E8F">
        <w:rPr>
          <w:rFonts w:ascii="Times New Roman" w:eastAsia="Times New Roman" w:hAnsi="Times New Roman" w:cs="Times New Roman"/>
          <w:b/>
          <w:iCs/>
          <w:color w:val="000000" w:themeColor="text1"/>
          <w:sz w:val="21"/>
          <w:szCs w:val="21"/>
          <w:lang w:eastAsia="es-ES"/>
        </w:rPr>
        <w:t xml:space="preserve"> de</w:t>
      </w:r>
      <w:r w:rsidR="005D4160" w:rsidRPr="00AD2E8F">
        <w:rPr>
          <w:rFonts w:ascii="Times New Roman" w:eastAsia="Times New Roman" w:hAnsi="Times New Roman" w:cs="Times New Roman"/>
          <w:b/>
          <w:iCs/>
          <w:color w:val="000000" w:themeColor="text1"/>
          <w:sz w:val="21"/>
          <w:szCs w:val="21"/>
          <w:lang w:eastAsia="es-ES"/>
        </w:rPr>
        <w:t>l</w:t>
      </w:r>
      <w:r w:rsidRPr="00AD2E8F">
        <w:rPr>
          <w:rFonts w:ascii="Times New Roman" w:eastAsia="Times New Roman" w:hAnsi="Times New Roman" w:cs="Times New Roman"/>
          <w:b/>
          <w:iCs/>
          <w:color w:val="000000" w:themeColor="text1"/>
          <w:sz w:val="21"/>
          <w:szCs w:val="21"/>
          <w:lang w:eastAsia="es-ES"/>
        </w:rPr>
        <w:t xml:space="preserve"> 202</w:t>
      </w:r>
      <w:r w:rsidR="00333303" w:rsidRPr="00AD2E8F">
        <w:rPr>
          <w:rFonts w:ascii="Times New Roman" w:eastAsia="Times New Roman" w:hAnsi="Times New Roman" w:cs="Times New Roman"/>
          <w:b/>
          <w:iCs/>
          <w:color w:val="000000" w:themeColor="text1"/>
          <w:sz w:val="21"/>
          <w:szCs w:val="21"/>
          <w:lang w:eastAsia="es-ES"/>
        </w:rPr>
        <w:t>4</w:t>
      </w:r>
    </w:p>
    <w:p w14:paraId="4CAEE54D" w14:textId="07D856B6" w:rsidR="00A9160B" w:rsidRPr="00AD2E8F" w:rsidRDefault="00A33F32" w:rsidP="000B520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es-ES"/>
        </w:rPr>
      </w:pPr>
      <w:r w:rsidRPr="00AD2E8F">
        <w:rPr>
          <w:rFonts w:ascii="Times New Roman" w:eastAsia="Times New Roman" w:hAnsi="Times New Roman" w:cs="Times New Roman"/>
          <w:sz w:val="21"/>
          <w:szCs w:val="21"/>
          <w:lang w:eastAsia="es-ES"/>
        </w:rPr>
        <w:t>Por medio del presente me dirijo a Usted con la finalidad de saludarle cordialmente,</w:t>
      </w:r>
      <w:r w:rsidR="00333303" w:rsidRPr="00AD2E8F">
        <w:rPr>
          <w:rFonts w:ascii="Times New Roman" w:eastAsia="Times New Roman" w:hAnsi="Times New Roman" w:cs="Times New Roman"/>
          <w:sz w:val="21"/>
          <w:szCs w:val="21"/>
          <w:lang w:eastAsia="es-ES"/>
        </w:rPr>
        <w:t xml:space="preserve"> </w:t>
      </w:r>
      <w:r w:rsidR="00211F0E" w:rsidRPr="00AD2E8F">
        <w:rPr>
          <w:rFonts w:ascii="Times New Roman" w:eastAsia="Times New Roman" w:hAnsi="Times New Roman" w:cs="Times New Roman"/>
          <w:sz w:val="21"/>
          <w:szCs w:val="21"/>
          <w:lang w:eastAsia="es-ES"/>
        </w:rPr>
        <w:t xml:space="preserve">y así mismo para hacerle de conocimiento que </w:t>
      </w:r>
      <w:r w:rsidR="00CD3D81" w:rsidRPr="00AD2E8F">
        <w:rPr>
          <w:rFonts w:ascii="Times New Roman" w:eastAsia="Times New Roman" w:hAnsi="Times New Roman" w:cs="Times New Roman"/>
          <w:sz w:val="21"/>
          <w:szCs w:val="21"/>
          <w:lang w:eastAsia="es-ES"/>
        </w:rPr>
        <w:t xml:space="preserve">esta secretaría técnica ha tomado conocimiento del </w:t>
      </w:r>
      <w:r w:rsidR="008212CD">
        <w:rPr>
          <w:rFonts w:ascii="Times New Roman" w:eastAsia="Times New Roman" w:hAnsi="Times New Roman" w:cs="Times New Roman"/>
          <w:b/>
          <w:sz w:val="21"/>
          <w:szCs w:val="21"/>
          <w:lang w:eastAsia="es-ES"/>
        </w:rPr>
        <w:t>OFICIO MÚLTIPLE N° 033-2024/GOB.REG-HVCA/ORA-</w:t>
      </w:r>
      <w:proofErr w:type="spellStart"/>
      <w:r w:rsidR="008212CD">
        <w:rPr>
          <w:rFonts w:ascii="Times New Roman" w:eastAsia="Times New Roman" w:hAnsi="Times New Roman" w:cs="Times New Roman"/>
          <w:b/>
          <w:sz w:val="21"/>
          <w:szCs w:val="21"/>
          <w:lang w:eastAsia="es-ES"/>
        </w:rPr>
        <w:t>OGRH</w:t>
      </w:r>
      <w:proofErr w:type="spellEnd"/>
      <w:r w:rsidR="00CD3D81" w:rsidRPr="00AD2E8F">
        <w:rPr>
          <w:rFonts w:ascii="Times New Roman" w:eastAsia="Times New Roman" w:hAnsi="Times New Roman" w:cs="Times New Roman"/>
          <w:sz w:val="21"/>
          <w:szCs w:val="21"/>
          <w:lang w:eastAsia="es-ES"/>
        </w:rPr>
        <w:t xml:space="preserve">, </w:t>
      </w:r>
      <w:r w:rsidR="008212CD">
        <w:rPr>
          <w:rFonts w:ascii="Times New Roman" w:eastAsia="Times New Roman" w:hAnsi="Times New Roman" w:cs="Times New Roman"/>
          <w:sz w:val="21"/>
          <w:szCs w:val="21"/>
          <w:lang w:eastAsia="es-ES"/>
        </w:rPr>
        <w:t>con el que se comunica la relación de funcionarios y/o servidores sancionados por responsabilidad administrativa funcional, a fin de que se realicen las acciones de verificación respectivas a que hubiera lugar</w:t>
      </w:r>
      <w:r w:rsidR="00CD3D81" w:rsidRPr="00AD2E8F">
        <w:rPr>
          <w:rFonts w:ascii="Times New Roman" w:eastAsia="Times New Roman" w:hAnsi="Times New Roman" w:cs="Times New Roman"/>
          <w:sz w:val="21"/>
          <w:szCs w:val="21"/>
          <w:lang w:eastAsia="es-ES"/>
        </w:rPr>
        <w:t>, al respecto debo indicar lo siguiente</w:t>
      </w:r>
      <w:r w:rsidR="00FD2D58" w:rsidRPr="00AD2E8F">
        <w:rPr>
          <w:rFonts w:ascii="Times New Roman" w:eastAsia="Times New Roman" w:hAnsi="Times New Roman" w:cs="Times New Roman"/>
          <w:sz w:val="21"/>
          <w:szCs w:val="21"/>
          <w:lang w:eastAsia="es-ES"/>
        </w:rPr>
        <w:t>:</w:t>
      </w:r>
    </w:p>
    <w:p w14:paraId="5C907E9C" w14:textId="1C931860" w:rsidR="00E1006E" w:rsidRPr="00AD2E8F" w:rsidRDefault="008212CD" w:rsidP="00AD2E8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  <w:lang w:eastAsia="es-ES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es-ES"/>
        </w:rPr>
        <w:t xml:space="preserve">De la revisión del documento de referencia se ha visto que el mismo fue remitido a fin de realizar las acciones de verificación respectiva, </w:t>
      </w:r>
      <w:r w:rsidRPr="005902FB">
        <w:rPr>
          <w:rFonts w:ascii="Times New Roman" w:eastAsia="Times New Roman" w:hAnsi="Times New Roman" w:cs="Times New Roman"/>
          <w:sz w:val="21"/>
          <w:szCs w:val="21"/>
          <w:u w:val="single"/>
          <w:lang w:eastAsia="es-ES"/>
        </w:rPr>
        <w:t xml:space="preserve">debiéndose realizar un contraste entre la </w:t>
      </w:r>
      <w:r w:rsidRPr="005902FB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es-ES"/>
        </w:rPr>
        <w:t>base de datos de servidores de la entidad</w:t>
      </w:r>
      <w:r w:rsidRPr="005902FB">
        <w:rPr>
          <w:rFonts w:ascii="Times New Roman" w:eastAsia="Times New Roman" w:hAnsi="Times New Roman" w:cs="Times New Roman"/>
          <w:sz w:val="21"/>
          <w:szCs w:val="21"/>
          <w:u w:val="single"/>
          <w:lang w:eastAsia="es-ES"/>
        </w:rPr>
        <w:t xml:space="preserve"> y la </w:t>
      </w:r>
      <w:r w:rsidRPr="005902FB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es-ES"/>
        </w:rPr>
        <w:t>relación de funci</w:t>
      </w:r>
      <w:r w:rsidR="005902FB" w:rsidRPr="005902FB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es-ES"/>
        </w:rPr>
        <w:t>onarios y servidores que cuentan con sanción firme o que han causado estado</w:t>
      </w:r>
      <w:r w:rsidR="005902FB">
        <w:rPr>
          <w:rFonts w:ascii="Times New Roman" w:eastAsia="Times New Roman" w:hAnsi="Times New Roman" w:cs="Times New Roman"/>
          <w:sz w:val="21"/>
          <w:szCs w:val="21"/>
          <w:lang w:eastAsia="es-ES"/>
        </w:rPr>
        <w:t>, brindada por la Contraloría General de la República</w:t>
      </w:r>
      <w:r w:rsidR="002E5332" w:rsidRPr="00AD2E8F">
        <w:rPr>
          <w:rFonts w:ascii="Times New Roman" w:eastAsia="Times New Roman" w:hAnsi="Times New Roman" w:cs="Times New Roman"/>
          <w:sz w:val="21"/>
          <w:szCs w:val="21"/>
          <w:lang w:eastAsia="es-ES"/>
        </w:rPr>
        <w:t>.</w:t>
      </w:r>
    </w:p>
    <w:p w14:paraId="29301502" w14:textId="4B932117" w:rsidR="00922F51" w:rsidRPr="00AD2E8F" w:rsidRDefault="005902FB" w:rsidP="00AD2E8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  <w:lang w:eastAsia="es-ES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es-ES"/>
        </w:rPr>
        <w:t xml:space="preserve">A fin de realizar dicha verificación, esta secretaría técnica ha coordinado con los secretarios técnicos anteriores, a fin de consultar si se contaba con el acceso al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es-ES"/>
        </w:rPr>
        <w:t>RNSSC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es-ES"/>
        </w:rPr>
        <w:t>, sin embargo, los dos secretarios técnicos que me precedieron (Abog. Rafael Huayllani Matamoros y Lic. Flor Janet Paucar Fernández), supieron manifestar que nunca se contó con acceso a dicho aplicativo, ni para consulta ni para registro</w:t>
      </w:r>
      <w:r w:rsidR="00874551" w:rsidRPr="00AD2E8F">
        <w:rPr>
          <w:rFonts w:ascii="Times New Roman" w:eastAsia="Times New Roman" w:hAnsi="Times New Roman" w:cs="Times New Roman"/>
          <w:sz w:val="21"/>
          <w:szCs w:val="21"/>
          <w:lang w:eastAsia="es-ES"/>
        </w:rPr>
        <w:t>.</w:t>
      </w:r>
    </w:p>
    <w:p w14:paraId="225B3FBD" w14:textId="0C06543E" w:rsidR="005902FB" w:rsidRPr="00AD2E8F" w:rsidRDefault="005902FB" w:rsidP="005902F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  <w:lang w:eastAsia="es-ES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es-ES"/>
        </w:rPr>
        <w:t>En</w:t>
      </w:r>
      <w:r w:rsidR="00874551" w:rsidRPr="00AD2E8F">
        <w:rPr>
          <w:rFonts w:ascii="Times New Roman" w:eastAsia="Times New Roman" w:hAnsi="Times New Roman" w:cs="Times New Roman"/>
          <w:sz w:val="21"/>
          <w:szCs w:val="21"/>
          <w:lang w:eastAsia="es-ES"/>
        </w:rPr>
        <w:t xml:space="preserve"> ese sentido,</w:t>
      </w:r>
      <w:r>
        <w:rPr>
          <w:rFonts w:ascii="Times New Roman" w:eastAsia="Times New Roman" w:hAnsi="Times New Roman" w:cs="Times New Roman"/>
          <w:sz w:val="21"/>
          <w:szCs w:val="21"/>
          <w:lang w:eastAsia="es-ES"/>
        </w:rPr>
        <w:t xml:space="preserve"> no se ha podido realizar dicho contraste de información, debiendo devolverse por dicho motivo toda la documentación a su oficina, indicando que </w:t>
      </w:r>
      <w:r w:rsidRPr="005144B3">
        <w:rPr>
          <w:rFonts w:ascii="Times New Roman" w:eastAsia="Times New Roman" w:hAnsi="Times New Roman" w:cs="Times New Roman"/>
          <w:sz w:val="21"/>
          <w:szCs w:val="21"/>
          <w:u w:val="single"/>
          <w:lang w:eastAsia="es-ES"/>
        </w:rPr>
        <w:t>se procederá con realizar las diligencias necesarias a fin de</w:t>
      </w:r>
      <w:r w:rsidRPr="005144B3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es-ES"/>
        </w:rPr>
        <w:t xml:space="preserve"> solicitar un Usuario Registrador para el Aplicativo del </w:t>
      </w:r>
      <w:proofErr w:type="spellStart"/>
      <w:r w:rsidRPr="005144B3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es-ES"/>
        </w:rPr>
        <w:t>RNSSC</w:t>
      </w:r>
      <w:proofErr w:type="spellEnd"/>
      <w:r w:rsidR="005144B3">
        <w:rPr>
          <w:rFonts w:ascii="Times New Roman" w:eastAsia="Times New Roman" w:hAnsi="Times New Roman" w:cs="Times New Roman"/>
          <w:sz w:val="21"/>
          <w:szCs w:val="21"/>
          <w:lang w:eastAsia="es-ES"/>
        </w:rPr>
        <w:t>, con la finalidad de cumplir efectivamente con las labores de esta secretaría técnica.</w:t>
      </w:r>
    </w:p>
    <w:p w14:paraId="73EE117C" w14:textId="713154A5" w:rsidR="00FE51D8" w:rsidRPr="00AD2E8F" w:rsidRDefault="005144B3" w:rsidP="00AD2E8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  <w:lang w:eastAsia="es-ES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es-ES"/>
        </w:rPr>
        <w:t xml:space="preserve">Finalmente, </w:t>
      </w:r>
      <w:r w:rsidRPr="005144B3">
        <w:rPr>
          <w:rFonts w:ascii="Times New Roman" w:eastAsia="Times New Roman" w:hAnsi="Times New Roman" w:cs="Times New Roman"/>
          <w:sz w:val="21"/>
          <w:szCs w:val="21"/>
          <w:u w:val="single"/>
          <w:lang w:eastAsia="es-ES"/>
        </w:rPr>
        <w:t xml:space="preserve">se recomienda derivar el presente al </w:t>
      </w:r>
      <w:r w:rsidRPr="005144B3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es-ES"/>
        </w:rPr>
        <w:t>área de legajos</w:t>
      </w:r>
      <w:r>
        <w:rPr>
          <w:rFonts w:ascii="Times New Roman" w:eastAsia="Times New Roman" w:hAnsi="Times New Roman" w:cs="Times New Roman"/>
          <w:sz w:val="21"/>
          <w:szCs w:val="21"/>
          <w:lang w:eastAsia="es-ES"/>
        </w:rPr>
        <w:t>, pues dicha área cuenta con la base de datos de todos los servidores adscritos a nuestra institución, a fin de que puedan realizar el contraste de la información conforme se ha indicado en el documento de referencia y se pueda verificar que no exista servidor activo que se encuentre sancionado por responsabilidad administrativa funcional</w:t>
      </w:r>
      <w:r w:rsidR="00081566" w:rsidRPr="00AD2E8F">
        <w:rPr>
          <w:rFonts w:ascii="Times New Roman" w:eastAsia="Times New Roman" w:hAnsi="Times New Roman" w:cs="Times New Roman"/>
          <w:sz w:val="21"/>
          <w:szCs w:val="21"/>
          <w:lang w:eastAsia="es-ES"/>
        </w:rPr>
        <w:t>.</w:t>
      </w:r>
    </w:p>
    <w:p w14:paraId="596A2A8D" w14:textId="3DFD3389" w:rsidR="004A6F30" w:rsidRPr="00AD2E8F" w:rsidRDefault="005144B3" w:rsidP="005144B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40" w:line="360" w:lineRule="auto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  <w:lang w:eastAsia="es-ES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es-ES"/>
        </w:rPr>
        <w:t xml:space="preserve">Para tal efecto se remite adjunto la </w:t>
      </w:r>
      <w:r w:rsidRPr="004A6C8E">
        <w:rPr>
          <w:rFonts w:ascii="Times New Roman" w:eastAsia="Times New Roman" w:hAnsi="Times New Roman" w:cs="Times New Roman"/>
          <w:sz w:val="21"/>
          <w:szCs w:val="21"/>
          <w:u w:val="single"/>
          <w:lang w:eastAsia="es-ES"/>
        </w:rPr>
        <w:t xml:space="preserve">relación de sanciones inscritas y vigentes del </w:t>
      </w:r>
      <w:r w:rsidR="004A6C8E" w:rsidRPr="004A6C8E">
        <w:rPr>
          <w:rFonts w:ascii="Times New Roman" w:eastAsia="Times New Roman" w:hAnsi="Times New Roman" w:cs="Times New Roman"/>
          <w:sz w:val="21"/>
          <w:szCs w:val="21"/>
          <w:u w:val="single"/>
          <w:lang w:eastAsia="es-ES"/>
        </w:rPr>
        <w:t xml:space="preserve">PAS actualizado al </w:t>
      </w:r>
      <w:r w:rsidRPr="004A6C8E">
        <w:rPr>
          <w:rFonts w:ascii="Times New Roman" w:eastAsia="Times New Roman" w:hAnsi="Times New Roman" w:cs="Times New Roman"/>
          <w:sz w:val="21"/>
          <w:szCs w:val="21"/>
          <w:u w:val="single"/>
          <w:lang w:eastAsia="es-ES"/>
        </w:rPr>
        <w:t>31-07-2024</w:t>
      </w:r>
      <w:r w:rsidR="004A6C8E" w:rsidRPr="004A6C8E">
        <w:rPr>
          <w:rFonts w:ascii="Times New Roman" w:eastAsia="Times New Roman" w:hAnsi="Times New Roman" w:cs="Times New Roman"/>
          <w:sz w:val="21"/>
          <w:szCs w:val="21"/>
          <w:u w:val="single"/>
          <w:lang w:eastAsia="es-ES"/>
        </w:rPr>
        <w:t xml:space="preserve"> en el marco de la Ley N° </w:t>
      </w:r>
      <w:r w:rsidRPr="004A6C8E">
        <w:rPr>
          <w:rFonts w:ascii="Times New Roman" w:eastAsia="Times New Roman" w:hAnsi="Times New Roman" w:cs="Times New Roman"/>
          <w:sz w:val="21"/>
          <w:szCs w:val="21"/>
          <w:u w:val="single"/>
          <w:lang w:eastAsia="es-ES"/>
        </w:rPr>
        <w:t>29622</w:t>
      </w:r>
      <w:r>
        <w:rPr>
          <w:rFonts w:ascii="Times New Roman" w:eastAsia="Times New Roman" w:hAnsi="Times New Roman" w:cs="Times New Roman"/>
          <w:sz w:val="21"/>
          <w:szCs w:val="21"/>
          <w:lang w:eastAsia="es-ES"/>
        </w:rPr>
        <w:t xml:space="preserve"> y la </w:t>
      </w:r>
      <w:r w:rsidR="004A6C8E" w:rsidRPr="004A6C8E">
        <w:rPr>
          <w:rFonts w:ascii="Times New Roman" w:eastAsia="Times New Roman" w:hAnsi="Times New Roman" w:cs="Times New Roman"/>
          <w:sz w:val="21"/>
          <w:szCs w:val="21"/>
          <w:u w:val="single"/>
          <w:lang w:eastAsia="es-ES"/>
        </w:rPr>
        <w:t xml:space="preserve">relación de sanciones inscritas y vigentes del PAS </w:t>
      </w:r>
      <w:r w:rsidR="004A6C8E" w:rsidRPr="004A6C8E">
        <w:rPr>
          <w:rFonts w:ascii="Times New Roman" w:eastAsia="Times New Roman" w:hAnsi="Times New Roman" w:cs="Times New Roman"/>
          <w:sz w:val="21"/>
          <w:szCs w:val="21"/>
          <w:u w:val="single"/>
          <w:lang w:eastAsia="es-ES"/>
        </w:rPr>
        <w:lastRenderedPageBreak/>
        <w:t xml:space="preserve">actualizado al 31-07-2024 en el marco de la Ley N° </w:t>
      </w:r>
      <w:r w:rsidRPr="004A6C8E">
        <w:rPr>
          <w:rFonts w:ascii="Times New Roman" w:eastAsia="Times New Roman" w:hAnsi="Times New Roman" w:cs="Times New Roman"/>
          <w:sz w:val="21"/>
          <w:szCs w:val="21"/>
          <w:u w:val="single"/>
          <w:lang w:eastAsia="es-ES"/>
        </w:rPr>
        <w:t>31288</w:t>
      </w:r>
      <w:r w:rsidR="004A6C8E">
        <w:rPr>
          <w:rFonts w:ascii="Times New Roman" w:eastAsia="Times New Roman" w:hAnsi="Times New Roman" w:cs="Times New Roman"/>
          <w:sz w:val="21"/>
          <w:szCs w:val="21"/>
          <w:lang w:eastAsia="es-ES"/>
        </w:rPr>
        <w:t>, que fueron brindadas por la Contraloría General de la República</w:t>
      </w:r>
      <w:r w:rsidR="004A6F30" w:rsidRPr="00AD2E8F">
        <w:rPr>
          <w:rFonts w:ascii="Times New Roman" w:eastAsia="Times New Roman" w:hAnsi="Times New Roman" w:cs="Times New Roman"/>
          <w:sz w:val="21"/>
          <w:szCs w:val="21"/>
          <w:lang w:eastAsia="es-ES"/>
        </w:rPr>
        <w:t>.</w:t>
      </w:r>
    </w:p>
    <w:p w14:paraId="027DA661" w14:textId="77777777" w:rsidR="00A33F32" w:rsidRPr="00AD2E8F" w:rsidRDefault="00A33F32" w:rsidP="000B520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D2E8F">
        <w:rPr>
          <w:rFonts w:ascii="Times New Roman" w:eastAsia="Times New Roman" w:hAnsi="Times New Roman" w:cs="Times New Roman"/>
          <w:sz w:val="21"/>
          <w:szCs w:val="21"/>
        </w:rPr>
        <w:t>Es todo cuanto informo para su conocimiento y fines que estime conveniente.</w:t>
      </w:r>
    </w:p>
    <w:p w14:paraId="0F3636A9" w14:textId="7ABF0EDB" w:rsidR="00A33F32" w:rsidRPr="00AD2E8F" w:rsidRDefault="00A33F32" w:rsidP="002020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D2E8F">
        <w:rPr>
          <w:rFonts w:ascii="Times New Roman" w:eastAsia="Times New Roman" w:hAnsi="Times New Roman" w:cs="Times New Roman"/>
          <w:sz w:val="21"/>
          <w:szCs w:val="21"/>
        </w:rPr>
        <w:t>Atentamente,</w:t>
      </w:r>
    </w:p>
    <w:p w14:paraId="69D5D4CA" w14:textId="77777777" w:rsidR="00BB7C35" w:rsidRPr="00AD2E8F" w:rsidRDefault="00BB7C35" w:rsidP="000B520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AD2E8F">
        <w:rPr>
          <w:rFonts w:ascii="Times New Roman" w:hAnsi="Times New Roman" w:cs="Times New Roman"/>
          <w:i/>
          <w:iCs/>
          <w:sz w:val="18"/>
          <w:szCs w:val="18"/>
        </w:rPr>
        <w:t>Secretaría Técnica del PAD</w:t>
      </w:r>
    </w:p>
    <w:p w14:paraId="043C8250" w14:textId="35C4EC84" w:rsidR="00BB7C35" w:rsidRPr="00AD2E8F" w:rsidRDefault="00752BAC" w:rsidP="000B520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D2E8F">
        <w:rPr>
          <w:rFonts w:ascii="Times New Roman" w:hAnsi="Times New Roman" w:cs="Times New Roman"/>
          <w:i/>
          <w:iCs/>
          <w:sz w:val="18"/>
          <w:szCs w:val="18"/>
        </w:rPr>
        <w:t>U.</w:t>
      </w:r>
      <w:r w:rsidR="004A6F30" w:rsidRPr="00AD2E8F">
        <w:rPr>
          <w:rFonts w:ascii="Times New Roman" w:hAnsi="Times New Roman" w:cs="Times New Roman"/>
          <w:i/>
          <w:iCs/>
          <w:sz w:val="18"/>
          <w:szCs w:val="18"/>
        </w:rPr>
        <w:t xml:space="preserve"> E</w:t>
      </w:r>
      <w:r w:rsidRPr="00AD2E8F">
        <w:rPr>
          <w:rFonts w:ascii="Times New Roman" w:hAnsi="Times New Roman" w:cs="Times New Roman"/>
          <w:i/>
          <w:iCs/>
          <w:sz w:val="18"/>
          <w:szCs w:val="18"/>
        </w:rPr>
        <w:t>.</w:t>
      </w:r>
      <w:r w:rsidR="004A6F30" w:rsidRPr="00AD2E8F">
        <w:rPr>
          <w:rFonts w:ascii="Times New Roman" w:hAnsi="Times New Roman" w:cs="Times New Roman"/>
          <w:i/>
          <w:iCs/>
          <w:sz w:val="18"/>
          <w:szCs w:val="18"/>
        </w:rPr>
        <w:t xml:space="preserve"> N° 406</w:t>
      </w:r>
      <w:r w:rsidRPr="00AD2E8F">
        <w:rPr>
          <w:rFonts w:ascii="Times New Roman" w:hAnsi="Times New Roman" w:cs="Times New Roman"/>
          <w:i/>
          <w:iCs/>
          <w:sz w:val="18"/>
          <w:szCs w:val="18"/>
        </w:rPr>
        <w:t xml:space="preserve"> - </w:t>
      </w:r>
      <w:r w:rsidR="004A6F30" w:rsidRPr="00AD2E8F">
        <w:rPr>
          <w:rFonts w:ascii="Times New Roman" w:hAnsi="Times New Roman" w:cs="Times New Roman"/>
          <w:i/>
          <w:iCs/>
          <w:sz w:val="18"/>
          <w:szCs w:val="18"/>
        </w:rPr>
        <w:t>Red de Salud Huancavelica</w:t>
      </w:r>
    </w:p>
    <w:p w14:paraId="205FE333" w14:textId="0F45E60D" w:rsidR="00BB7C35" w:rsidRDefault="00BB7C35" w:rsidP="0020204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07974510" w14:textId="77777777" w:rsidR="004A6C8E" w:rsidRPr="00AD2E8F" w:rsidRDefault="004A6C8E" w:rsidP="0020204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199BCE7B" w14:textId="3D2A4401" w:rsidR="00BB7C35" w:rsidRPr="00AD2E8F" w:rsidRDefault="00BB7C35" w:rsidP="000B520C">
      <w:pPr>
        <w:spacing w:after="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AD2E8F">
        <w:rPr>
          <w:rFonts w:ascii="Times New Roman" w:hAnsi="Times New Roman" w:cs="Times New Roman"/>
          <w:i/>
          <w:iCs/>
          <w:sz w:val="18"/>
          <w:szCs w:val="18"/>
        </w:rPr>
        <w:t>---------------------------</w:t>
      </w:r>
      <w:r w:rsidR="004A6F30" w:rsidRPr="00AD2E8F">
        <w:rPr>
          <w:rFonts w:ascii="Times New Roman" w:hAnsi="Times New Roman" w:cs="Times New Roman"/>
          <w:i/>
          <w:iCs/>
          <w:sz w:val="18"/>
          <w:szCs w:val="18"/>
        </w:rPr>
        <w:t>----------------</w:t>
      </w:r>
    </w:p>
    <w:p w14:paraId="094D0BF2" w14:textId="04B49865" w:rsidR="00BB7C35" w:rsidRPr="00AD2E8F" w:rsidRDefault="004A6F30" w:rsidP="000B520C">
      <w:pPr>
        <w:spacing w:after="0"/>
        <w:jc w:val="center"/>
        <w:rPr>
          <w:rFonts w:ascii="Times New Roman" w:hAnsi="Times New Roman" w:cs="Times New Roman"/>
          <w:b/>
          <w:i/>
          <w:iCs/>
          <w:sz w:val="18"/>
          <w:szCs w:val="18"/>
        </w:rPr>
      </w:pPr>
      <w:r w:rsidRPr="00AD2E8F">
        <w:rPr>
          <w:rFonts w:ascii="Times New Roman" w:hAnsi="Times New Roman" w:cs="Times New Roman"/>
          <w:b/>
          <w:i/>
          <w:iCs/>
          <w:sz w:val="18"/>
          <w:szCs w:val="18"/>
        </w:rPr>
        <w:t>RICK DILAN ACUÑA VARGAS</w:t>
      </w:r>
    </w:p>
    <w:p w14:paraId="1B15374D" w14:textId="4C8E6EE0" w:rsidR="00264265" w:rsidRPr="00AD2E8F" w:rsidRDefault="00BB7C35" w:rsidP="000B520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D2E8F">
        <w:rPr>
          <w:rFonts w:ascii="Times New Roman" w:hAnsi="Times New Roman" w:cs="Times New Roman"/>
          <w:b/>
          <w:i/>
          <w:iCs/>
          <w:sz w:val="18"/>
          <w:szCs w:val="18"/>
        </w:rPr>
        <w:t>SECRETARIO TÉCNICO – PAD</w:t>
      </w:r>
    </w:p>
    <w:sectPr w:rsidR="00264265" w:rsidRPr="00AD2E8F" w:rsidSect="00505D09">
      <w:headerReference w:type="default" r:id="rId7"/>
      <w:footerReference w:type="default" r:id="rId8"/>
      <w:pgSz w:w="12240" w:h="15840"/>
      <w:pgMar w:top="1417" w:right="1325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F63D5" w14:textId="77777777" w:rsidR="0012279E" w:rsidRDefault="0012279E">
      <w:pPr>
        <w:spacing w:after="0" w:line="240" w:lineRule="auto"/>
      </w:pPr>
      <w:r>
        <w:separator/>
      </w:r>
    </w:p>
  </w:endnote>
  <w:endnote w:type="continuationSeparator" w:id="0">
    <w:p w14:paraId="1072374D" w14:textId="77777777" w:rsidR="0012279E" w:rsidRDefault="0012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2A639" w14:textId="6FA07D17" w:rsidR="00752BAC" w:rsidRPr="00A9160B" w:rsidRDefault="00AD2E8F" w:rsidP="00752BAC">
    <w:pPr>
      <w:pStyle w:val="NormalWeb"/>
      <w:spacing w:before="0" w:beforeAutospacing="0" w:after="0" w:afterAutospacing="0"/>
      <w:jc w:val="both"/>
      <w:rPr>
        <w:sz w:val="16"/>
        <w:szCs w:val="16"/>
        <w:lang w:val="en-US"/>
      </w:rPr>
    </w:pPr>
    <w:proofErr w:type="spellStart"/>
    <w:r>
      <w:rPr>
        <w:sz w:val="16"/>
        <w:szCs w:val="16"/>
        <w:lang w:val="en-US"/>
      </w:rPr>
      <w:t>RDAV</w:t>
    </w:r>
    <w:proofErr w:type="spellEnd"/>
    <w:r w:rsidR="00752BAC" w:rsidRPr="00A9160B">
      <w:rPr>
        <w:sz w:val="16"/>
        <w:szCs w:val="16"/>
        <w:lang w:val="en-US"/>
      </w:rPr>
      <w:t>/</w:t>
    </w:r>
    <w:proofErr w:type="spellStart"/>
    <w:r w:rsidR="00752BAC" w:rsidRPr="00A9160B">
      <w:rPr>
        <w:sz w:val="16"/>
        <w:szCs w:val="16"/>
        <w:lang w:val="en-US"/>
      </w:rPr>
      <w:t>ST.PAD</w:t>
    </w:r>
    <w:proofErr w:type="spellEnd"/>
  </w:p>
  <w:sdt>
    <w:sdtPr>
      <w:id w:val="-1118138659"/>
      <w:docPartObj>
        <w:docPartGallery w:val="Page Numbers (Bottom of Page)"/>
        <w:docPartUnique/>
      </w:docPartObj>
    </w:sdtPr>
    <w:sdtEndPr/>
    <w:sdtContent>
      <w:p w14:paraId="5F7E3DBF" w14:textId="066615F9" w:rsidR="00752BAC" w:rsidRDefault="00752BA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3E8" w:rsidRPr="003F63E8">
          <w:rPr>
            <w:noProof/>
            <w:lang w:val="es-ES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EBBE3" w14:textId="77777777" w:rsidR="0012279E" w:rsidRDefault="0012279E">
      <w:pPr>
        <w:spacing w:after="0" w:line="240" w:lineRule="auto"/>
      </w:pPr>
      <w:r>
        <w:separator/>
      </w:r>
    </w:p>
  </w:footnote>
  <w:footnote w:type="continuationSeparator" w:id="0">
    <w:p w14:paraId="0F3A721B" w14:textId="77777777" w:rsidR="0012279E" w:rsidRDefault="0012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08A28" w14:textId="4CAB5266" w:rsidR="00264265" w:rsidRPr="004D0C94" w:rsidRDefault="002070A3" w:rsidP="004D0C94">
    <w:pPr>
      <w:pStyle w:val="Encabezado"/>
      <w:tabs>
        <w:tab w:val="clear" w:pos="4419"/>
        <w:tab w:val="clear" w:pos="8838"/>
      </w:tabs>
      <w:jc w:val="center"/>
      <w:rPr>
        <w:rFonts w:ascii="Times New Roman" w:hAnsi="Times New Roman" w:cs="Times New Roman"/>
        <w:iCs/>
        <w:sz w:val="20"/>
        <w:szCs w:val="20"/>
      </w:rPr>
    </w:pPr>
    <w:r w:rsidRPr="00B147AA">
      <w:rPr>
        <w:rFonts w:ascii="Georgia" w:hAnsi="Georgia"/>
        <w:i/>
        <w:noProof/>
        <w:sz w:val="16"/>
        <w:szCs w:val="16"/>
        <w:lang w:eastAsia="es-PE"/>
      </w:rPr>
      <w:drawing>
        <wp:anchor distT="0" distB="0" distL="114300" distR="114300" simplePos="0" relativeHeight="251662336" behindDoc="0" locked="0" layoutInCell="1" allowOverlap="1" wp14:anchorId="2FE19616" wp14:editId="1C6E9D66">
          <wp:simplePos x="0" y="0"/>
          <wp:positionH relativeFrom="margin">
            <wp:align>right</wp:align>
          </wp:positionH>
          <wp:positionV relativeFrom="paragraph">
            <wp:posOffset>15240</wp:posOffset>
          </wp:positionV>
          <wp:extent cx="1323975" cy="568960"/>
          <wp:effectExtent l="0" t="0" r="9525" b="2540"/>
          <wp:wrapSquare wrapText="bothSides"/>
          <wp:docPr id="7" name="Imagen 7" descr="C:\Users\HCURASMA\Documents\Downloads\Logo Red Hv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CURASMA\Documents\Downloads\Logo Red Hvc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BD51CC" w14:textId="7429A638" w:rsidR="00264265" w:rsidRPr="004D0C94" w:rsidRDefault="00264265" w:rsidP="004D0C94">
    <w:pPr>
      <w:pStyle w:val="Encabezado"/>
      <w:tabs>
        <w:tab w:val="clear" w:pos="4419"/>
        <w:tab w:val="clear" w:pos="8838"/>
        <w:tab w:val="center" w:pos="4607"/>
        <w:tab w:val="right" w:pos="9214"/>
      </w:tabs>
      <w:jc w:val="center"/>
      <w:rPr>
        <w:rFonts w:ascii="Times New Roman" w:hAnsi="Times New Roman" w:cs="Times New Roman"/>
        <w:i/>
        <w:iCs/>
        <w:sz w:val="20"/>
        <w:szCs w:val="20"/>
      </w:rPr>
    </w:pPr>
    <w:r w:rsidRPr="004D0C94">
      <w:rPr>
        <w:rFonts w:ascii="Times New Roman" w:hAnsi="Times New Roman" w:cs="Times New Roman"/>
        <w:iCs/>
        <w:sz w:val="20"/>
        <w:szCs w:val="20"/>
      </w:rPr>
      <w:t>“</w:t>
    </w:r>
    <w:r w:rsidRPr="004D0C94">
      <w:rPr>
        <w:rFonts w:ascii="Times New Roman" w:hAnsi="Times New Roman" w:cs="Times New Roman"/>
        <w:i/>
        <w:iCs/>
        <w:sz w:val="20"/>
        <w:szCs w:val="20"/>
      </w:rPr>
      <w:t>Año del Bicentenario, de la consolidación de nuestra Independencia,</w:t>
    </w:r>
    <w:r w:rsidR="002070A3" w:rsidRPr="002070A3">
      <w:rPr>
        <w:rFonts w:ascii="Georgia" w:hAnsi="Georgia"/>
        <w:i/>
        <w:noProof/>
        <w:sz w:val="16"/>
        <w:szCs w:val="16"/>
        <w:lang w:eastAsia="es-PE"/>
      </w:rPr>
      <w:t xml:space="preserve"> </w:t>
    </w:r>
  </w:p>
  <w:p w14:paraId="00F7D714" w14:textId="77777777" w:rsidR="00264265" w:rsidRPr="004D0C94" w:rsidRDefault="00264265" w:rsidP="004D0C94">
    <w:pPr>
      <w:pStyle w:val="Encabezado"/>
      <w:tabs>
        <w:tab w:val="clear" w:pos="4419"/>
        <w:tab w:val="clear" w:pos="8838"/>
      </w:tabs>
      <w:jc w:val="center"/>
      <w:rPr>
        <w:rFonts w:ascii="Times New Roman" w:hAnsi="Times New Roman" w:cs="Times New Roman"/>
        <w:i/>
        <w:iCs/>
        <w:sz w:val="20"/>
        <w:szCs w:val="20"/>
      </w:rPr>
    </w:pPr>
    <w:r w:rsidRPr="004D0C94">
      <w:rPr>
        <w:rFonts w:ascii="Times New Roman" w:hAnsi="Times New Roman" w:cs="Times New Roman"/>
        <w:i/>
        <w:iCs/>
        <w:sz w:val="20"/>
        <w:szCs w:val="20"/>
      </w:rPr>
      <w:t>y de la conmemoración de las heroicas batallas de Junín y Ayacucho”</w:t>
    </w:r>
  </w:p>
  <w:p w14:paraId="08ECAEA5" w14:textId="2F07F9A0" w:rsidR="00013082" w:rsidRDefault="00013082" w:rsidP="004D0C94">
    <w:pPr>
      <w:pStyle w:val="Encabezado"/>
      <w:tabs>
        <w:tab w:val="clear" w:pos="4419"/>
        <w:tab w:val="clear" w:pos="8838"/>
      </w:tabs>
      <w:jc w:val="center"/>
      <w:rPr>
        <w:rFonts w:ascii="Times New Roman" w:hAnsi="Times New Roman" w:cs="Times New Roman"/>
        <w:sz w:val="20"/>
        <w:szCs w:val="20"/>
      </w:rPr>
    </w:pPr>
  </w:p>
  <w:p w14:paraId="6000357B" w14:textId="77777777" w:rsidR="004D0C94" w:rsidRPr="004D0C94" w:rsidRDefault="004D0C94" w:rsidP="004D0C94">
    <w:pPr>
      <w:pStyle w:val="Encabezado"/>
      <w:tabs>
        <w:tab w:val="clear" w:pos="4419"/>
        <w:tab w:val="clear" w:pos="8838"/>
      </w:tabs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5D11"/>
    <w:multiLevelType w:val="hybridMultilevel"/>
    <w:tmpl w:val="4AB42DC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451A6"/>
    <w:multiLevelType w:val="hybridMultilevel"/>
    <w:tmpl w:val="2AB02A6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D7"/>
    <w:rsid w:val="00001046"/>
    <w:rsid w:val="00013082"/>
    <w:rsid w:val="00030D7E"/>
    <w:rsid w:val="00041286"/>
    <w:rsid w:val="00041410"/>
    <w:rsid w:val="00051A13"/>
    <w:rsid w:val="00071B0C"/>
    <w:rsid w:val="000774A9"/>
    <w:rsid w:val="00081566"/>
    <w:rsid w:val="00090E05"/>
    <w:rsid w:val="000A6ECB"/>
    <w:rsid w:val="000B520C"/>
    <w:rsid w:val="000F29E0"/>
    <w:rsid w:val="001107D5"/>
    <w:rsid w:val="001121F1"/>
    <w:rsid w:val="00112ECC"/>
    <w:rsid w:val="00120374"/>
    <w:rsid w:val="0012279E"/>
    <w:rsid w:val="001351B3"/>
    <w:rsid w:val="00140D94"/>
    <w:rsid w:val="00142D3D"/>
    <w:rsid w:val="00143991"/>
    <w:rsid w:val="00155F9A"/>
    <w:rsid w:val="00162016"/>
    <w:rsid w:val="00170073"/>
    <w:rsid w:val="00177558"/>
    <w:rsid w:val="00177CC1"/>
    <w:rsid w:val="00180A7F"/>
    <w:rsid w:val="001A1DBA"/>
    <w:rsid w:val="001A375E"/>
    <w:rsid w:val="001A3E2B"/>
    <w:rsid w:val="00202043"/>
    <w:rsid w:val="002070A3"/>
    <w:rsid w:val="00211F0E"/>
    <w:rsid w:val="002221A2"/>
    <w:rsid w:val="00224D97"/>
    <w:rsid w:val="00225FEF"/>
    <w:rsid w:val="00246F24"/>
    <w:rsid w:val="00264265"/>
    <w:rsid w:val="00275D63"/>
    <w:rsid w:val="00280DF6"/>
    <w:rsid w:val="00286CD1"/>
    <w:rsid w:val="002A26ED"/>
    <w:rsid w:val="002A5535"/>
    <w:rsid w:val="002B0B79"/>
    <w:rsid w:val="002C3992"/>
    <w:rsid w:val="002C3AEF"/>
    <w:rsid w:val="002E5332"/>
    <w:rsid w:val="002F1895"/>
    <w:rsid w:val="0032366A"/>
    <w:rsid w:val="0032426B"/>
    <w:rsid w:val="00333303"/>
    <w:rsid w:val="003351EB"/>
    <w:rsid w:val="003420AE"/>
    <w:rsid w:val="0034287C"/>
    <w:rsid w:val="00391A93"/>
    <w:rsid w:val="00393E8E"/>
    <w:rsid w:val="003A1463"/>
    <w:rsid w:val="003C0AA0"/>
    <w:rsid w:val="003C40BE"/>
    <w:rsid w:val="003D58FB"/>
    <w:rsid w:val="003E2B54"/>
    <w:rsid w:val="003E32CD"/>
    <w:rsid w:val="003F4F2D"/>
    <w:rsid w:val="003F63E8"/>
    <w:rsid w:val="0041710D"/>
    <w:rsid w:val="00417A78"/>
    <w:rsid w:val="004231AA"/>
    <w:rsid w:val="004552CD"/>
    <w:rsid w:val="00457069"/>
    <w:rsid w:val="00490A51"/>
    <w:rsid w:val="00494B7A"/>
    <w:rsid w:val="004A0F0C"/>
    <w:rsid w:val="004A3FFE"/>
    <w:rsid w:val="004A6C8E"/>
    <w:rsid w:val="004A6F30"/>
    <w:rsid w:val="004B2BE8"/>
    <w:rsid w:val="004B533F"/>
    <w:rsid w:val="004D0C94"/>
    <w:rsid w:val="004D6DF4"/>
    <w:rsid w:val="005059E0"/>
    <w:rsid w:val="00505D09"/>
    <w:rsid w:val="00507DD8"/>
    <w:rsid w:val="005144B3"/>
    <w:rsid w:val="00527C8F"/>
    <w:rsid w:val="005303E3"/>
    <w:rsid w:val="005321A5"/>
    <w:rsid w:val="005352DA"/>
    <w:rsid w:val="005404AC"/>
    <w:rsid w:val="00545E39"/>
    <w:rsid w:val="005732D0"/>
    <w:rsid w:val="00587B4C"/>
    <w:rsid w:val="005902FB"/>
    <w:rsid w:val="00594D09"/>
    <w:rsid w:val="005A08C6"/>
    <w:rsid w:val="005D4160"/>
    <w:rsid w:val="005E0EA8"/>
    <w:rsid w:val="005E6599"/>
    <w:rsid w:val="006142A5"/>
    <w:rsid w:val="00665B8E"/>
    <w:rsid w:val="00670C1B"/>
    <w:rsid w:val="00670C83"/>
    <w:rsid w:val="006802E0"/>
    <w:rsid w:val="00690A2B"/>
    <w:rsid w:val="00696EC2"/>
    <w:rsid w:val="006A0B5B"/>
    <w:rsid w:val="006A1F71"/>
    <w:rsid w:val="006F5447"/>
    <w:rsid w:val="00700E58"/>
    <w:rsid w:val="007042B0"/>
    <w:rsid w:val="00752BAC"/>
    <w:rsid w:val="00752D09"/>
    <w:rsid w:val="0076530B"/>
    <w:rsid w:val="00790F19"/>
    <w:rsid w:val="007B1D44"/>
    <w:rsid w:val="007B5351"/>
    <w:rsid w:val="007C19BF"/>
    <w:rsid w:val="007C27E8"/>
    <w:rsid w:val="007C67FF"/>
    <w:rsid w:val="008052FB"/>
    <w:rsid w:val="00812B74"/>
    <w:rsid w:val="00813D2A"/>
    <w:rsid w:val="008212CD"/>
    <w:rsid w:val="008305CB"/>
    <w:rsid w:val="00853663"/>
    <w:rsid w:val="00864E2C"/>
    <w:rsid w:val="00864FA5"/>
    <w:rsid w:val="00871206"/>
    <w:rsid w:val="00874551"/>
    <w:rsid w:val="00887519"/>
    <w:rsid w:val="008909C4"/>
    <w:rsid w:val="008919A5"/>
    <w:rsid w:val="00895E89"/>
    <w:rsid w:val="008B08F1"/>
    <w:rsid w:val="008B3AF6"/>
    <w:rsid w:val="00900A3E"/>
    <w:rsid w:val="00900AE7"/>
    <w:rsid w:val="00922F51"/>
    <w:rsid w:val="00940EC5"/>
    <w:rsid w:val="0096424C"/>
    <w:rsid w:val="00975365"/>
    <w:rsid w:val="009A60D7"/>
    <w:rsid w:val="009A6408"/>
    <w:rsid w:val="009B75A2"/>
    <w:rsid w:val="009D7133"/>
    <w:rsid w:val="009E7422"/>
    <w:rsid w:val="009F392B"/>
    <w:rsid w:val="00A32B00"/>
    <w:rsid w:val="00A33F32"/>
    <w:rsid w:val="00A351E0"/>
    <w:rsid w:val="00A45A1E"/>
    <w:rsid w:val="00A50403"/>
    <w:rsid w:val="00A5240F"/>
    <w:rsid w:val="00A5501B"/>
    <w:rsid w:val="00A66AE9"/>
    <w:rsid w:val="00A9160B"/>
    <w:rsid w:val="00A93448"/>
    <w:rsid w:val="00AA72DD"/>
    <w:rsid w:val="00AB7909"/>
    <w:rsid w:val="00AD2E8F"/>
    <w:rsid w:val="00AD7110"/>
    <w:rsid w:val="00AF0127"/>
    <w:rsid w:val="00B2334E"/>
    <w:rsid w:val="00B23EF8"/>
    <w:rsid w:val="00B31C0E"/>
    <w:rsid w:val="00B3213A"/>
    <w:rsid w:val="00B5570E"/>
    <w:rsid w:val="00B6485B"/>
    <w:rsid w:val="00B66402"/>
    <w:rsid w:val="00B81BC3"/>
    <w:rsid w:val="00B87974"/>
    <w:rsid w:val="00BB2D42"/>
    <w:rsid w:val="00BB7C35"/>
    <w:rsid w:val="00BC0638"/>
    <w:rsid w:val="00BE61F8"/>
    <w:rsid w:val="00C02FA1"/>
    <w:rsid w:val="00C16240"/>
    <w:rsid w:val="00C34A4D"/>
    <w:rsid w:val="00C3500D"/>
    <w:rsid w:val="00C40D0B"/>
    <w:rsid w:val="00C66973"/>
    <w:rsid w:val="00C74B83"/>
    <w:rsid w:val="00CB31EA"/>
    <w:rsid w:val="00CC3B29"/>
    <w:rsid w:val="00CC59BE"/>
    <w:rsid w:val="00CD3D81"/>
    <w:rsid w:val="00CF422A"/>
    <w:rsid w:val="00D04D5B"/>
    <w:rsid w:val="00D57C7F"/>
    <w:rsid w:val="00D617E3"/>
    <w:rsid w:val="00D70424"/>
    <w:rsid w:val="00D76FA0"/>
    <w:rsid w:val="00D95DBE"/>
    <w:rsid w:val="00DA1295"/>
    <w:rsid w:val="00DB2413"/>
    <w:rsid w:val="00DC5E6F"/>
    <w:rsid w:val="00DE5A35"/>
    <w:rsid w:val="00E012D3"/>
    <w:rsid w:val="00E050ED"/>
    <w:rsid w:val="00E06F7E"/>
    <w:rsid w:val="00E1006E"/>
    <w:rsid w:val="00E1472B"/>
    <w:rsid w:val="00E14DE6"/>
    <w:rsid w:val="00E2256E"/>
    <w:rsid w:val="00E3130D"/>
    <w:rsid w:val="00E31E20"/>
    <w:rsid w:val="00E523F1"/>
    <w:rsid w:val="00E57A6E"/>
    <w:rsid w:val="00E76744"/>
    <w:rsid w:val="00E77CCA"/>
    <w:rsid w:val="00E86087"/>
    <w:rsid w:val="00E93F5E"/>
    <w:rsid w:val="00EB721A"/>
    <w:rsid w:val="00EC3BF2"/>
    <w:rsid w:val="00ED0962"/>
    <w:rsid w:val="00ED3D8D"/>
    <w:rsid w:val="00EE064A"/>
    <w:rsid w:val="00EE26A0"/>
    <w:rsid w:val="00EF6596"/>
    <w:rsid w:val="00F23182"/>
    <w:rsid w:val="00F26B40"/>
    <w:rsid w:val="00F2780D"/>
    <w:rsid w:val="00F33CCB"/>
    <w:rsid w:val="00F47595"/>
    <w:rsid w:val="00F614C4"/>
    <w:rsid w:val="00F7178B"/>
    <w:rsid w:val="00F82E18"/>
    <w:rsid w:val="00FA481B"/>
    <w:rsid w:val="00FB7605"/>
    <w:rsid w:val="00FD2D58"/>
    <w:rsid w:val="00FD2EC7"/>
    <w:rsid w:val="00FD66E0"/>
    <w:rsid w:val="00FD73CB"/>
    <w:rsid w:val="00FE41BB"/>
    <w:rsid w:val="00FE51D8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F3D147"/>
  <w15:chartTrackingRefBased/>
  <w15:docId w15:val="{279AAC65-9297-4338-8EF8-52304260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0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ormal,Lista 123,Ha,Fundamentacion,Lista vistosa - Énfasis 11,Lista de nivel 1,Viñeta nivel 1,Titulo de Fígura,TITULO A,SCap1,Titulo parrafo,Punto"/>
    <w:basedOn w:val="Normal"/>
    <w:link w:val="PrrafodelistaCar"/>
    <w:uiPriority w:val="34"/>
    <w:qFormat/>
    <w:rsid w:val="009A60D7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9A60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60D7"/>
  </w:style>
  <w:style w:type="paragraph" w:styleId="Piedepgina">
    <w:name w:val="footer"/>
    <w:basedOn w:val="Normal"/>
    <w:link w:val="PiedepginaCar"/>
    <w:uiPriority w:val="99"/>
    <w:unhideWhenUsed/>
    <w:rsid w:val="009A6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0D7"/>
  </w:style>
  <w:style w:type="character" w:customStyle="1" w:styleId="PrrafodelistaCar">
    <w:name w:val="Párrafo de lista Car"/>
    <w:aliases w:val="Párrafo Normal Car,Lista 123 Car,Ha Car,Fundamentacion Car,Lista vistosa - Énfasis 11 Car,Lista de nivel 1 Car,Viñeta nivel 1 Car,Titulo de Fígura Car,TITULO A Car,SCap1 Car,Titulo parrafo Car,Punto Car"/>
    <w:link w:val="Prrafodelista"/>
    <w:uiPriority w:val="34"/>
    <w:locked/>
    <w:rsid w:val="009A60D7"/>
    <w:rPr>
      <w:rFonts w:ascii="Calibri" w:eastAsia="Calibri" w:hAnsi="Calibri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9A60D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A6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60D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01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2</Pages>
  <Words>475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Acuña</dc:creator>
  <cp:keywords/>
  <dc:description/>
  <cp:lastModifiedBy>ISAMAR LUCERO PALOMINO CARRANZA</cp:lastModifiedBy>
  <cp:revision>40</cp:revision>
  <cp:lastPrinted>2024-05-07T22:16:00Z</cp:lastPrinted>
  <dcterms:created xsi:type="dcterms:W3CDTF">2023-03-03T21:59:00Z</dcterms:created>
  <dcterms:modified xsi:type="dcterms:W3CDTF">2024-08-16T16:08:00Z</dcterms:modified>
</cp:coreProperties>
</file>