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CBADD" w14:textId="3D6507C9" w:rsidR="00611854" w:rsidRPr="008571BD" w:rsidRDefault="00CB236C">
      <w:pPr>
        <w:jc w:val="both"/>
        <w:rPr>
          <w:rFonts w:ascii="Arial Narrow" w:eastAsia="Arial Narrow" w:hAnsi="Arial Narrow" w:cs="Arial Narrow"/>
          <w:b/>
          <w:u w:val="single"/>
        </w:rPr>
      </w:pPr>
      <w:r w:rsidRPr="008571BD">
        <w:rPr>
          <w:rFonts w:ascii="Arial Narrow" w:eastAsia="Arial Narrow" w:hAnsi="Arial Narrow" w:cs="Arial Narrow"/>
          <w:b/>
          <w:u w:val="single"/>
        </w:rPr>
        <w:t>Informe N°</w:t>
      </w:r>
      <w:r w:rsidR="004601DC" w:rsidRPr="008571BD">
        <w:rPr>
          <w:rFonts w:ascii="Arial Narrow" w:eastAsia="Arial Narrow" w:hAnsi="Arial Narrow" w:cs="Arial Narrow"/>
          <w:b/>
          <w:u w:val="single"/>
        </w:rPr>
        <w:t xml:space="preserve"> </w:t>
      </w:r>
      <w:r w:rsidR="00784FD4" w:rsidRPr="008571BD">
        <w:rPr>
          <w:rFonts w:ascii="Arial Narrow" w:eastAsia="Arial Narrow" w:hAnsi="Arial Narrow" w:cs="Arial Narrow"/>
          <w:b/>
          <w:u w:val="single"/>
        </w:rPr>
        <w:t>02</w:t>
      </w:r>
      <w:r w:rsidRPr="008571BD">
        <w:rPr>
          <w:rFonts w:ascii="Arial Narrow" w:eastAsia="Arial Narrow" w:hAnsi="Arial Narrow" w:cs="Arial Narrow"/>
          <w:b/>
          <w:u w:val="single"/>
        </w:rPr>
        <w:t>-202</w:t>
      </w:r>
      <w:r w:rsidR="004601DC" w:rsidRPr="008571BD">
        <w:rPr>
          <w:rFonts w:ascii="Arial Narrow" w:eastAsia="Arial Narrow" w:hAnsi="Arial Narrow" w:cs="Arial Narrow"/>
          <w:b/>
          <w:u w:val="single"/>
        </w:rPr>
        <w:t>3</w:t>
      </w:r>
      <w:r w:rsidRPr="008571BD">
        <w:rPr>
          <w:rFonts w:ascii="Arial Narrow" w:eastAsia="Arial Narrow" w:hAnsi="Arial Narrow" w:cs="Arial Narrow"/>
          <w:b/>
          <w:u w:val="single"/>
        </w:rPr>
        <w:t>-GOB-REG-HVCA/GRRNyGA-SGRNyAP/NAGR</w:t>
      </w:r>
    </w:p>
    <w:p w14:paraId="460996B6" w14:textId="78828CAA" w:rsidR="00611854" w:rsidRPr="008571BD" w:rsidRDefault="00CB236C" w:rsidP="00C47A55">
      <w:pPr>
        <w:spacing w:after="0" w:line="240" w:lineRule="auto"/>
        <w:ind w:left="720" w:hanging="720"/>
        <w:rPr>
          <w:rFonts w:ascii="Arial Narrow" w:eastAsia="Arial Narrow" w:hAnsi="Arial Narrow" w:cs="Arial Narrow"/>
        </w:rPr>
      </w:pPr>
      <w:r w:rsidRPr="008571BD">
        <w:rPr>
          <w:rFonts w:ascii="Arial Narrow" w:eastAsia="Arial Narrow" w:hAnsi="Arial Narrow" w:cs="Arial Narrow"/>
        </w:rPr>
        <w:t xml:space="preserve">A                 :Ing. </w:t>
      </w:r>
      <w:r w:rsidR="004601DC" w:rsidRPr="008571BD">
        <w:rPr>
          <w:rFonts w:ascii="Arial Narrow" w:eastAsia="Arial Narrow" w:hAnsi="Arial Narrow" w:cs="Arial Narrow"/>
        </w:rPr>
        <w:t>Alberto Rondón Macetas</w:t>
      </w:r>
    </w:p>
    <w:p w14:paraId="78E7A991" w14:textId="77777777" w:rsidR="00611854" w:rsidRPr="008571BD" w:rsidRDefault="00CB236C" w:rsidP="00C47A55">
      <w:pPr>
        <w:spacing w:after="0" w:line="240" w:lineRule="auto"/>
        <w:ind w:left="720" w:firstLine="273"/>
        <w:rPr>
          <w:rFonts w:ascii="Arial Narrow" w:eastAsia="Arial Narrow" w:hAnsi="Arial Narrow" w:cs="Arial Narrow"/>
        </w:rPr>
      </w:pPr>
      <w:r w:rsidRPr="008571BD">
        <w:rPr>
          <w:rFonts w:ascii="Arial Narrow" w:eastAsia="Arial Narrow" w:hAnsi="Arial Narrow" w:cs="Arial Narrow"/>
        </w:rPr>
        <w:t>Sub Gerente de Recursos Naturales y Áreas Protegidas</w:t>
      </w:r>
    </w:p>
    <w:p w14:paraId="6A611DA1" w14:textId="77777777" w:rsidR="002B7F15" w:rsidRPr="008571BD" w:rsidRDefault="002B7F15" w:rsidP="00C47A55">
      <w:pPr>
        <w:spacing w:after="0" w:line="240" w:lineRule="auto"/>
        <w:ind w:left="720" w:firstLine="273"/>
        <w:rPr>
          <w:rFonts w:ascii="Arial Narrow" w:eastAsia="Arial Narrow" w:hAnsi="Arial Narrow" w:cs="Arial Narrow"/>
        </w:rPr>
      </w:pPr>
    </w:p>
    <w:p w14:paraId="194B286B" w14:textId="58B3DFBB" w:rsidR="00362726" w:rsidRPr="008571BD" w:rsidRDefault="00CB236C" w:rsidP="00806603">
      <w:pPr>
        <w:ind w:left="993" w:hanging="993"/>
        <w:rPr>
          <w:rFonts w:ascii="Arial Narrow" w:eastAsia="Arial Narrow" w:hAnsi="Arial Narrow" w:cs="Arial Narrow"/>
        </w:rPr>
      </w:pPr>
      <w:r w:rsidRPr="008571BD">
        <w:rPr>
          <w:rFonts w:ascii="Arial Narrow" w:eastAsia="Arial Narrow" w:hAnsi="Arial Narrow" w:cs="Arial Narrow"/>
        </w:rPr>
        <w:t xml:space="preserve">Asunto       : </w:t>
      </w:r>
      <w:r w:rsidR="004601DC" w:rsidRPr="008571BD">
        <w:rPr>
          <w:rFonts w:ascii="Arial Narrow" w:eastAsia="Arial Narrow" w:hAnsi="Arial Narrow" w:cs="Arial Narrow"/>
          <w:b/>
          <w:bCs/>
        </w:rPr>
        <w:t>Difusión</w:t>
      </w:r>
      <w:r w:rsidR="00362726" w:rsidRPr="008571BD">
        <w:rPr>
          <w:rFonts w:ascii="Arial Narrow" w:eastAsia="Arial Narrow" w:hAnsi="Arial Narrow" w:cs="Arial Narrow"/>
          <w:b/>
          <w:bCs/>
        </w:rPr>
        <w:t xml:space="preserve"> </w:t>
      </w:r>
      <w:r w:rsidR="004601DC" w:rsidRPr="008571BD">
        <w:rPr>
          <w:rFonts w:ascii="Arial Narrow" w:hAnsi="Arial Narrow" w:cs="Arial"/>
          <w:b/>
          <w:bCs/>
          <w:lang w:val="es-ES"/>
        </w:rPr>
        <w:t>en el SIAR-HVCA</w:t>
      </w:r>
      <w:r w:rsidR="004601DC" w:rsidRPr="008571BD">
        <w:rPr>
          <w:rFonts w:ascii="Arial Narrow" w:eastAsia="Arial Narrow" w:hAnsi="Arial Narrow" w:cs="Arial Narrow"/>
          <w:b/>
          <w:bCs/>
        </w:rPr>
        <w:t xml:space="preserve"> </w:t>
      </w:r>
      <w:r w:rsidR="00806603" w:rsidRPr="008571BD">
        <w:rPr>
          <w:rFonts w:ascii="Arial Narrow" w:eastAsia="Arial Narrow" w:hAnsi="Arial Narrow" w:cs="Arial Narrow"/>
          <w:b/>
          <w:bCs/>
        </w:rPr>
        <w:t>de</w:t>
      </w:r>
      <w:r w:rsidR="004601DC" w:rsidRPr="008571BD">
        <w:rPr>
          <w:rFonts w:ascii="Arial Narrow" w:hAnsi="Arial Narrow" w:cs="Arial"/>
          <w:b/>
          <w:bCs/>
          <w:lang w:val="es-ES"/>
        </w:rPr>
        <w:t xml:space="preserve"> </w:t>
      </w:r>
      <w:r w:rsidR="005D2BDE" w:rsidRPr="008571BD">
        <w:rPr>
          <w:rFonts w:ascii="Arial Narrow" w:hAnsi="Arial Narrow" w:cs="Arial"/>
          <w:b/>
          <w:bCs/>
          <w:lang w:val="es-ES"/>
        </w:rPr>
        <w:t>Estudios</w:t>
      </w:r>
      <w:r w:rsidR="004601DC" w:rsidRPr="008571BD">
        <w:rPr>
          <w:rFonts w:ascii="Arial Narrow" w:hAnsi="Arial Narrow" w:cs="Arial"/>
          <w:b/>
          <w:bCs/>
          <w:lang w:val="es-ES"/>
        </w:rPr>
        <w:t xml:space="preserve"> de los Mapas Regional de Ecosistemas  y Mapa Regional de Áreas Degradadas en Ecosistemas Terrestres del Departamento de</w:t>
      </w:r>
      <w:r w:rsidR="00696A43" w:rsidRPr="008571BD">
        <w:rPr>
          <w:rFonts w:ascii="Arial Narrow" w:hAnsi="Arial Narrow" w:cs="Arial"/>
          <w:b/>
          <w:bCs/>
          <w:lang w:val="es-ES"/>
        </w:rPr>
        <w:t xml:space="preserve"> HVCA.</w:t>
      </w:r>
    </w:p>
    <w:p w14:paraId="28C2A6CE" w14:textId="077B60F5" w:rsidR="00611854" w:rsidRPr="008571BD" w:rsidRDefault="00CB236C" w:rsidP="00362726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 w:rsidRPr="008571BD">
        <w:rPr>
          <w:rFonts w:ascii="Arial Narrow" w:eastAsia="Arial Narrow" w:hAnsi="Arial Narrow" w:cs="Arial Narrow"/>
        </w:rPr>
        <w:t>Referencia</w:t>
      </w:r>
      <w:r w:rsidR="00362726" w:rsidRPr="008571BD">
        <w:rPr>
          <w:rFonts w:ascii="Arial Narrow" w:eastAsia="Arial Narrow" w:hAnsi="Arial Narrow" w:cs="Arial Narrow"/>
        </w:rPr>
        <w:t xml:space="preserve"> </w:t>
      </w:r>
      <w:r w:rsidRPr="008571BD">
        <w:rPr>
          <w:rFonts w:ascii="Arial Narrow" w:eastAsia="Arial Narrow" w:hAnsi="Arial Narrow" w:cs="Arial Narrow"/>
        </w:rPr>
        <w:t xml:space="preserve">: </w:t>
      </w:r>
      <w:r w:rsidR="005D2BDE" w:rsidRPr="008571BD">
        <w:rPr>
          <w:rFonts w:ascii="Arial Narrow" w:hAnsi="Arial Narrow" w:cs="Arial"/>
        </w:rPr>
        <w:t>Ordenanza Regional N°489-GOB.REG-HVCA/CR</w:t>
      </w:r>
      <w:r w:rsidR="005D2BDE" w:rsidRPr="008571BD">
        <w:rPr>
          <w:rFonts w:ascii="Arial Narrow" w:eastAsia="Arial Narrow" w:hAnsi="Arial Narrow" w:cs="Arial Narrow"/>
        </w:rPr>
        <w:t xml:space="preserve"> </w:t>
      </w:r>
    </w:p>
    <w:p w14:paraId="37ED3DC1" w14:textId="77777777" w:rsidR="00362726" w:rsidRPr="008571BD" w:rsidRDefault="00362726" w:rsidP="00362726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E85EF86" w14:textId="3B29FD64" w:rsidR="00611854" w:rsidRPr="008571BD" w:rsidRDefault="00C47A55" w:rsidP="004102B2">
      <w:pPr>
        <w:ind w:left="993" w:hanging="993"/>
        <w:rPr>
          <w:rFonts w:ascii="Arial Narrow" w:eastAsia="Arial Narrow" w:hAnsi="Arial Narrow" w:cs="Arial Narrow"/>
        </w:rPr>
      </w:pPr>
      <w:r w:rsidRPr="008571BD">
        <w:rPr>
          <w:rFonts w:ascii="Arial Narrow" w:eastAsia="Arial Narrow" w:hAnsi="Arial Narrow" w:cs="Arial Narrow"/>
        </w:rPr>
        <w:t>Fecha</w:t>
      </w:r>
      <w:r w:rsidR="004102B2" w:rsidRPr="008571BD">
        <w:rPr>
          <w:rFonts w:ascii="Arial Narrow" w:eastAsia="Arial Narrow" w:hAnsi="Arial Narrow" w:cs="Arial Narrow"/>
        </w:rPr>
        <w:t xml:space="preserve">      </w:t>
      </w:r>
      <w:r w:rsidRPr="008571BD">
        <w:rPr>
          <w:rFonts w:ascii="Arial Narrow" w:eastAsia="Arial Narrow" w:hAnsi="Arial Narrow" w:cs="Arial Narrow"/>
        </w:rPr>
        <w:t xml:space="preserve">  : </w:t>
      </w:r>
      <w:r w:rsidR="005D2BDE" w:rsidRPr="008571BD">
        <w:rPr>
          <w:rFonts w:ascii="Arial Narrow" w:eastAsia="Arial Narrow" w:hAnsi="Arial Narrow" w:cs="Arial Narrow"/>
        </w:rPr>
        <w:t>1</w:t>
      </w:r>
      <w:r w:rsidR="008571BD" w:rsidRPr="008571BD">
        <w:rPr>
          <w:rFonts w:ascii="Arial Narrow" w:eastAsia="Arial Narrow" w:hAnsi="Arial Narrow" w:cs="Arial Narrow"/>
        </w:rPr>
        <w:t>7</w:t>
      </w:r>
      <w:r w:rsidR="00CB236C" w:rsidRPr="008571BD">
        <w:rPr>
          <w:rFonts w:ascii="Arial Narrow" w:eastAsia="Arial Narrow" w:hAnsi="Arial Narrow" w:cs="Arial Narrow"/>
        </w:rPr>
        <w:t xml:space="preserve"> de</w:t>
      </w:r>
      <w:r w:rsidR="005D2BDE" w:rsidRPr="008571BD">
        <w:rPr>
          <w:rFonts w:ascii="Arial Narrow" w:eastAsia="Arial Narrow" w:hAnsi="Arial Narrow" w:cs="Arial Narrow"/>
        </w:rPr>
        <w:t xml:space="preserve"> Enero</w:t>
      </w:r>
      <w:r w:rsidRPr="008571BD">
        <w:rPr>
          <w:rFonts w:ascii="Arial Narrow" w:eastAsia="Arial Narrow" w:hAnsi="Arial Narrow" w:cs="Arial Narrow"/>
        </w:rPr>
        <w:t xml:space="preserve"> </w:t>
      </w:r>
      <w:r w:rsidR="00CB236C" w:rsidRPr="008571BD">
        <w:rPr>
          <w:rFonts w:ascii="Arial Narrow" w:eastAsia="Arial Narrow" w:hAnsi="Arial Narrow" w:cs="Arial Narrow"/>
        </w:rPr>
        <w:t xml:space="preserve"> de 202</w:t>
      </w:r>
      <w:r w:rsidR="005D2BDE" w:rsidRPr="008571BD">
        <w:rPr>
          <w:rFonts w:ascii="Arial Narrow" w:eastAsia="Arial Narrow" w:hAnsi="Arial Narrow" w:cs="Arial Narrow"/>
        </w:rPr>
        <w:t>3</w:t>
      </w:r>
      <w:r w:rsidR="00CB236C" w:rsidRPr="008571BD">
        <w:rPr>
          <w:rFonts w:ascii="Arial Narrow" w:eastAsia="Arial Narrow" w:hAnsi="Arial Narrow" w:cs="Arial Narrow"/>
        </w:rPr>
        <w:t xml:space="preserve">   </w:t>
      </w:r>
      <w:r w:rsidR="00CB236C" w:rsidRPr="008571BD">
        <w:rPr>
          <w:rFonts w:ascii="Arial Narrow" w:eastAsia="Arial Narrow" w:hAnsi="Arial Narrow" w:cs="Arial Narrow"/>
        </w:rPr>
        <w:tab/>
        <w:t xml:space="preserve">  </w:t>
      </w:r>
      <w:r w:rsidR="00362726" w:rsidRPr="008571BD">
        <w:rPr>
          <w:rFonts w:ascii="Arial Narrow" w:eastAsia="Arial Narrow" w:hAnsi="Arial Narrow" w:cs="Arial Narrow"/>
        </w:rPr>
        <w:t xml:space="preserve">        </w:t>
      </w:r>
      <w:r w:rsidR="004102B2" w:rsidRPr="008571BD">
        <w:rPr>
          <w:rFonts w:ascii="Arial Narrow" w:eastAsia="Arial Narrow" w:hAnsi="Arial Narrow" w:cs="Arial Narrow"/>
        </w:rPr>
        <w:t xml:space="preserve">           </w:t>
      </w:r>
      <w:r w:rsidR="00CB236C" w:rsidRPr="008571BD">
        <w:rPr>
          <w:rFonts w:ascii="Arial Narrow" w:eastAsia="Arial Narrow" w:hAnsi="Arial Narrow" w:cs="Arial Narrow"/>
        </w:rPr>
        <w:t>______________________________________________</w:t>
      </w:r>
      <w:r w:rsidRPr="008571BD">
        <w:rPr>
          <w:rFonts w:ascii="Arial Narrow" w:eastAsia="Arial Narrow" w:hAnsi="Arial Narrow" w:cs="Arial Narrow"/>
        </w:rPr>
        <w:t>___________________________</w:t>
      </w:r>
    </w:p>
    <w:p w14:paraId="3AC38F73" w14:textId="340B8955" w:rsidR="00D33115" w:rsidRPr="008571BD" w:rsidRDefault="00CB236C" w:rsidP="00680D13">
      <w:pPr>
        <w:ind w:right="-1" w:hanging="720"/>
        <w:jc w:val="both"/>
        <w:rPr>
          <w:rFonts w:ascii="Arial Narrow" w:hAnsi="Arial Narrow" w:cs="Arial"/>
        </w:rPr>
      </w:pPr>
      <w:r w:rsidRPr="008571BD">
        <w:rPr>
          <w:rFonts w:ascii="Arial Narrow" w:eastAsia="Arial Narrow" w:hAnsi="Arial Narrow" w:cs="Arial Narrow"/>
        </w:rPr>
        <w:t xml:space="preserve">       </w:t>
      </w:r>
      <w:r w:rsidR="002B7F15" w:rsidRPr="008571BD">
        <w:rPr>
          <w:rFonts w:ascii="Arial Narrow" w:eastAsia="Arial Narrow" w:hAnsi="Arial Narrow" w:cs="Arial Narrow"/>
        </w:rPr>
        <w:t xml:space="preserve">                          </w:t>
      </w:r>
      <w:r w:rsidRPr="008571BD">
        <w:rPr>
          <w:rFonts w:ascii="Arial Narrow" w:eastAsia="Arial Narrow" w:hAnsi="Arial Narrow" w:cs="Arial Narrow"/>
        </w:rPr>
        <w:t xml:space="preserve"> </w:t>
      </w:r>
      <w:r w:rsidR="003F4C47" w:rsidRPr="008571BD">
        <w:rPr>
          <w:rFonts w:ascii="Arial Narrow" w:hAnsi="Arial Narrow" w:cs="Arial"/>
        </w:rPr>
        <w:t xml:space="preserve">Mediante el presente me dirijo a usted, con la finalidad </w:t>
      </w:r>
      <w:r w:rsidR="005D2BDE" w:rsidRPr="008571BD">
        <w:rPr>
          <w:rFonts w:ascii="Arial Narrow" w:hAnsi="Arial Narrow" w:cs="Arial"/>
        </w:rPr>
        <w:t xml:space="preserve">saludarlo cordialmente y </w:t>
      </w:r>
      <w:r w:rsidR="003F4C47" w:rsidRPr="008571BD">
        <w:rPr>
          <w:rFonts w:ascii="Arial Narrow" w:hAnsi="Arial Narrow" w:cs="Arial"/>
        </w:rPr>
        <w:t>comunicarle</w:t>
      </w:r>
      <w:r w:rsidR="005D2BDE" w:rsidRPr="008571BD">
        <w:rPr>
          <w:rFonts w:ascii="Arial Narrow" w:hAnsi="Arial Narrow" w:cs="Arial"/>
        </w:rPr>
        <w:t xml:space="preserve"> lo siguiente</w:t>
      </w:r>
      <w:r w:rsidR="00D33115" w:rsidRPr="008571BD">
        <w:rPr>
          <w:rFonts w:ascii="Arial Narrow" w:hAnsi="Arial Narrow" w:cs="Arial"/>
        </w:rPr>
        <w:t>:</w:t>
      </w:r>
      <w:r w:rsidR="004601DC" w:rsidRPr="008571BD">
        <w:rPr>
          <w:rFonts w:ascii="Arial Narrow" w:hAnsi="Arial Narrow" w:cs="Arial"/>
        </w:rPr>
        <w:t xml:space="preserve"> </w:t>
      </w:r>
    </w:p>
    <w:p w14:paraId="53E6A72F" w14:textId="4060A96B" w:rsidR="003F4C47" w:rsidRPr="008571BD" w:rsidRDefault="00D33115" w:rsidP="00D33115">
      <w:pPr>
        <w:ind w:right="-1"/>
        <w:jc w:val="both"/>
        <w:rPr>
          <w:rFonts w:ascii="Arial Narrow" w:hAnsi="Arial Narrow" w:cs="Arial"/>
        </w:rPr>
      </w:pPr>
      <w:r w:rsidRPr="008571BD">
        <w:rPr>
          <w:rFonts w:ascii="Arial Narrow" w:hAnsi="Arial Narrow" w:cs="Arial"/>
        </w:rPr>
        <w:t>Q</w:t>
      </w:r>
      <w:r w:rsidR="003F4C47" w:rsidRPr="008571BD">
        <w:rPr>
          <w:rFonts w:ascii="Arial Narrow" w:hAnsi="Arial Narrow" w:cs="Arial"/>
        </w:rPr>
        <w:t xml:space="preserve">ue, </w:t>
      </w:r>
      <w:r w:rsidR="00CE03F9">
        <w:rPr>
          <w:rFonts w:ascii="Arial Narrow" w:hAnsi="Arial Narrow" w:cs="Arial"/>
        </w:rPr>
        <w:t>la Sub Gerencia de Recursos Naturales y Áreas Protegidas ha</w:t>
      </w:r>
      <w:r w:rsidR="003F4C47" w:rsidRPr="008571BD">
        <w:rPr>
          <w:rFonts w:ascii="Arial Narrow" w:hAnsi="Arial Narrow" w:cs="Arial"/>
        </w:rPr>
        <w:t xml:space="preserve"> logrado la aprobación de</w:t>
      </w:r>
      <w:r w:rsidR="00680D13" w:rsidRPr="008571BD">
        <w:rPr>
          <w:rFonts w:ascii="Arial Narrow" w:hAnsi="Arial Narrow" w:cs="Arial"/>
        </w:rPr>
        <w:t xml:space="preserve"> los Estudios: </w:t>
      </w:r>
      <w:r w:rsidR="00680D13" w:rsidRPr="008571BD">
        <w:rPr>
          <w:rFonts w:ascii="Arial Narrow" w:hAnsi="Arial Narrow" w:cs="Arial"/>
          <w:lang w:val="es-ES"/>
        </w:rPr>
        <w:t>“Mapa Regional de Ecosistemas del Departamento de Huancavelica y Mapa Regional de Áreas Degradadas en Ecosistemas Terrestres del Departamento de Huancavelica y sus Memorias Descriptivas,</w:t>
      </w:r>
      <w:r w:rsidR="003F4C47" w:rsidRPr="008571BD">
        <w:rPr>
          <w:rFonts w:ascii="Arial Narrow" w:hAnsi="Arial Narrow" w:cs="Arial"/>
        </w:rPr>
        <w:t xml:space="preserve"> por el Consejo Regional a través de la Ordenanza Regional N°</w:t>
      </w:r>
      <w:r w:rsidR="00680D13" w:rsidRPr="008571BD">
        <w:rPr>
          <w:rFonts w:ascii="Arial Narrow" w:hAnsi="Arial Narrow" w:cs="Arial"/>
        </w:rPr>
        <w:t>489</w:t>
      </w:r>
      <w:r w:rsidR="003F4C47" w:rsidRPr="008571BD">
        <w:rPr>
          <w:rFonts w:ascii="Arial Narrow" w:hAnsi="Arial Narrow" w:cs="Arial"/>
        </w:rPr>
        <w:t>-GOB.REG-HVCA/CR, de fecha 04 de</w:t>
      </w:r>
      <w:r w:rsidR="00680D13" w:rsidRPr="008571BD">
        <w:rPr>
          <w:rFonts w:ascii="Arial Narrow" w:hAnsi="Arial Narrow" w:cs="Arial"/>
        </w:rPr>
        <w:t xml:space="preserve"> noviembre de 2022</w:t>
      </w:r>
      <w:r w:rsidR="003F4C47" w:rsidRPr="008571BD">
        <w:rPr>
          <w:rFonts w:ascii="Arial Narrow" w:hAnsi="Arial Narrow" w:cs="Arial"/>
        </w:rPr>
        <w:t>.</w:t>
      </w:r>
    </w:p>
    <w:p w14:paraId="6AD15EB2" w14:textId="1D8B420E" w:rsidR="00AC25E2" w:rsidRPr="008571BD" w:rsidRDefault="005D2BDE" w:rsidP="00D33115">
      <w:pPr>
        <w:ind w:right="-1"/>
        <w:jc w:val="both"/>
        <w:rPr>
          <w:rStyle w:val="estilo30"/>
          <w:rFonts w:ascii="Arial Narrow" w:hAnsi="Arial Narrow" w:cs="Arial"/>
        </w:rPr>
      </w:pPr>
      <w:r w:rsidRPr="008571BD">
        <w:rPr>
          <w:rFonts w:ascii="Arial Narrow" w:hAnsi="Arial Narrow" w:cs="Arial"/>
        </w:rPr>
        <w:t>Que, e</w:t>
      </w:r>
      <w:r w:rsidR="00AC25E2" w:rsidRPr="008571BD">
        <w:rPr>
          <w:rFonts w:ascii="Arial Narrow" w:hAnsi="Arial Narrow" w:cs="Arial"/>
        </w:rPr>
        <w:t>l logro de estos dos Estudios,</w:t>
      </w:r>
      <w:r w:rsidR="004A3E44" w:rsidRPr="008571BD">
        <w:rPr>
          <w:rFonts w:ascii="Arial Narrow" w:hAnsi="Arial Narrow" w:cs="Arial"/>
        </w:rPr>
        <w:t xml:space="preserve"> </w:t>
      </w:r>
      <w:r w:rsidR="00AC25E2" w:rsidRPr="008571BD">
        <w:rPr>
          <w:rFonts w:ascii="Arial Narrow" w:hAnsi="Arial Narrow" w:cs="Arial"/>
        </w:rPr>
        <w:t>constituyen</w:t>
      </w:r>
      <w:r w:rsidR="00AC25E2" w:rsidRPr="008571BD">
        <w:rPr>
          <w:rFonts w:ascii="Arial Narrow" w:eastAsia="Arial" w:hAnsi="Arial Narrow" w:cs="Arial"/>
          <w:color w:val="000000"/>
        </w:rPr>
        <w:t xml:space="preserve"> importantes instrumentos</w:t>
      </w:r>
      <w:r w:rsidR="00AC25E2" w:rsidRPr="008571BD">
        <w:rPr>
          <w:rFonts w:ascii="Arial Narrow" w:hAnsi="Arial Narrow" w:cs="Arial"/>
        </w:rPr>
        <w:t xml:space="preserve"> técnicos de planificación</w:t>
      </w:r>
      <w:r w:rsidR="00806603" w:rsidRPr="008571BD">
        <w:rPr>
          <w:rFonts w:ascii="Arial Narrow" w:hAnsi="Arial Narrow" w:cs="Arial"/>
        </w:rPr>
        <w:t>,</w:t>
      </w:r>
      <w:r w:rsidR="00AC25E2" w:rsidRPr="008571BD">
        <w:rPr>
          <w:rFonts w:ascii="Arial Narrow" w:eastAsia="Arial" w:hAnsi="Arial Narrow" w:cs="Arial"/>
          <w:color w:val="000000"/>
        </w:rPr>
        <w:t xml:space="preserve"> orientadores del desarrollo del territorio, siendo</w:t>
      </w:r>
      <w:r w:rsidR="004A3E44" w:rsidRPr="008571BD">
        <w:rPr>
          <w:rFonts w:ascii="Arial Narrow" w:eastAsia="Arial" w:hAnsi="Arial Narrow" w:cs="Arial"/>
          <w:color w:val="000000"/>
        </w:rPr>
        <w:t xml:space="preserve"> además</w:t>
      </w:r>
      <w:r w:rsidR="00AC25E2" w:rsidRPr="008571BD">
        <w:rPr>
          <w:rFonts w:ascii="Arial Narrow" w:eastAsia="Arial" w:hAnsi="Arial Narrow" w:cs="Arial"/>
          <w:color w:val="000000"/>
        </w:rPr>
        <w:t xml:space="preserve"> de gran utilidad para la priorización de ámbitos de intervención, para el diseño y aplicación de políticas públicas regionales, para el aprovechamiento sostenible de los recursos naturales, para el monitoreo del estado de la biodiversidad, para valorar los servicios ecosistémicos a nivel del Departamento y para la formulación de Proyectos de Inversión en las Tipologías de Ecosistemas, Especies y Apoyo al Uso Sostenible de la Biodiversidad</w:t>
      </w:r>
      <w:r w:rsidR="003146BD" w:rsidRPr="008571BD">
        <w:rPr>
          <w:rFonts w:ascii="Arial Narrow" w:eastAsia="Arial" w:hAnsi="Arial Narrow" w:cs="Arial"/>
          <w:color w:val="000000"/>
        </w:rPr>
        <w:t xml:space="preserve"> </w:t>
      </w:r>
      <w:r w:rsidR="00CE03F9">
        <w:rPr>
          <w:rFonts w:ascii="Arial Narrow" w:eastAsia="Arial" w:hAnsi="Arial Narrow" w:cs="Arial"/>
          <w:color w:val="000000"/>
        </w:rPr>
        <w:t>(</w:t>
      </w:r>
      <w:r w:rsidR="003146BD" w:rsidRPr="008571BD">
        <w:rPr>
          <w:rFonts w:ascii="Arial Narrow" w:eastAsia="Arial" w:hAnsi="Arial Narrow" w:cs="Arial"/>
          <w:color w:val="000000"/>
        </w:rPr>
        <w:t>cierre de brechas</w:t>
      </w:r>
      <w:r w:rsidR="00CE03F9">
        <w:rPr>
          <w:rFonts w:ascii="Arial Narrow" w:eastAsia="Arial" w:hAnsi="Arial Narrow" w:cs="Arial"/>
          <w:color w:val="000000"/>
        </w:rPr>
        <w:t>)</w:t>
      </w:r>
      <w:r w:rsidR="00806603" w:rsidRPr="008571BD">
        <w:rPr>
          <w:rFonts w:ascii="Arial Narrow" w:eastAsia="Arial" w:hAnsi="Arial Narrow" w:cs="Arial"/>
          <w:color w:val="000000"/>
        </w:rPr>
        <w:t xml:space="preserve"> </w:t>
      </w:r>
      <w:r w:rsidR="003146BD" w:rsidRPr="008571BD">
        <w:rPr>
          <w:rFonts w:ascii="Arial Narrow" w:eastAsia="Arial" w:hAnsi="Arial Narrow" w:cs="Arial"/>
          <w:color w:val="000000"/>
        </w:rPr>
        <w:t>y que</w:t>
      </w:r>
      <w:r w:rsidR="003146BD" w:rsidRPr="008571BD">
        <w:rPr>
          <w:rStyle w:val="estilo30"/>
          <w:rFonts w:ascii="Arial Narrow" w:hAnsi="Arial Narrow" w:cs="Arial"/>
        </w:rPr>
        <w:t xml:space="preserve"> orientará las acciones de los diferentes órganos estructurados del GORE-HVCA, de los Gobiernos Locales y demás entidades públicas</w:t>
      </w:r>
      <w:r w:rsidR="00272202" w:rsidRPr="008571BD">
        <w:rPr>
          <w:rStyle w:val="estilo30"/>
          <w:rFonts w:ascii="Arial Narrow" w:hAnsi="Arial Narrow" w:cs="Arial"/>
        </w:rPr>
        <w:t>.</w:t>
      </w:r>
      <w:r w:rsidR="00CE03F9">
        <w:rPr>
          <w:rStyle w:val="estilo30"/>
          <w:rFonts w:ascii="Arial Narrow" w:hAnsi="Arial Narrow" w:cs="Arial"/>
        </w:rPr>
        <w:t xml:space="preserve"> </w:t>
      </w:r>
    </w:p>
    <w:p w14:paraId="6D2348F5" w14:textId="1A2A1345" w:rsidR="00272202" w:rsidRPr="008571BD" w:rsidRDefault="00272202" w:rsidP="00D33115">
      <w:pPr>
        <w:ind w:right="-1"/>
        <w:jc w:val="both"/>
        <w:rPr>
          <w:rFonts w:ascii="Arial Narrow" w:hAnsi="Arial Narrow" w:cs="Arial"/>
        </w:rPr>
      </w:pPr>
      <w:r w:rsidRPr="008571BD">
        <w:rPr>
          <w:rFonts w:ascii="Arial Narrow" w:hAnsi="Arial Narrow" w:cs="Arial"/>
          <w:color w:val="000000"/>
          <w:shd w:val="clear" w:color="auto" w:fill="FFFFFF"/>
        </w:rPr>
        <w:t>Que, mediante O</w:t>
      </w:r>
      <w:r w:rsidR="00872379" w:rsidRPr="008571BD">
        <w:rPr>
          <w:rFonts w:ascii="Arial Narrow" w:hAnsi="Arial Narrow" w:cs="Arial"/>
          <w:color w:val="000000"/>
          <w:shd w:val="clear" w:color="auto" w:fill="FFFFFF"/>
        </w:rPr>
        <w:t xml:space="preserve">.R. </w:t>
      </w:r>
      <w:r w:rsidRPr="008571BD">
        <w:rPr>
          <w:rFonts w:ascii="Arial Narrow" w:hAnsi="Arial Narrow" w:cs="Arial"/>
          <w:color w:val="000000"/>
          <w:shd w:val="clear" w:color="auto" w:fill="FFFFFF"/>
        </w:rPr>
        <w:t>Nº292/GOB.REG-HVCA/CR, de fecha 27 de febrero del 2015</w:t>
      </w:r>
      <w:r w:rsidR="005D2BDE" w:rsidRPr="008571BD">
        <w:rPr>
          <w:rFonts w:ascii="Arial Narrow" w:hAnsi="Arial Narrow" w:cs="Arial"/>
          <w:color w:val="000000"/>
          <w:shd w:val="clear" w:color="auto" w:fill="FFFFFF"/>
        </w:rPr>
        <w:t>,</w:t>
      </w:r>
      <w:r w:rsidRPr="008571BD">
        <w:rPr>
          <w:rFonts w:ascii="Arial Narrow" w:hAnsi="Arial Narrow" w:cs="Arial"/>
          <w:color w:val="000000"/>
          <w:shd w:val="clear" w:color="auto" w:fill="FFFFFF"/>
        </w:rPr>
        <w:t xml:space="preserve"> se Oficializa el Sistema de Información Ambiental Regional </w:t>
      </w:r>
      <w:r w:rsidR="005D2BDE" w:rsidRPr="008571BD">
        <w:rPr>
          <w:rFonts w:ascii="Arial Narrow" w:hAnsi="Arial Narrow" w:cs="Arial"/>
          <w:color w:val="000000"/>
          <w:shd w:val="clear" w:color="auto" w:fill="FFFFFF"/>
        </w:rPr>
        <w:t>-</w:t>
      </w:r>
      <w:r w:rsidRPr="008571BD">
        <w:rPr>
          <w:rFonts w:ascii="Arial Narrow" w:hAnsi="Arial Narrow" w:cs="Arial"/>
          <w:color w:val="000000"/>
          <w:shd w:val="clear" w:color="auto" w:fill="FFFFFF"/>
        </w:rPr>
        <w:t xml:space="preserve"> “SIAR Huancavelica”, como un instrumento de gestión ambiental, destinado a concentrar la información ambiental de la Región Huancavelica, con el propósito de establecer y garantizar un intercambio fluido de información entre las instituciones públicas de la región y</w:t>
      </w:r>
      <w:r w:rsidR="00CE03F9">
        <w:rPr>
          <w:rFonts w:ascii="Arial Narrow" w:hAnsi="Arial Narrow" w:cs="Arial"/>
          <w:color w:val="000000"/>
          <w:shd w:val="clear" w:color="auto" w:fill="FFFFFF"/>
        </w:rPr>
        <w:t xml:space="preserve"> con el MINAM;</w:t>
      </w:r>
      <w:r w:rsidRPr="008571BD">
        <w:rPr>
          <w:rFonts w:ascii="Arial Narrow" w:hAnsi="Arial Narrow" w:cs="Arial"/>
          <w:color w:val="000000"/>
          <w:shd w:val="clear" w:color="auto" w:fill="FFFFFF"/>
        </w:rPr>
        <w:t xml:space="preserve"> que esta</w:t>
      </w:r>
      <w:r w:rsidR="00CE03F9">
        <w:rPr>
          <w:rFonts w:ascii="Arial Narrow" w:hAnsi="Arial Narrow" w:cs="Arial"/>
          <w:color w:val="000000"/>
          <w:shd w:val="clear" w:color="auto" w:fill="FFFFFF"/>
        </w:rPr>
        <w:t xml:space="preserve">s informaciones </w:t>
      </w:r>
      <w:r w:rsidRPr="008571BD">
        <w:rPr>
          <w:rFonts w:ascii="Arial Narrow" w:hAnsi="Arial Narrow" w:cs="Arial"/>
          <w:color w:val="000000"/>
          <w:shd w:val="clear" w:color="auto" w:fill="FFFFFF"/>
        </w:rPr>
        <w:t>se encuentre</w:t>
      </w:r>
      <w:r w:rsidR="00CE03F9">
        <w:rPr>
          <w:rFonts w:ascii="Arial Narrow" w:hAnsi="Arial Narrow" w:cs="Arial"/>
          <w:color w:val="000000"/>
          <w:shd w:val="clear" w:color="auto" w:fill="FFFFFF"/>
        </w:rPr>
        <w:t>n</w:t>
      </w:r>
      <w:r w:rsidRPr="008571BD">
        <w:rPr>
          <w:rFonts w:ascii="Arial Narrow" w:hAnsi="Arial Narrow" w:cs="Arial"/>
          <w:color w:val="000000"/>
          <w:shd w:val="clear" w:color="auto" w:fill="FFFFFF"/>
        </w:rPr>
        <w:t xml:space="preserve"> plenamente disponible</w:t>
      </w:r>
      <w:r w:rsidR="00CE03F9">
        <w:rPr>
          <w:rFonts w:ascii="Arial Narrow" w:hAnsi="Arial Narrow" w:cs="Arial"/>
          <w:color w:val="000000"/>
          <w:shd w:val="clear" w:color="auto" w:fill="FFFFFF"/>
        </w:rPr>
        <w:t>s</w:t>
      </w:r>
      <w:r w:rsidRPr="008571BD">
        <w:rPr>
          <w:rFonts w:ascii="Arial Narrow" w:hAnsi="Arial Narrow" w:cs="Arial"/>
          <w:color w:val="000000"/>
          <w:shd w:val="clear" w:color="auto" w:fill="FFFFFF"/>
        </w:rPr>
        <w:t xml:space="preserve"> en una forma útil y oportuna a los diversos usuarios y tomadores de decisiones de conformidad con lo dispuesto en la legislación vigente;</w:t>
      </w:r>
      <w:r w:rsidR="00872379" w:rsidRPr="008571BD">
        <w:rPr>
          <w:rFonts w:ascii="Arial Narrow" w:hAnsi="Arial Narrow" w:cs="Arial"/>
          <w:color w:val="000000"/>
          <w:shd w:val="clear" w:color="auto" w:fill="FFFFFF"/>
        </w:rPr>
        <w:t>…….”.</w:t>
      </w:r>
    </w:p>
    <w:p w14:paraId="6F222751" w14:textId="49EAF47D" w:rsidR="008571BD" w:rsidRDefault="00272202" w:rsidP="00644FC9">
      <w:pPr>
        <w:spacing w:after="0"/>
        <w:jc w:val="both"/>
        <w:rPr>
          <w:rFonts w:ascii="Arial Narrow" w:hAnsi="Arial Narrow" w:cs="Arial"/>
          <w:b/>
          <w:bCs/>
        </w:rPr>
      </w:pPr>
      <w:r w:rsidRPr="008571BD">
        <w:rPr>
          <w:rFonts w:ascii="Arial Narrow" w:hAnsi="Arial Narrow" w:cs="Arial"/>
        </w:rPr>
        <w:t xml:space="preserve">Por lo </w:t>
      </w:r>
      <w:r w:rsidR="00130DF9" w:rsidRPr="008571BD">
        <w:rPr>
          <w:rFonts w:ascii="Arial Narrow" w:hAnsi="Arial Narrow" w:cs="Arial"/>
        </w:rPr>
        <w:t>descrito</w:t>
      </w:r>
      <w:r w:rsidRPr="008571BD">
        <w:rPr>
          <w:rFonts w:ascii="Arial Narrow" w:hAnsi="Arial Narrow" w:cs="Arial"/>
        </w:rPr>
        <w:t>,</w:t>
      </w:r>
      <w:r w:rsidR="001A030D" w:rsidRPr="008571BD">
        <w:rPr>
          <w:rFonts w:ascii="Arial Narrow" w:hAnsi="Arial Narrow" w:cs="Arial"/>
        </w:rPr>
        <w:t xml:space="preserve"> </w:t>
      </w:r>
      <w:r w:rsidR="00680D13" w:rsidRPr="008571BD">
        <w:rPr>
          <w:rFonts w:ascii="Arial Narrow" w:hAnsi="Arial Narrow" w:cs="Arial"/>
          <w:b/>
          <w:bCs/>
        </w:rPr>
        <w:t>sugie</w:t>
      </w:r>
      <w:r w:rsidR="001A030D" w:rsidRPr="008571BD">
        <w:rPr>
          <w:rFonts w:ascii="Arial Narrow" w:hAnsi="Arial Narrow" w:cs="Arial"/>
          <w:b/>
          <w:bCs/>
        </w:rPr>
        <w:t>ro</w:t>
      </w:r>
      <w:r w:rsidR="00680D13" w:rsidRPr="008571BD">
        <w:rPr>
          <w:rFonts w:ascii="Arial Narrow" w:hAnsi="Arial Narrow" w:cs="Arial"/>
          <w:b/>
          <w:bCs/>
        </w:rPr>
        <w:t xml:space="preserve"> </w:t>
      </w:r>
      <w:r w:rsidR="00680D13" w:rsidRPr="008571BD">
        <w:rPr>
          <w:rFonts w:ascii="Arial Narrow" w:hAnsi="Arial Narrow" w:cs="Arial"/>
        </w:rPr>
        <w:t xml:space="preserve">a usted Sr. Sub Gerente, tenga a bien de </w:t>
      </w:r>
      <w:r w:rsidR="00130DF9" w:rsidRPr="008571BD">
        <w:rPr>
          <w:rFonts w:ascii="Arial Narrow" w:hAnsi="Arial Narrow" w:cs="Arial"/>
        </w:rPr>
        <w:t xml:space="preserve">solicitar a la Sub Gerencia de </w:t>
      </w:r>
      <w:r w:rsidR="000E482F" w:rsidRPr="008571BD">
        <w:rPr>
          <w:rFonts w:ascii="Arial Narrow" w:hAnsi="Arial Narrow" w:cs="Arial"/>
        </w:rPr>
        <w:t>Gestión</w:t>
      </w:r>
      <w:r w:rsidR="00130DF9" w:rsidRPr="008571BD">
        <w:rPr>
          <w:rFonts w:ascii="Arial Narrow" w:hAnsi="Arial Narrow" w:cs="Arial"/>
        </w:rPr>
        <w:t xml:space="preserve"> Ambiental</w:t>
      </w:r>
      <w:r w:rsidR="00130DF9" w:rsidRPr="008571BD">
        <w:rPr>
          <w:rFonts w:ascii="Arial Narrow" w:hAnsi="Arial Narrow" w:cs="Arial"/>
          <w:b/>
          <w:bCs/>
        </w:rPr>
        <w:t xml:space="preserve"> </w:t>
      </w:r>
      <w:r w:rsidR="00680D13" w:rsidRPr="008571BD">
        <w:rPr>
          <w:rFonts w:ascii="Arial Narrow" w:hAnsi="Arial Narrow" w:cs="Arial"/>
          <w:b/>
          <w:bCs/>
        </w:rPr>
        <w:t xml:space="preserve">la </w:t>
      </w:r>
      <w:r w:rsidR="003146BD" w:rsidRPr="008571BD">
        <w:rPr>
          <w:rFonts w:ascii="Arial Narrow" w:hAnsi="Arial Narrow" w:cs="Arial"/>
          <w:b/>
          <w:bCs/>
        </w:rPr>
        <w:t>publicación</w:t>
      </w:r>
      <w:r w:rsidR="00AF67C8" w:rsidRPr="008571BD">
        <w:rPr>
          <w:rFonts w:ascii="Arial Narrow" w:hAnsi="Arial Narrow" w:cs="Arial"/>
          <w:b/>
          <w:bCs/>
        </w:rPr>
        <w:t xml:space="preserve"> en el Portal del SIAR-HVCA</w:t>
      </w:r>
      <w:r w:rsidR="001A030D" w:rsidRPr="008571BD">
        <w:rPr>
          <w:rFonts w:ascii="Arial Narrow" w:hAnsi="Arial Narrow" w:cs="Arial"/>
          <w:b/>
          <w:bCs/>
        </w:rPr>
        <w:t xml:space="preserve">, </w:t>
      </w:r>
      <w:r w:rsidR="001A030D" w:rsidRPr="008571BD">
        <w:rPr>
          <w:rFonts w:ascii="Arial Narrow" w:hAnsi="Arial Narrow" w:cs="Arial"/>
        </w:rPr>
        <w:t>los siguientes</w:t>
      </w:r>
      <w:r w:rsidR="008571BD" w:rsidRPr="008571BD">
        <w:rPr>
          <w:rFonts w:ascii="Arial Narrow" w:hAnsi="Arial Narrow" w:cs="Arial"/>
        </w:rPr>
        <w:t xml:space="preserve"> documentos</w:t>
      </w:r>
      <w:r w:rsidR="001A030D" w:rsidRPr="008571BD">
        <w:rPr>
          <w:rFonts w:ascii="Arial Narrow" w:hAnsi="Arial Narrow" w:cs="Arial"/>
        </w:rPr>
        <w:t>:</w:t>
      </w:r>
      <w:r w:rsidR="001A030D" w:rsidRPr="008571BD">
        <w:rPr>
          <w:rFonts w:ascii="Arial Narrow" w:hAnsi="Arial Narrow" w:cs="Arial"/>
          <w:b/>
          <w:bCs/>
        </w:rPr>
        <w:t xml:space="preserve"> </w:t>
      </w:r>
    </w:p>
    <w:p w14:paraId="55B2453D" w14:textId="77777777" w:rsidR="00644FC9" w:rsidRPr="00644FC9" w:rsidRDefault="00644FC9" w:rsidP="00644FC9">
      <w:pPr>
        <w:spacing w:after="0"/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4619E8AD" w14:textId="77777777" w:rsidR="008571BD" w:rsidRPr="008571BD" w:rsidRDefault="003146BD" w:rsidP="00644FC9">
      <w:pPr>
        <w:pStyle w:val="Prrafodelista"/>
        <w:numPr>
          <w:ilvl w:val="0"/>
          <w:numId w:val="5"/>
        </w:numPr>
        <w:ind w:left="142" w:hanging="142"/>
        <w:jc w:val="both"/>
        <w:rPr>
          <w:rFonts w:ascii="Arial Narrow" w:hAnsi="Arial Narrow" w:cs="Arial"/>
          <w:b/>
          <w:lang w:val="es-ES"/>
        </w:rPr>
      </w:pPr>
      <w:r w:rsidRPr="008571BD">
        <w:rPr>
          <w:rFonts w:ascii="Arial Narrow" w:hAnsi="Arial Narrow" w:cs="Arial"/>
          <w:b/>
          <w:bCs/>
          <w:i/>
          <w:iCs/>
        </w:rPr>
        <w:t>O</w:t>
      </w:r>
      <w:r w:rsidR="008571BD">
        <w:rPr>
          <w:rFonts w:ascii="Arial Narrow" w:hAnsi="Arial Narrow" w:cs="Arial"/>
          <w:b/>
          <w:bCs/>
          <w:i/>
          <w:iCs/>
        </w:rPr>
        <w:t>.</w:t>
      </w:r>
      <w:r w:rsidRPr="008571BD">
        <w:rPr>
          <w:rFonts w:ascii="Arial Narrow" w:hAnsi="Arial Narrow" w:cs="Arial"/>
          <w:b/>
          <w:bCs/>
          <w:i/>
          <w:iCs/>
        </w:rPr>
        <w:t>R</w:t>
      </w:r>
      <w:r w:rsidR="008571BD">
        <w:rPr>
          <w:rFonts w:ascii="Arial Narrow" w:hAnsi="Arial Narrow" w:cs="Arial"/>
          <w:b/>
          <w:bCs/>
          <w:i/>
          <w:iCs/>
        </w:rPr>
        <w:t>.</w:t>
      </w:r>
      <w:r w:rsidRPr="008571BD">
        <w:rPr>
          <w:rFonts w:ascii="Arial Narrow" w:hAnsi="Arial Narrow" w:cs="Arial"/>
          <w:b/>
          <w:bCs/>
          <w:i/>
          <w:iCs/>
        </w:rPr>
        <w:t xml:space="preserve"> </w:t>
      </w:r>
      <w:r w:rsidR="001A030D" w:rsidRPr="008571BD">
        <w:rPr>
          <w:rFonts w:ascii="Arial Narrow" w:hAnsi="Arial Narrow" w:cs="Arial"/>
          <w:b/>
          <w:bCs/>
          <w:i/>
          <w:iCs/>
        </w:rPr>
        <w:t>N°</w:t>
      </w:r>
      <w:r w:rsidRPr="008571BD">
        <w:rPr>
          <w:rFonts w:ascii="Arial Narrow" w:hAnsi="Arial Narrow" w:cs="Arial"/>
          <w:b/>
          <w:bCs/>
          <w:i/>
          <w:iCs/>
        </w:rPr>
        <w:t>489-GOB.REG-HVCA/CR</w:t>
      </w:r>
      <w:r w:rsidR="001A030D" w:rsidRPr="008571BD">
        <w:rPr>
          <w:rFonts w:ascii="Arial Narrow" w:hAnsi="Arial Narrow" w:cs="Arial"/>
          <w:b/>
          <w:bCs/>
          <w:i/>
          <w:iCs/>
        </w:rPr>
        <w:t>,</w:t>
      </w:r>
    </w:p>
    <w:p w14:paraId="6E107AFF" w14:textId="77777777" w:rsidR="008571BD" w:rsidRPr="008571BD" w:rsidRDefault="000E482F" w:rsidP="00644FC9">
      <w:pPr>
        <w:pStyle w:val="Prrafodelista"/>
        <w:numPr>
          <w:ilvl w:val="0"/>
          <w:numId w:val="5"/>
        </w:numPr>
        <w:ind w:left="142" w:hanging="142"/>
        <w:jc w:val="both"/>
        <w:rPr>
          <w:rFonts w:ascii="Arial Narrow" w:hAnsi="Arial Narrow" w:cs="Arial"/>
          <w:b/>
          <w:lang w:val="es-ES"/>
        </w:rPr>
      </w:pPr>
      <w:r w:rsidRPr="008571BD">
        <w:rPr>
          <w:rFonts w:ascii="Arial Narrow" w:hAnsi="Arial Narrow" w:cs="Arial"/>
          <w:b/>
          <w:bCs/>
          <w:i/>
          <w:iCs/>
        </w:rPr>
        <w:t>Estud</w:t>
      </w:r>
      <w:r w:rsidR="001A030D" w:rsidRPr="008571BD">
        <w:rPr>
          <w:rFonts w:ascii="Arial Narrow" w:hAnsi="Arial Narrow" w:cs="Arial"/>
          <w:b/>
          <w:bCs/>
          <w:i/>
          <w:iCs/>
        </w:rPr>
        <w:t>io</w:t>
      </w:r>
      <w:r w:rsidRPr="008571BD">
        <w:rPr>
          <w:rFonts w:ascii="Arial Narrow" w:hAnsi="Arial Narrow" w:cs="Arial"/>
          <w:b/>
          <w:bCs/>
          <w:i/>
          <w:iCs/>
        </w:rPr>
        <w:t xml:space="preserve"> </w:t>
      </w:r>
      <w:r w:rsidRPr="008571BD">
        <w:rPr>
          <w:rFonts w:ascii="Arial Narrow" w:hAnsi="Arial Narrow" w:cs="Arial"/>
          <w:b/>
          <w:bCs/>
          <w:i/>
          <w:iCs/>
          <w:lang w:val="es-ES"/>
        </w:rPr>
        <w:t>“Mapa Regional de Ecosistemas del Departamento de Huancavelica</w:t>
      </w:r>
      <w:r w:rsidR="001A030D" w:rsidRPr="008571BD">
        <w:rPr>
          <w:rFonts w:ascii="Arial Narrow" w:hAnsi="Arial Narrow" w:cs="Arial"/>
          <w:b/>
          <w:bCs/>
          <w:i/>
          <w:iCs/>
          <w:lang w:val="es-ES"/>
        </w:rPr>
        <w:t>,</w:t>
      </w:r>
    </w:p>
    <w:p w14:paraId="5C2EC67E" w14:textId="77777777" w:rsidR="008571BD" w:rsidRDefault="001A030D" w:rsidP="00644FC9">
      <w:pPr>
        <w:pStyle w:val="Prrafodelista"/>
        <w:numPr>
          <w:ilvl w:val="0"/>
          <w:numId w:val="5"/>
        </w:numPr>
        <w:ind w:left="142" w:hanging="142"/>
        <w:jc w:val="both"/>
        <w:rPr>
          <w:rFonts w:ascii="Arial Narrow" w:hAnsi="Arial Narrow" w:cs="Arial"/>
          <w:b/>
          <w:lang w:val="es-ES"/>
        </w:rPr>
      </w:pPr>
      <w:r w:rsidRPr="008571BD">
        <w:rPr>
          <w:rFonts w:ascii="Arial Narrow" w:hAnsi="Arial Narrow" w:cs="Arial"/>
          <w:b/>
          <w:bCs/>
          <w:i/>
          <w:iCs/>
          <w:lang w:val="es-ES"/>
        </w:rPr>
        <w:t>Estudio “</w:t>
      </w:r>
      <w:r w:rsidR="000E482F" w:rsidRPr="008571BD">
        <w:rPr>
          <w:rFonts w:ascii="Arial Narrow" w:hAnsi="Arial Narrow" w:cs="Arial"/>
          <w:b/>
          <w:bCs/>
          <w:i/>
          <w:iCs/>
          <w:lang w:val="es-ES"/>
        </w:rPr>
        <w:t>Mapa Regional de Áreas Degradadas en Ecosistemas Terrestres del Departamento de Huancavelica</w:t>
      </w:r>
      <w:r w:rsidR="00AF67C8" w:rsidRPr="008571BD">
        <w:rPr>
          <w:rFonts w:ascii="Arial Narrow" w:hAnsi="Arial Narrow" w:cs="Arial"/>
          <w:b/>
          <w:bCs/>
          <w:i/>
          <w:iCs/>
          <w:lang w:val="es-ES"/>
        </w:rPr>
        <w:t>”</w:t>
      </w:r>
      <w:r w:rsidR="008571BD">
        <w:rPr>
          <w:rFonts w:ascii="Arial Narrow" w:hAnsi="Arial Narrow" w:cs="Arial"/>
          <w:b/>
          <w:bCs/>
          <w:i/>
          <w:iCs/>
          <w:lang w:val="es-ES"/>
        </w:rPr>
        <w:t xml:space="preserve">,  y </w:t>
      </w:r>
    </w:p>
    <w:p w14:paraId="2660E9A1" w14:textId="53FEE277" w:rsidR="000E482F" w:rsidRDefault="008571BD" w:rsidP="008571BD">
      <w:pPr>
        <w:pStyle w:val="Prrafodelista"/>
        <w:ind w:left="0"/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>
        <w:rPr>
          <w:rFonts w:ascii="Arial Narrow" w:hAnsi="Arial Narrow" w:cs="Arial"/>
          <w:b/>
          <w:bCs/>
          <w:i/>
          <w:iCs/>
          <w:lang w:val="es-ES"/>
        </w:rPr>
        <w:t xml:space="preserve">- </w:t>
      </w:r>
      <w:r w:rsidRPr="008571BD">
        <w:rPr>
          <w:rFonts w:ascii="Arial Narrow" w:hAnsi="Arial Narrow" w:cs="Arial"/>
          <w:b/>
          <w:bCs/>
          <w:i/>
          <w:iCs/>
          <w:lang w:val="es-ES"/>
        </w:rPr>
        <w:t>D</w:t>
      </w:r>
      <w:r w:rsidR="00AF67C8" w:rsidRPr="008571BD">
        <w:rPr>
          <w:rFonts w:ascii="Arial Narrow" w:hAnsi="Arial Narrow" w:cs="Arial"/>
          <w:b/>
          <w:bCs/>
        </w:rPr>
        <w:t xml:space="preserve">ata </w:t>
      </w:r>
      <w:r w:rsidR="00AF67C8" w:rsidRPr="008571BD">
        <w:rPr>
          <w:rFonts w:ascii="Arial Narrow" w:hAnsi="Arial Narrow" w:cs="Arial"/>
          <w:b/>
          <w:bCs/>
          <w:i/>
          <w:iCs/>
        </w:rPr>
        <w:t>geo referencial</w:t>
      </w:r>
      <w:r w:rsidRPr="008571BD">
        <w:rPr>
          <w:rFonts w:ascii="Arial Narrow" w:hAnsi="Arial Narrow" w:cs="Arial"/>
          <w:b/>
          <w:bCs/>
          <w:i/>
          <w:iCs/>
        </w:rPr>
        <w:t xml:space="preserve"> correspondiente</w:t>
      </w:r>
      <w:r w:rsidR="001A030D" w:rsidRPr="008571BD">
        <w:rPr>
          <w:rFonts w:ascii="Arial Narrow" w:hAnsi="Arial Narrow" w:cs="Arial"/>
          <w:lang w:val="es-ES"/>
        </w:rPr>
        <w:t xml:space="preserve">, los que </w:t>
      </w:r>
      <w:r w:rsidR="000E482F" w:rsidRPr="008571BD">
        <w:rPr>
          <w:rFonts w:ascii="Arial Narrow" w:hAnsi="Arial Narrow" w:cs="Arial"/>
        </w:rPr>
        <w:t>se alcanza</w:t>
      </w:r>
      <w:r w:rsidR="001A030D" w:rsidRPr="008571BD">
        <w:rPr>
          <w:rFonts w:ascii="Arial Narrow" w:hAnsi="Arial Narrow" w:cs="Arial"/>
        </w:rPr>
        <w:t>n</w:t>
      </w:r>
      <w:r w:rsidR="000E482F" w:rsidRPr="008571BD">
        <w:rPr>
          <w:rFonts w:ascii="Arial Narrow" w:hAnsi="Arial Narrow" w:cs="Arial"/>
        </w:rPr>
        <w:t xml:space="preserve"> en</w:t>
      </w:r>
      <w:r w:rsidR="000E482F" w:rsidRPr="008571BD">
        <w:rPr>
          <w:rFonts w:ascii="Arial Narrow" w:hAnsi="Arial Narrow" w:cs="Arial"/>
          <w:lang w:val="es-ES"/>
        </w:rPr>
        <w:t xml:space="preserve"> digital a través del </w:t>
      </w:r>
      <w:r w:rsidR="000E482F" w:rsidRPr="008571BD">
        <w:rPr>
          <w:rFonts w:ascii="Arial Narrow" w:hAnsi="Arial Narrow" w:cs="Arial"/>
          <w:b/>
          <w:lang w:val="es-ES"/>
        </w:rPr>
        <w:t xml:space="preserve">Link </w:t>
      </w:r>
      <w:hyperlink r:id="rId5" w:history="1">
        <w:r w:rsidRPr="008571BD">
          <w:rPr>
            <w:rStyle w:val="Hipervnculo"/>
            <w:rFonts w:ascii="Arial Narrow" w:hAnsi="Arial Narrow" w:cs="Arial"/>
            <w:b/>
            <w:sz w:val="22"/>
            <w:szCs w:val="22"/>
            <w:lang w:val="es-ES"/>
          </w:rPr>
          <w:t>https://drive.google.com/drive/folders/1huG5N3HD9WBX-DmitpTTA8bH1F5mN8Cu?usp=share_link</w:t>
        </w:r>
      </w:hyperlink>
    </w:p>
    <w:p w14:paraId="60889B2A" w14:textId="77777777" w:rsidR="00644FC9" w:rsidRPr="00644FC9" w:rsidRDefault="00644FC9" w:rsidP="008571BD">
      <w:pPr>
        <w:pStyle w:val="Prrafodelista"/>
        <w:ind w:left="0"/>
        <w:jc w:val="both"/>
        <w:rPr>
          <w:rFonts w:ascii="Arial Narrow" w:hAnsi="Arial Narrow" w:cs="Arial"/>
          <w:bCs/>
          <w:sz w:val="16"/>
          <w:szCs w:val="16"/>
          <w:lang w:val="es-ES"/>
        </w:rPr>
      </w:pPr>
    </w:p>
    <w:p w14:paraId="4888F9FB" w14:textId="77777777" w:rsidR="00644FC9" w:rsidRPr="005C1F6E" w:rsidRDefault="00644FC9" w:rsidP="00872379">
      <w:pPr>
        <w:pStyle w:val="Prrafodelista"/>
        <w:autoSpaceDE w:val="0"/>
        <w:autoSpaceDN w:val="0"/>
        <w:adjustRightInd w:val="0"/>
        <w:spacing w:after="240"/>
        <w:ind w:left="0" w:firstLine="578"/>
        <w:jc w:val="both"/>
        <w:rPr>
          <w:rFonts w:ascii="Arial Narrow" w:eastAsia="Arial Narrow" w:hAnsi="Arial Narrow" w:cs="Arial Narrow"/>
          <w:sz w:val="16"/>
          <w:szCs w:val="16"/>
        </w:rPr>
      </w:pPr>
    </w:p>
    <w:p w14:paraId="6ECDA263" w14:textId="198CC5B2" w:rsidR="00872379" w:rsidRDefault="00680D13" w:rsidP="00872379">
      <w:pPr>
        <w:pStyle w:val="Prrafodelista"/>
        <w:autoSpaceDE w:val="0"/>
        <w:autoSpaceDN w:val="0"/>
        <w:adjustRightInd w:val="0"/>
        <w:spacing w:after="240"/>
        <w:ind w:left="0" w:firstLine="578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571BD">
        <w:rPr>
          <w:rFonts w:ascii="Arial Narrow" w:eastAsia="Arial Narrow" w:hAnsi="Arial Narrow" w:cs="Arial Narrow"/>
          <w:sz w:val="22"/>
          <w:szCs w:val="22"/>
        </w:rPr>
        <w:t>Es cuanto informo para su conocimiento y fines que considere pertinente. Salvo mejor parecer.</w:t>
      </w:r>
    </w:p>
    <w:p w14:paraId="1DE6A762" w14:textId="77777777" w:rsidR="00644FC9" w:rsidRPr="008571BD" w:rsidRDefault="00644FC9" w:rsidP="00872379">
      <w:pPr>
        <w:pStyle w:val="Prrafodelista"/>
        <w:autoSpaceDE w:val="0"/>
        <w:autoSpaceDN w:val="0"/>
        <w:adjustRightInd w:val="0"/>
        <w:spacing w:after="240"/>
        <w:ind w:left="0" w:firstLine="578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C5E84E2" w14:textId="2D2DBFEB" w:rsidR="00611854" w:rsidRDefault="00CB236C" w:rsidP="005C1F6E">
      <w:pPr>
        <w:pStyle w:val="Prrafodelista"/>
        <w:autoSpaceDE w:val="0"/>
        <w:autoSpaceDN w:val="0"/>
        <w:adjustRightInd w:val="0"/>
        <w:spacing w:after="240"/>
        <w:jc w:val="center"/>
        <w:rPr>
          <w:rFonts w:ascii="Arial Narrow" w:eastAsia="Arial Narrow" w:hAnsi="Arial Narrow" w:cs="Arial Narrow"/>
          <w:sz w:val="20"/>
        </w:rPr>
      </w:pPr>
      <w:r w:rsidRPr="008571BD">
        <w:rPr>
          <w:rFonts w:ascii="Arial Narrow" w:eastAsia="Arial Narrow" w:hAnsi="Arial Narrow" w:cs="Arial Narrow"/>
          <w:sz w:val="22"/>
          <w:szCs w:val="22"/>
        </w:rPr>
        <w:t>Atentamente,</w:t>
      </w:r>
      <w:bookmarkStart w:id="0" w:name="_GoBack"/>
      <w:bookmarkEnd w:id="0"/>
    </w:p>
    <w:p w14:paraId="311CBE13" w14:textId="49177A71" w:rsidR="00611854" w:rsidRDefault="00CB236C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Nuevo Reg. Doc. </w:t>
      </w:r>
      <w:r w:rsidR="00F00E0A">
        <w:rPr>
          <w:rFonts w:ascii="Arial Narrow" w:eastAsia="Arial Narrow" w:hAnsi="Arial Narrow" w:cs="Arial Narrow"/>
          <w:sz w:val="20"/>
        </w:rPr>
        <w:t xml:space="preserve">: </w:t>
      </w:r>
    </w:p>
    <w:p w14:paraId="36B4AEED" w14:textId="24C11A98" w:rsidR="00611854" w:rsidRDefault="00CB236C">
      <w:pPr>
        <w:spacing w:after="0" w:line="240" w:lineRule="auto"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Nuevo Reg. Exp.:</w:t>
      </w:r>
      <w:r w:rsidR="002607E3">
        <w:rPr>
          <w:rFonts w:ascii="Arial Narrow" w:eastAsia="Arial Narrow" w:hAnsi="Arial Narrow" w:cs="Arial Narrow"/>
          <w:sz w:val="20"/>
        </w:rPr>
        <w:t xml:space="preserve"> </w:t>
      </w:r>
    </w:p>
    <w:sectPr w:rsidR="00611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0643"/>
    <w:multiLevelType w:val="hybridMultilevel"/>
    <w:tmpl w:val="C1F8DAD6"/>
    <w:lvl w:ilvl="0" w:tplc="79AA0FF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5093"/>
    <w:multiLevelType w:val="multilevel"/>
    <w:tmpl w:val="BA12C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6C40E4"/>
    <w:multiLevelType w:val="hybridMultilevel"/>
    <w:tmpl w:val="414EAC32"/>
    <w:lvl w:ilvl="0" w:tplc="BF70CE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7B6F"/>
    <w:multiLevelType w:val="multilevel"/>
    <w:tmpl w:val="24D8B8BC"/>
    <w:lvl w:ilvl="0">
      <w:start w:val="9"/>
      <w:numFmt w:val="bullet"/>
      <w:lvlText w:val="-"/>
      <w:lvlJc w:val="left"/>
      <w:pPr>
        <w:ind w:left="22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6A51C7"/>
    <w:multiLevelType w:val="hybridMultilevel"/>
    <w:tmpl w:val="2EA02094"/>
    <w:lvl w:ilvl="0" w:tplc="09E01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54"/>
    <w:rsid w:val="00005B40"/>
    <w:rsid w:val="0009255B"/>
    <w:rsid w:val="000E482F"/>
    <w:rsid w:val="001053E3"/>
    <w:rsid w:val="00113412"/>
    <w:rsid w:val="00130DF9"/>
    <w:rsid w:val="001A030D"/>
    <w:rsid w:val="0020175A"/>
    <w:rsid w:val="002540AA"/>
    <w:rsid w:val="002607E3"/>
    <w:rsid w:val="00272202"/>
    <w:rsid w:val="002B7F15"/>
    <w:rsid w:val="00310948"/>
    <w:rsid w:val="003146BD"/>
    <w:rsid w:val="003401CB"/>
    <w:rsid w:val="00362726"/>
    <w:rsid w:val="003F4C47"/>
    <w:rsid w:val="004019F6"/>
    <w:rsid w:val="004102B2"/>
    <w:rsid w:val="004601DC"/>
    <w:rsid w:val="0048427A"/>
    <w:rsid w:val="004A3E44"/>
    <w:rsid w:val="004E19E5"/>
    <w:rsid w:val="00553382"/>
    <w:rsid w:val="00560930"/>
    <w:rsid w:val="005964DA"/>
    <w:rsid w:val="005B185B"/>
    <w:rsid w:val="005C1F6E"/>
    <w:rsid w:val="005D2BDE"/>
    <w:rsid w:val="005E71FA"/>
    <w:rsid w:val="00611854"/>
    <w:rsid w:val="00630F16"/>
    <w:rsid w:val="0063161A"/>
    <w:rsid w:val="00644FC9"/>
    <w:rsid w:val="0064551D"/>
    <w:rsid w:val="00680D13"/>
    <w:rsid w:val="00696A43"/>
    <w:rsid w:val="0077134D"/>
    <w:rsid w:val="00784FD4"/>
    <w:rsid w:val="00805502"/>
    <w:rsid w:val="00806603"/>
    <w:rsid w:val="0082431C"/>
    <w:rsid w:val="008454D9"/>
    <w:rsid w:val="008571BD"/>
    <w:rsid w:val="00872379"/>
    <w:rsid w:val="00885CD5"/>
    <w:rsid w:val="0090006D"/>
    <w:rsid w:val="009219F1"/>
    <w:rsid w:val="00926888"/>
    <w:rsid w:val="009478B9"/>
    <w:rsid w:val="0097253E"/>
    <w:rsid w:val="00987857"/>
    <w:rsid w:val="00996EE9"/>
    <w:rsid w:val="00A6034A"/>
    <w:rsid w:val="00AB77FA"/>
    <w:rsid w:val="00AC25E2"/>
    <w:rsid w:val="00AF67C8"/>
    <w:rsid w:val="00B52B79"/>
    <w:rsid w:val="00B625AF"/>
    <w:rsid w:val="00B95A07"/>
    <w:rsid w:val="00BF6249"/>
    <w:rsid w:val="00C47A55"/>
    <w:rsid w:val="00CB236C"/>
    <w:rsid w:val="00CC6FC3"/>
    <w:rsid w:val="00CE03F9"/>
    <w:rsid w:val="00D07FE2"/>
    <w:rsid w:val="00D33115"/>
    <w:rsid w:val="00E17770"/>
    <w:rsid w:val="00E45ADB"/>
    <w:rsid w:val="00E468F0"/>
    <w:rsid w:val="00ED77B8"/>
    <w:rsid w:val="00EF6D10"/>
    <w:rsid w:val="00F00E0A"/>
    <w:rsid w:val="00F21EBF"/>
    <w:rsid w:val="00F5430E"/>
    <w:rsid w:val="00F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D7B060"/>
  <w15:docId w15:val="{0B00F03F-35E2-4174-B837-3ECEB58D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3F4C4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3F4C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estilo30">
    <w:name w:val="estilo30"/>
    <w:basedOn w:val="Fuentedeprrafopredeter"/>
    <w:rsid w:val="003F4C47"/>
  </w:style>
  <w:style w:type="paragraph" w:styleId="Prrafodelista">
    <w:name w:val="List Paragraph"/>
    <w:aliases w:val="Párrafo Normal"/>
    <w:basedOn w:val="Normal"/>
    <w:uiPriority w:val="34"/>
    <w:qFormat/>
    <w:rsid w:val="003F4C4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3161A"/>
    <w:pPr>
      <w:spacing w:after="0" w:line="240" w:lineRule="auto"/>
    </w:pPr>
    <w:rPr>
      <w:rFonts w:ascii="Tahoma" w:eastAsia="MS Mincho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161A"/>
    <w:rPr>
      <w:rFonts w:ascii="Tahoma" w:eastAsia="MS Mincho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0E482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huG5N3HD9WBX-DmitpTTA8bH1F5mN8Cu?usp=shar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NINFA ANGELICA GUERREROS ROJAS</dc:creator>
  <cp:lastModifiedBy>NINFA ANGELICA GUERREROS ROJAS</cp:lastModifiedBy>
  <cp:revision>11</cp:revision>
  <cp:lastPrinted>2022-12-21T20:41:00Z</cp:lastPrinted>
  <dcterms:created xsi:type="dcterms:W3CDTF">2023-01-11T19:46:00Z</dcterms:created>
  <dcterms:modified xsi:type="dcterms:W3CDTF">2023-01-17T15:56:00Z</dcterms:modified>
</cp:coreProperties>
</file>