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449" w:rsidRPr="006B09A7" w:rsidRDefault="00BB0449" w:rsidP="006B09A7">
      <w:pPr>
        <w:jc w:val="both"/>
        <w:rPr>
          <w:rFonts w:ascii="Arial" w:hAnsi="Arial" w:cs="Arial"/>
          <w:b/>
          <w:sz w:val="22"/>
          <w:u w:val="single"/>
          <w:lang w:val="en-US"/>
        </w:rPr>
      </w:pPr>
      <w:r w:rsidRPr="006B09A7">
        <w:rPr>
          <w:rFonts w:ascii="Arial" w:hAnsi="Arial" w:cs="Arial"/>
          <w:b/>
          <w:sz w:val="22"/>
          <w:u w:val="single"/>
          <w:lang w:val="en-US"/>
        </w:rPr>
        <w:t>INFORME Nº 0</w:t>
      </w:r>
      <w:r w:rsidR="00C22A55">
        <w:rPr>
          <w:rFonts w:ascii="Arial" w:hAnsi="Arial" w:cs="Arial"/>
          <w:b/>
          <w:sz w:val="22"/>
          <w:u w:val="single"/>
          <w:lang w:val="en-US"/>
        </w:rPr>
        <w:t>65</w:t>
      </w:r>
      <w:r w:rsidRPr="006B09A7">
        <w:rPr>
          <w:rFonts w:ascii="Arial" w:hAnsi="Arial" w:cs="Arial"/>
          <w:b/>
          <w:sz w:val="22"/>
          <w:u w:val="single"/>
          <w:lang w:val="en-US"/>
        </w:rPr>
        <w:t>-20</w:t>
      </w:r>
      <w:r w:rsidR="00512C8D">
        <w:rPr>
          <w:rFonts w:ascii="Arial" w:hAnsi="Arial" w:cs="Arial"/>
          <w:b/>
          <w:sz w:val="22"/>
          <w:u w:val="single"/>
          <w:lang w:val="en-US"/>
        </w:rPr>
        <w:t>23</w:t>
      </w:r>
      <w:r w:rsidR="00C22A55">
        <w:rPr>
          <w:rFonts w:ascii="Arial" w:hAnsi="Arial" w:cs="Arial"/>
          <w:b/>
          <w:sz w:val="22"/>
          <w:u w:val="single"/>
          <w:lang w:val="en-US"/>
        </w:rPr>
        <w:t xml:space="preserve"> </w:t>
      </w:r>
      <w:bookmarkStart w:id="0" w:name="_GoBack"/>
      <w:bookmarkEnd w:id="0"/>
      <w:r w:rsidR="00C22A55" w:rsidRPr="00C22A55">
        <w:rPr>
          <w:rFonts w:ascii="Arial" w:hAnsi="Arial" w:cs="Arial"/>
          <w:b/>
          <w:sz w:val="22"/>
          <w:u w:val="single"/>
          <w:lang w:val="en-US"/>
        </w:rPr>
        <w:t>/GOB-REG-HVCA/DRE-GSRANG-AGP-DSQ</w:t>
      </w:r>
    </w:p>
    <w:p w:rsidR="00BB0449" w:rsidRPr="006B09A7" w:rsidRDefault="00BB0449" w:rsidP="006B09A7">
      <w:pPr>
        <w:jc w:val="both"/>
        <w:rPr>
          <w:rFonts w:ascii="Arial" w:hAnsi="Arial" w:cs="Arial"/>
          <w:b/>
          <w:sz w:val="22"/>
          <w:u w:val="single"/>
          <w:lang w:val="en-US"/>
        </w:rPr>
      </w:pPr>
    </w:p>
    <w:p w:rsidR="00BB0449" w:rsidRPr="00336400" w:rsidRDefault="001071D0" w:rsidP="006B09A7">
      <w:pPr>
        <w:jc w:val="both"/>
        <w:rPr>
          <w:rFonts w:ascii="Arial" w:hAnsi="Arial" w:cs="Arial"/>
        </w:rPr>
      </w:pPr>
      <w:r w:rsidRPr="00336400">
        <w:rPr>
          <w:rFonts w:ascii="Arial" w:hAnsi="Arial" w:cs="Arial"/>
          <w:b/>
          <w:lang w:val="en-US"/>
        </w:rPr>
        <w:t>A</w:t>
      </w:r>
      <w:r w:rsidRPr="00336400">
        <w:rPr>
          <w:rFonts w:ascii="Arial" w:hAnsi="Arial" w:cs="Arial"/>
          <w:b/>
          <w:lang w:val="en-US"/>
        </w:rPr>
        <w:tab/>
      </w:r>
      <w:r w:rsidRPr="006B09A7">
        <w:rPr>
          <w:rFonts w:ascii="Arial" w:hAnsi="Arial" w:cs="Arial"/>
          <w:b/>
          <w:sz w:val="22"/>
          <w:lang w:val="en-US"/>
        </w:rPr>
        <w:tab/>
      </w:r>
      <w:r w:rsidRPr="006B09A7">
        <w:rPr>
          <w:rFonts w:ascii="Arial" w:hAnsi="Arial" w:cs="Arial"/>
          <w:b/>
          <w:sz w:val="22"/>
          <w:lang w:val="en-US"/>
        </w:rPr>
        <w:tab/>
        <w:t xml:space="preserve">: </w:t>
      </w:r>
      <w:proofErr w:type="spellStart"/>
      <w:r w:rsidR="00512C8D">
        <w:rPr>
          <w:rFonts w:ascii="Arial" w:hAnsi="Arial" w:cs="Arial"/>
          <w:b/>
          <w:sz w:val="22"/>
          <w:lang w:val="en-US"/>
        </w:rPr>
        <w:t>Dra</w:t>
      </w:r>
      <w:proofErr w:type="spellEnd"/>
      <w:r w:rsidR="001812E2" w:rsidRPr="00336400">
        <w:rPr>
          <w:rFonts w:ascii="Arial" w:hAnsi="Arial" w:cs="Arial"/>
          <w:b/>
          <w:lang w:val="en-US"/>
        </w:rPr>
        <w:t xml:space="preserve">. </w:t>
      </w:r>
      <w:r w:rsidR="00512C8D">
        <w:rPr>
          <w:rFonts w:ascii="Arial" w:hAnsi="Arial" w:cs="Arial"/>
          <w:b/>
          <w:lang w:val="en-US"/>
        </w:rPr>
        <w:t>Rebeca JINCHU CUMPA</w:t>
      </w:r>
    </w:p>
    <w:p w:rsidR="00BB0449" w:rsidRPr="00336400" w:rsidRDefault="00BB0449" w:rsidP="006B09A7">
      <w:pPr>
        <w:jc w:val="both"/>
        <w:rPr>
          <w:rFonts w:ascii="Arial" w:hAnsi="Arial" w:cs="Arial"/>
        </w:rPr>
      </w:pPr>
      <w:r w:rsidRPr="00336400">
        <w:rPr>
          <w:rFonts w:ascii="Arial" w:hAnsi="Arial" w:cs="Arial"/>
        </w:rPr>
        <w:t xml:space="preserve">          </w:t>
      </w:r>
      <w:r w:rsidR="006B09A7" w:rsidRPr="00336400">
        <w:rPr>
          <w:rFonts w:ascii="Arial" w:hAnsi="Arial" w:cs="Arial"/>
        </w:rPr>
        <w:t xml:space="preserve">               </w:t>
      </w:r>
      <w:r w:rsidR="006B09A7" w:rsidRPr="00336400">
        <w:rPr>
          <w:rFonts w:ascii="Arial" w:hAnsi="Arial" w:cs="Arial"/>
        </w:rPr>
        <w:tab/>
        <w:t xml:space="preserve">  </w:t>
      </w:r>
      <w:r w:rsidR="001812E2" w:rsidRPr="00336400">
        <w:rPr>
          <w:rFonts w:ascii="Arial" w:hAnsi="Arial" w:cs="Arial"/>
        </w:rPr>
        <w:t>Jefe del Área de Gestión Pedagógica</w:t>
      </w:r>
      <w:r w:rsidRPr="00336400">
        <w:rPr>
          <w:rFonts w:ascii="Arial" w:hAnsi="Arial" w:cs="Arial"/>
        </w:rPr>
        <w:t>.</w:t>
      </w:r>
    </w:p>
    <w:p w:rsidR="00BB0449" w:rsidRPr="00336400" w:rsidRDefault="00BB0449" w:rsidP="006B09A7">
      <w:pPr>
        <w:jc w:val="both"/>
        <w:rPr>
          <w:rFonts w:ascii="Arial" w:hAnsi="Arial" w:cs="Arial"/>
        </w:rPr>
      </w:pPr>
    </w:p>
    <w:p w:rsidR="00BB0449" w:rsidRPr="00336400" w:rsidRDefault="00BB0449" w:rsidP="006B09A7">
      <w:pPr>
        <w:jc w:val="both"/>
        <w:rPr>
          <w:rFonts w:ascii="Arial" w:hAnsi="Arial" w:cs="Arial"/>
          <w:b/>
        </w:rPr>
      </w:pPr>
      <w:r w:rsidRPr="00336400">
        <w:rPr>
          <w:rFonts w:ascii="Arial" w:hAnsi="Arial" w:cs="Arial"/>
          <w:b/>
        </w:rPr>
        <w:t>DEL</w:t>
      </w:r>
      <w:r w:rsidRPr="00336400">
        <w:rPr>
          <w:rFonts w:ascii="Arial" w:hAnsi="Arial" w:cs="Arial"/>
          <w:b/>
        </w:rPr>
        <w:tab/>
      </w:r>
      <w:r w:rsidRPr="00336400">
        <w:rPr>
          <w:rFonts w:ascii="Arial" w:hAnsi="Arial" w:cs="Arial"/>
          <w:b/>
        </w:rPr>
        <w:tab/>
      </w:r>
      <w:r w:rsidRPr="00336400">
        <w:rPr>
          <w:rFonts w:ascii="Arial" w:hAnsi="Arial" w:cs="Arial"/>
          <w:b/>
        </w:rPr>
        <w:tab/>
        <w:t>: Mg. David SULLCA QUISPE</w:t>
      </w:r>
    </w:p>
    <w:p w:rsidR="00BB0449" w:rsidRPr="00336400" w:rsidRDefault="00BB0449" w:rsidP="006B09A7">
      <w:pPr>
        <w:jc w:val="both"/>
        <w:rPr>
          <w:rFonts w:ascii="Arial" w:hAnsi="Arial" w:cs="Arial"/>
        </w:rPr>
      </w:pPr>
      <w:r w:rsidRPr="00336400">
        <w:rPr>
          <w:rFonts w:ascii="Arial" w:hAnsi="Arial" w:cs="Arial"/>
        </w:rPr>
        <w:t xml:space="preserve">        </w:t>
      </w:r>
      <w:r w:rsidR="006B09A7" w:rsidRPr="00336400">
        <w:rPr>
          <w:rFonts w:ascii="Arial" w:hAnsi="Arial" w:cs="Arial"/>
        </w:rPr>
        <w:t xml:space="preserve">                 </w:t>
      </w:r>
      <w:r w:rsidR="006B09A7" w:rsidRPr="00336400">
        <w:rPr>
          <w:rFonts w:ascii="Arial" w:hAnsi="Arial" w:cs="Arial"/>
        </w:rPr>
        <w:tab/>
        <w:t xml:space="preserve">  </w:t>
      </w:r>
      <w:r w:rsidR="00512C8D">
        <w:rPr>
          <w:rFonts w:ascii="Arial" w:hAnsi="Arial" w:cs="Arial"/>
        </w:rPr>
        <w:t xml:space="preserve">Especialista en </w:t>
      </w:r>
      <w:r w:rsidR="004427B3">
        <w:rPr>
          <w:rFonts w:ascii="Arial" w:hAnsi="Arial" w:cs="Arial"/>
        </w:rPr>
        <w:t xml:space="preserve">Educación </w:t>
      </w:r>
      <w:r w:rsidR="004427B3" w:rsidRPr="00336400">
        <w:rPr>
          <w:rFonts w:ascii="Arial" w:hAnsi="Arial" w:cs="Arial"/>
        </w:rPr>
        <w:t>–</w:t>
      </w:r>
      <w:r w:rsidR="001812E2" w:rsidRPr="00336400">
        <w:rPr>
          <w:rFonts w:ascii="Arial" w:hAnsi="Arial" w:cs="Arial"/>
        </w:rPr>
        <w:t xml:space="preserve"> </w:t>
      </w:r>
      <w:r w:rsidR="00512C8D">
        <w:rPr>
          <w:rFonts w:ascii="Arial" w:hAnsi="Arial" w:cs="Arial"/>
        </w:rPr>
        <w:t>EIB.</w:t>
      </w:r>
    </w:p>
    <w:p w:rsidR="00BB0449" w:rsidRPr="00336400" w:rsidRDefault="00BB0449" w:rsidP="006B09A7">
      <w:pPr>
        <w:jc w:val="both"/>
        <w:rPr>
          <w:rFonts w:ascii="Arial" w:hAnsi="Arial" w:cs="Arial"/>
          <w:b/>
        </w:rPr>
      </w:pPr>
      <w:r w:rsidRPr="00336400">
        <w:rPr>
          <w:rFonts w:ascii="Arial" w:hAnsi="Arial" w:cs="Arial"/>
        </w:rPr>
        <w:tab/>
      </w:r>
    </w:p>
    <w:p w:rsidR="006D5472" w:rsidRDefault="00E12ED7" w:rsidP="00E907DF">
      <w:pPr>
        <w:pStyle w:val="Sinespaciado"/>
        <w:spacing w:line="360" w:lineRule="auto"/>
        <w:ind w:left="2127" w:hanging="2127"/>
        <w:jc w:val="both"/>
        <w:rPr>
          <w:b/>
          <w:sz w:val="24"/>
        </w:rPr>
      </w:pPr>
      <w:r w:rsidRPr="00336400">
        <w:rPr>
          <w:rFonts w:ascii="Arial" w:hAnsi="Arial" w:cs="Arial"/>
          <w:b/>
          <w:sz w:val="24"/>
          <w:szCs w:val="24"/>
        </w:rPr>
        <w:t>ASUNTO</w:t>
      </w:r>
      <w:r w:rsidRPr="00336400">
        <w:rPr>
          <w:rFonts w:ascii="Arial" w:hAnsi="Arial" w:cs="Arial"/>
          <w:b/>
          <w:sz w:val="24"/>
          <w:szCs w:val="24"/>
        </w:rPr>
        <w:tab/>
      </w:r>
      <w:r w:rsidR="00BB0449" w:rsidRPr="00336400">
        <w:rPr>
          <w:rFonts w:ascii="Arial" w:hAnsi="Arial" w:cs="Arial"/>
          <w:b/>
          <w:sz w:val="24"/>
          <w:szCs w:val="24"/>
        </w:rPr>
        <w:t>:</w:t>
      </w:r>
      <w:r w:rsidR="006D5472" w:rsidRPr="00336400">
        <w:rPr>
          <w:rFonts w:ascii="Arial" w:hAnsi="Arial" w:cs="Arial"/>
          <w:b/>
          <w:sz w:val="24"/>
          <w:szCs w:val="24"/>
        </w:rPr>
        <w:t xml:space="preserve"> </w:t>
      </w:r>
      <w:r w:rsidR="00C22A55">
        <w:rPr>
          <w:b/>
          <w:sz w:val="24"/>
        </w:rPr>
        <w:t xml:space="preserve">Traducción del  Audio solicitado  por  el  responsable  de procesos disciplinarios de la  UGEL  Angaraes para  ser derivada al  área correspondiente. </w:t>
      </w:r>
    </w:p>
    <w:p w:rsidR="00C22A55" w:rsidRDefault="00C22A55" w:rsidP="00E907DF">
      <w:pPr>
        <w:pStyle w:val="Sinespaciado"/>
        <w:spacing w:line="360" w:lineRule="auto"/>
        <w:ind w:left="2127" w:hanging="2127"/>
        <w:jc w:val="both"/>
        <w:rPr>
          <w:b/>
          <w:sz w:val="24"/>
        </w:rPr>
      </w:pPr>
    </w:p>
    <w:p w:rsidR="00BB0449" w:rsidRPr="00336400" w:rsidRDefault="00BB0449" w:rsidP="006B09A7">
      <w:pPr>
        <w:ind w:left="1985" w:right="83" w:hanging="1985"/>
        <w:jc w:val="both"/>
        <w:rPr>
          <w:rFonts w:ascii="Arial" w:eastAsia="Arial Narrow" w:hAnsi="Arial" w:cs="Arial"/>
          <w:b/>
        </w:rPr>
      </w:pPr>
      <w:r w:rsidRPr="00336400">
        <w:rPr>
          <w:rFonts w:ascii="Arial" w:hAnsi="Arial" w:cs="Arial"/>
          <w:b/>
        </w:rPr>
        <w:t>LUGAR Y FECHA</w:t>
      </w:r>
      <w:r w:rsidR="00E12ED7" w:rsidRPr="00336400">
        <w:rPr>
          <w:rFonts w:ascii="Arial" w:hAnsi="Arial" w:cs="Arial"/>
        </w:rPr>
        <w:tab/>
      </w:r>
      <w:r w:rsidR="00E12ED7" w:rsidRPr="00336400">
        <w:rPr>
          <w:rFonts w:ascii="Arial" w:hAnsi="Arial" w:cs="Arial"/>
        </w:rPr>
        <w:tab/>
      </w:r>
      <w:r w:rsidRPr="00336400">
        <w:rPr>
          <w:rFonts w:ascii="Arial" w:hAnsi="Arial" w:cs="Arial"/>
        </w:rPr>
        <w:t xml:space="preserve">: Lircay, </w:t>
      </w:r>
      <w:r w:rsidR="00C22A55">
        <w:rPr>
          <w:rFonts w:ascii="Arial" w:hAnsi="Arial" w:cs="Arial"/>
        </w:rPr>
        <w:t>08 de</w:t>
      </w:r>
      <w:r w:rsidR="00512C8D">
        <w:rPr>
          <w:rFonts w:ascii="Arial" w:hAnsi="Arial" w:cs="Arial"/>
        </w:rPr>
        <w:t xml:space="preserve"> mayo</w:t>
      </w:r>
      <w:r w:rsidR="009A1285" w:rsidRPr="00336400">
        <w:rPr>
          <w:rFonts w:ascii="Arial" w:hAnsi="Arial" w:cs="Arial"/>
        </w:rPr>
        <w:t xml:space="preserve"> de 202</w:t>
      </w:r>
      <w:r w:rsidR="00512C8D">
        <w:rPr>
          <w:rFonts w:ascii="Arial" w:hAnsi="Arial" w:cs="Arial"/>
        </w:rPr>
        <w:t>3</w:t>
      </w:r>
      <w:r w:rsidRPr="00336400">
        <w:rPr>
          <w:rFonts w:ascii="Arial" w:hAnsi="Arial" w:cs="Arial"/>
        </w:rPr>
        <w:t>.</w:t>
      </w:r>
    </w:p>
    <w:p w:rsidR="00E12ED7" w:rsidRPr="004427B3" w:rsidRDefault="00E12ED7" w:rsidP="006B09A7">
      <w:pPr>
        <w:spacing w:line="360" w:lineRule="auto"/>
        <w:jc w:val="both"/>
        <w:rPr>
          <w:rFonts w:asciiTheme="minorHAnsi" w:hAnsiTheme="minorHAnsi" w:cstheme="minorHAnsi"/>
        </w:rPr>
      </w:pPr>
      <w:r w:rsidRPr="004427B3">
        <w:rPr>
          <w:rFonts w:asciiTheme="minorHAnsi" w:hAnsiTheme="minorHAnsi" w:cstheme="minorHAnsi"/>
        </w:rPr>
        <w:t xml:space="preserve">        </w:t>
      </w:r>
      <w:r w:rsidR="006B09A7" w:rsidRPr="004427B3">
        <w:rPr>
          <w:rFonts w:asciiTheme="minorHAnsi" w:hAnsiTheme="minorHAnsi" w:cstheme="minorHAnsi"/>
        </w:rPr>
        <w:t xml:space="preserve">                          </w:t>
      </w:r>
      <w:r w:rsidR="00BB0449" w:rsidRPr="004427B3">
        <w:rPr>
          <w:rFonts w:asciiTheme="minorHAnsi" w:hAnsiTheme="minorHAnsi" w:cstheme="minorHAnsi"/>
        </w:rPr>
        <w:t>------------------------------------------------</w:t>
      </w:r>
      <w:r w:rsidR="009A1285" w:rsidRPr="004427B3">
        <w:rPr>
          <w:rFonts w:asciiTheme="minorHAnsi" w:hAnsiTheme="minorHAnsi" w:cstheme="minorHAnsi"/>
        </w:rPr>
        <w:t>-----------------------------</w:t>
      </w:r>
    </w:p>
    <w:p w:rsidR="00C22A55" w:rsidRDefault="0069004D" w:rsidP="006C7438">
      <w:pPr>
        <w:tabs>
          <w:tab w:val="left" w:pos="567"/>
        </w:tabs>
        <w:ind w:right="-1" w:firstLine="567"/>
        <w:jc w:val="both"/>
        <w:rPr>
          <w:rFonts w:asciiTheme="minorHAnsi" w:hAnsiTheme="minorHAnsi" w:cstheme="minorHAnsi"/>
          <w:lang w:val="es-PE"/>
        </w:rPr>
      </w:pPr>
      <w:r w:rsidRPr="004427B3">
        <w:rPr>
          <w:rFonts w:asciiTheme="minorHAnsi" w:hAnsiTheme="minorHAnsi" w:cstheme="minorHAnsi"/>
          <w:lang w:val="es-PE"/>
        </w:rPr>
        <w:tab/>
      </w:r>
      <w:r w:rsidRPr="004427B3">
        <w:rPr>
          <w:rFonts w:asciiTheme="minorHAnsi" w:hAnsiTheme="minorHAnsi" w:cstheme="minorHAnsi"/>
          <w:lang w:val="es-PE"/>
        </w:rPr>
        <w:tab/>
      </w:r>
      <w:r w:rsidRPr="004427B3">
        <w:rPr>
          <w:rFonts w:asciiTheme="minorHAnsi" w:hAnsiTheme="minorHAnsi" w:cstheme="minorHAnsi"/>
          <w:lang w:val="es-PE"/>
        </w:rPr>
        <w:tab/>
      </w:r>
      <w:r w:rsidR="00575714" w:rsidRPr="004427B3">
        <w:rPr>
          <w:rFonts w:asciiTheme="minorHAnsi" w:hAnsiTheme="minorHAnsi" w:cstheme="minorHAnsi"/>
          <w:lang w:val="es-PE"/>
        </w:rPr>
        <w:t xml:space="preserve">Es grato dirigirme a usted para saludarle cordialmente y, </w:t>
      </w:r>
      <w:r w:rsidR="00965433" w:rsidRPr="004427B3">
        <w:rPr>
          <w:rFonts w:asciiTheme="minorHAnsi" w:hAnsiTheme="minorHAnsi" w:cstheme="minorHAnsi"/>
          <w:lang w:val="es-PE"/>
        </w:rPr>
        <w:t xml:space="preserve">a la vez, </w:t>
      </w:r>
      <w:r w:rsidR="00D263A0" w:rsidRPr="004427B3">
        <w:rPr>
          <w:rFonts w:asciiTheme="minorHAnsi" w:hAnsiTheme="minorHAnsi" w:cstheme="minorHAnsi"/>
          <w:lang w:val="es-PE"/>
        </w:rPr>
        <w:t xml:space="preserve">mediante el presente poner de su conocimiento </w:t>
      </w:r>
      <w:r w:rsidR="00C22A55">
        <w:rPr>
          <w:rFonts w:asciiTheme="minorHAnsi" w:hAnsiTheme="minorHAnsi" w:cstheme="minorHAnsi"/>
          <w:lang w:val="es-PE"/>
        </w:rPr>
        <w:t>que  mediante INFORME Nº 066-2023/GOB.REG.HVCA/DRE-GSRANG-LOAM, del  Sr.  Alva  Marín Leonardo  Oliver, solicita  la  traducción del  audio consignado  en un enlace en un plazo  de 72 horas,  por  lo  que mediante  el  presente  cumplo  con informar lo  solicitado según el  siguiente detalle:</w:t>
      </w:r>
    </w:p>
    <w:p w:rsidR="006C7438" w:rsidRPr="004427B3" w:rsidRDefault="00C22A55" w:rsidP="006C7438">
      <w:pPr>
        <w:tabs>
          <w:tab w:val="left" w:pos="567"/>
        </w:tabs>
        <w:ind w:right="-1" w:firstLine="567"/>
        <w:jc w:val="both"/>
        <w:rPr>
          <w:rFonts w:asciiTheme="minorHAnsi" w:hAnsiTheme="minorHAnsi" w:cstheme="minorHAnsi"/>
          <w:bCs/>
        </w:rPr>
      </w:pPr>
      <w:r w:rsidRPr="004427B3">
        <w:rPr>
          <w:rFonts w:asciiTheme="minorHAnsi" w:hAnsiTheme="minorHAnsi" w:cstheme="minorHAnsi"/>
          <w:bCs/>
        </w:rPr>
        <w:t xml:space="preserve"> </w:t>
      </w:r>
    </w:p>
    <w:p w:rsidR="001F4194" w:rsidRDefault="00F45899" w:rsidP="004427B3">
      <w:pPr>
        <w:tabs>
          <w:tab w:val="left" w:pos="1440"/>
          <w:tab w:val="left" w:pos="2340"/>
        </w:tabs>
        <w:spacing w:line="276" w:lineRule="auto"/>
        <w:ind w:left="284" w:hanging="1004"/>
        <w:jc w:val="both"/>
        <w:rPr>
          <w:rFonts w:asciiTheme="minorHAnsi" w:hAnsiTheme="minorHAnsi" w:cstheme="minorHAnsi"/>
        </w:rPr>
      </w:pPr>
      <w:r w:rsidRPr="004427B3">
        <w:rPr>
          <w:rFonts w:asciiTheme="minorHAnsi" w:hAnsiTheme="minorHAnsi" w:cstheme="minorHAnsi"/>
          <w:b/>
          <w:bCs/>
          <w:u w:val="single"/>
        </w:rPr>
        <w:t>PRIMERO</w:t>
      </w:r>
      <w:r w:rsidRPr="004427B3">
        <w:rPr>
          <w:rFonts w:asciiTheme="minorHAnsi" w:hAnsiTheme="minorHAnsi" w:cstheme="minorHAnsi"/>
          <w:bCs/>
        </w:rPr>
        <w:t xml:space="preserve">: </w:t>
      </w:r>
      <w:r w:rsidR="00C22A55">
        <w:rPr>
          <w:rFonts w:asciiTheme="minorHAnsi" w:hAnsiTheme="minorHAnsi" w:cstheme="minorHAnsi"/>
        </w:rPr>
        <w:t>En  el  audio  se identifica hasta 5 voces , entre  ellas de un menor,  los  padres del  menor  y  lo que se supone los  padres de la  pareja  del  menor, quienes dialogan mayormente  en  quechua</w:t>
      </w:r>
      <w:r w:rsidRPr="004427B3">
        <w:rPr>
          <w:rFonts w:asciiTheme="minorHAnsi" w:hAnsiTheme="minorHAnsi" w:cstheme="minorHAnsi"/>
        </w:rPr>
        <w:t>.</w:t>
      </w:r>
      <w:r w:rsidR="00C22A55">
        <w:rPr>
          <w:rFonts w:asciiTheme="minorHAnsi" w:hAnsiTheme="minorHAnsi" w:cstheme="minorHAnsi"/>
        </w:rPr>
        <w:t xml:space="preserve"> En la  siguiente traducción se presentan aspectos  fundamentales del  dialogo, suprimiendo  los  redundantes o  ya  mencionados por  uno  de los  personajes involucrados, así mismo  has  momentos  en las  que  al  mismo  momento  hablan entre  dos o  tres personas en pequeñas discusiones, dejando  algunas partes que  no  se logra  entender, así  como  susurros. Este dialogo se presenta  de la  siguiente manera:</w:t>
      </w:r>
    </w:p>
    <w:p w:rsidR="00C22A55" w:rsidRDefault="00C22A55" w:rsidP="004427B3">
      <w:pPr>
        <w:tabs>
          <w:tab w:val="left" w:pos="1440"/>
          <w:tab w:val="left" w:pos="2340"/>
        </w:tabs>
        <w:spacing w:line="276" w:lineRule="auto"/>
        <w:ind w:left="284" w:hanging="1004"/>
        <w:jc w:val="both"/>
        <w:rPr>
          <w:rFonts w:asciiTheme="minorHAnsi" w:hAnsiTheme="minorHAnsi" w:cstheme="minorHAnsi"/>
        </w:rPr>
      </w:pPr>
    </w:p>
    <w:p w:rsidR="00C22A55" w:rsidRDefault="00C22A55" w:rsidP="00C22A55">
      <w:pPr>
        <w:jc w:val="both"/>
        <w:rPr>
          <w:lang w:val="es-ES"/>
        </w:rPr>
      </w:pPr>
      <w:r w:rsidRPr="00CA68A5">
        <w:rPr>
          <w:b/>
          <w:lang w:val="es-ES"/>
        </w:rPr>
        <w:t>Voz 1 Mujer adulta</w:t>
      </w:r>
      <w:r>
        <w:rPr>
          <w:lang w:val="es-ES"/>
        </w:rPr>
        <w:t>: Señora Hilda (llama dos veces)</w:t>
      </w:r>
    </w:p>
    <w:p w:rsidR="00C22A55" w:rsidRDefault="00C22A55" w:rsidP="00C22A55">
      <w:pPr>
        <w:jc w:val="both"/>
        <w:rPr>
          <w:lang w:val="es-ES"/>
        </w:rPr>
      </w:pPr>
      <w:r w:rsidRPr="00CA68A5">
        <w:rPr>
          <w:b/>
          <w:lang w:val="es-ES"/>
        </w:rPr>
        <w:t>Voz 2 Varón adulto</w:t>
      </w:r>
      <w:r>
        <w:rPr>
          <w:lang w:val="es-ES"/>
        </w:rPr>
        <w:t>: ¿Quién es?</w:t>
      </w:r>
    </w:p>
    <w:p w:rsidR="00C22A55" w:rsidRDefault="00C22A55" w:rsidP="00C22A55">
      <w:pPr>
        <w:jc w:val="both"/>
        <w:rPr>
          <w:lang w:val="es-ES"/>
        </w:rPr>
      </w:pPr>
      <w:r w:rsidRPr="00CA68A5">
        <w:rPr>
          <w:b/>
          <w:lang w:val="es-ES"/>
        </w:rPr>
        <w:t>Voz 1</w:t>
      </w:r>
      <w:r>
        <w:rPr>
          <w:lang w:val="es-ES"/>
        </w:rPr>
        <w:t>: ¿La señora  Hilda?</w:t>
      </w:r>
    </w:p>
    <w:p w:rsidR="00C22A55" w:rsidRDefault="00C22A55" w:rsidP="00C22A55">
      <w:pPr>
        <w:jc w:val="both"/>
        <w:rPr>
          <w:lang w:val="es-ES"/>
        </w:rPr>
      </w:pPr>
      <w:r w:rsidRPr="00CA68A5">
        <w:rPr>
          <w:b/>
          <w:lang w:val="es-ES"/>
        </w:rPr>
        <w:t>Voz 2</w:t>
      </w:r>
      <w:r>
        <w:rPr>
          <w:lang w:val="es-ES"/>
        </w:rPr>
        <w:t>: Aquí está</w:t>
      </w:r>
    </w:p>
    <w:p w:rsidR="00C22A55" w:rsidRDefault="00C22A55" w:rsidP="00C22A55">
      <w:pPr>
        <w:jc w:val="both"/>
        <w:rPr>
          <w:lang w:val="es-ES"/>
        </w:rPr>
      </w:pPr>
      <w:r w:rsidRPr="00CA68A5">
        <w:rPr>
          <w:b/>
          <w:lang w:val="es-ES"/>
        </w:rPr>
        <w:t>Voz 1</w:t>
      </w:r>
      <w:r>
        <w:rPr>
          <w:lang w:val="es-ES"/>
        </w:rPr>
        <w:t xml:space="preserve"> Llámamelo. Baja Hilda</w:t>
      </w:r>
    </w:p>
    <w:p w:rsidR="00C22A55" w:rsidRDefault="00C22A55" w:rsidP="00C22A55">
      <w:pPr>
        <w:jc w:val="both"/>
        <w:rPr>
          <w:lang w:val="es-ES"/>
        </w:rPr>
      </w:pPr>
      <w:r>
        <w:rPr>
          <w:lang w:val="es-ES"/>
        </w:rPr>
        <w:t>(Voces en susurro  de los  que  están grabando el audio) (-Cuando hablan calladitos vamos a estar-)</w:t>
      </w:r>
    </w:p>
    <w:p w:rsidR="00C22A55" w:rsidRDefault="00C22A55" w:rsidP="00C22A55">
      <w:pPr>
        <w:jc w:val="both"/>
        <w:rPr>
          <w:lang w:val="es-ES"/>
        </w:rPr>
      </w:pPr>
      <w:r w:rsidRPr="00CA68A5">
        <w:rPr>
          <w:b/>
          <w:lang w:val="es-ES"/>
        </w:rPr>
        <w:t>Voz 1</w:t>
      </w:r>
      <w:r>
        <w:rPr>
          <w:lang w:val="es-ES"/>
        </w:rPr>
        <w:t>: Una vez más estamos  viniendo.  Hacerte renegar.</w:t>
      </w:r>
    </w:p>
    <w:p w:rsidR="00C22A55" w:rsidRDefault="00C22A55" w:rsidP="00C22A55">
      <w:pPr>
        <w:jc w:val="both"/>
        <w:rPr>
          <w:lang w:val="es-ES"/>
        </w:rPr>
      </w:pPr>
      <w:r w:rsidRPr="00CA68A5">
        <w:rPr>
          <w:lang w:val="es-ES"/>
        </w:rPr>
        <w:t>Voz 3 Padre</w:t>
      </w:r>
      <w:r>
        <w:rPr>
          <w:lang w:val="es-ES"/>
        </w:rPr>
        <w:t xml:space="preserve">: Justo cuando te has ido  nuestra  hija  nos  ha empezado a avisar/contar, por eso  hemos  venido. Pregunta: Señora Hilda </w:t>
      </w:r>
      <w:proofErr w:type="gramStart"/>
      <w:r>
        <w:rPr>
          <w:lang w:val="es-ES"/>
        </w:rPr>
        <w:t>¿</w:t>
      </w:r>
      <w:proofErr w:type="gramEnd"/>
      <w:r>
        <w:rPr>
          <w:lang w:val="es-ES"/>
        </w:rPr>
        <w:t>Por qué razón han llevado a mi  hija  a Huancavelica  a hacer abortar,  poniéndose de acuerdo  con el  profesor Urbano, planeándolo. Con carro  todavía la habían llevado.</w:t>
      </w:r>
    </w:p>
    <w:p w:rsidR="00C22A55" w:rsidRDefault="00C22A55" w:rsidP="00C22A55">
      <w:pPr>
        <w:jc w:val="both"/>
        <w:rPr>
          <w:lang w:val="es-ES"/>
        </w:rPr>
      </w:pPr>
      <w:r w:rsidRPr="00CA68A5">
        <w:rPr>
          <w:b/>
          <w:lang w:val="es-ES"/>
        </w:rPr>
        <w:t>Voz Hilda</w:t>
      </w:r>
      <w:r>
        <w:rPr>
          <w:lang w:val="es-ES"/>
        </w:rPr>
        <w:t>: Ya  en ahí  ya  hablaremos, yo no  estoy  en cuentos.</w:t>
      </w:r>
    </w:p>
    <w:p w:rsidR="00C22A55" w:rsidRDefault="00C22A55" w:rsidP="00C22A55">
      <w:pPr>
        <w:jc w:val="both"/>
        <w:rPr>
          <w:lang w:val="es-ES"/>
        </w:rPr>
      </w:pPr>
      <w:r w:rsidRPr="00CA68A5">
        <w:rPr>
          <w:b/>
          <w:lang w:val="es-ES"/>
        </w:rPr>
        <w:t>Voz 3 Padre</w:t>
      </w:r>
      <w:r>
        <w:rPr>
          <w:lang w:val="es-ES"/>
        </w:rPr>
        <w:t>: habla pues hija, ¿te  han llevado  o no?</w:t>
      </w:r>
    </w:p>
    <w:p w:rsidR="00C22A55" w:rsidRDefault="00C22A55" w:rsidP="00C22A55">
      <w:pPr>
        <w:jc w:val="both"/>
        <w:rPr>
          <w:lang w:val="es-ES"/>
        </w:rPr>
      </w:pPr>
      <w:r w:rsidRPr="00CA68A5">
        <w:rPr>
          <w:b/>
          <w:lang w:val="es-ES"/>
        </w:rPr>
        <w:lastRenderedPageBreak/>
        <w:t>Voz Hija</w:t>
      </w:r>
      <w:r>
        <w:rPr>
          <w:lang w:val="es-ES"/>
        </w:rPr>
        <w:t>: Si me ha llevado a Huancavelica</w:t>
      </w:r>
    </w:p>
    <w:p w:rsidR="00C22A55" w:rsidRDefault="00C22A55" w:rsidP="00C22A55">
      <w:pPr>
        <w:jc w:val="both"/>
        <w:rPr>
          <w:lang w:val="es-ES"/>
        </w:rPr>
      </w:pPr>
      <w:r w:rsidRPr="00CA68A5">
        <w:rPr>
          <w:b/>
          <w:lang w:val="es-ES"/>
        </w:rPr>
        <w:t>Voz 3 Padre</w:t>
      </w:r>
      <w:r>
        <w:rPr>
          <w:lang w:val="es-ES"/>
        </w:rPr>
        <w:t>: ¿Te ha  hecho  poner inyección?</w:t>
      </w:r>
    </w:p>
    <w:p w:rsidR="00C22A55" w:rsidRDefault="00C22A55" w:rsidP="00C22A55">
      <w:pPr>
        <w:jc w:val="both"/>
        <w:rPr>
          <w:lang w:val="es-ES"/>
        </w:rPr>
      </w:pPr>
      <w:r w:rsidRPr="00CA68A5">
        <w:rPr>
          <w:b/>
          <w:lang w:val="es-ES"/>
        </w:rPr>
        <w:t>Voz Hija</w:t>
      </w:r>
      <w:r>
        <w:rPr>
          <w:lang w:val="es-ES"/>
        </w:rPr>
        <w:t>: Me ha  hecho  poner inyección</w:t>
      </w:r>
    </w:p>
    <w:p w:rsidR="00C22A55" w:rsidRDefault="00C22A55" w:rsidP="00C22A55">
      <w:pPr>
        <w:jc w:val="both"/>
        <w:rPr>
          <w:lang w:val="es-ES"/>
        </w:rPr>
      </w:pPr>
      <w:r w:rsidRPr="00CA68A5">
        <w:rPr>
          <w:b/>
          <w:lang w:val="es-ES"/>
        </w:rPr>
        <w:t>Voz Hilda</w:t>
      </w:r>
      <w:r>
        <w:rPr>
          <w:lang w:val="es-ES"/>
        </w:rPr>
        <w:t>: Ahora  recién esas cosas hablas,  en su  momento  hubieses hablado,  hubieras comunicado.</w:t>
      </w:r>
    </w:p>
    <w:p w:rsidR="00C22A55" w:rsidRDefault="00C22A55" w:rsidP="00C22A55">
      <w:pPr>
        <w:jc w:val="both"/>
        <w:rPr>
          <w:lang w:val="es-ES"/>
        </w:rPr>
      </w:pPr>
      <w:r w:rsidRPr="00CA68A5">
        <w:rPr>
          <w:b/>
          <w:lang w:val="es-ES"/>
        </w:rPr>
        <w:t>Voz Hija</w:t>
      </w:r>
      <w:r>
        <w:rPr>
          <w:lang w:val="es-ES"/>
        </w:rPr>
        <w:t>: ¡Que  cosa  hubiese avisado!,  No  te avises me has  dicho, por eso  no he  avisado.</w:t>
      </w:r>
    </w:p>
    <w:p w:rsidR="00C22A55" w:rsidRDefault="00C22A55" w:rsidP="00C22A55">
      <w:pPr>
        <w:jc w:val="both"/>
        <w:rPr>
          <w:lang w:val="es-ES"/>
        </w:rPr>
      </w:pPr>
      <w:r w:rsidRPr="00CA68A5">
        <w:rPr>
          <w:b/>
          <w:lang w:val="es-ES"/>
        </w:rPr>
        <w:t>Voz Hilda</w:t>
      </w:r>
      <w:r>
        <w:rPr>
          <w:lang w:val="es-ES"/>
        </w:rPr>
        <w:t>: En su  momento  hubieses avisado,  ahora recién esas cosas avisas…</w:t>
      </w:r>
    </w:p>
    <w:p w:rsidR="00C22A55" w:rsidRDefault="00C22A55" w:rsidP="00C22A55">
      <w:pPr>
        <w:jc w:val="both"/>
        <w:rPr>
          <w:lang w:val="es-ES"/>
        </w:rPr>
      </w:pPr>
      <w:r w:rsidRPr="00CA68A5">
        <w:rPr>
          <w:b/>
          <w:lang w:val="es-ES"/>
        </w:rPr>
        <w:t>Voz 1 Mujer adulta</w:t>
      </w:r>
      <w:r>
        <w:rPr>
          <w:lang w:val="es-ES"/>
        </w:rPr>
        <w:t>: ¡avisa  bien!  ¡Fuerte!</w:t>
      </w:r>
    </w:p>
    <w:p w:rsidR="00C22A55" w:rsidRDefault="00C22A55" w:rsidP="00C22A55">
      <w:pPr>
        <w:jc w:val="both"/>
        <w:rPr>
          <w:lang w:val="es-ES"/>
        </w:rPr>
      </w:pPr>
      <w:r w:rsidRPr="00CA68A5">
        <w:rPr>
          <w:b/>
          <w:lang w:val="es-ES"/>
        </w:rPr>
        <w:t>Voz Hija</w:t>
      </w:r>
      <w:r>
        <w:rPr>
          <w:lang w:val="es-ES"/>
        </w:rPr>
        <w:t>: Usted pues  en compinche con Urbano… diario  venían al  colegio, casi diario venían con Urbano y  conversaba con urbano.</w:t>
      </w:r>
    </w:p>
    <w:p w:rsidR="00C22A55" w:rsidRDefault="00C22A55" w:rsidP="00C22A55">
      <w:pPr>
        <w:jc w:val="both"/>
        <w:rPr>
          <w:lang w:val="es-ES"/>
        </w:rPr>
      </w:pPr>
      <w:r w:rsidRPr="00CA68A5">
        <w:rPr>
          <w:b/>
          <w:lang w:val="es-ES"/>
        </w:rPr>
        <w:t>Voz Hilda</w:t>
      </w:r>
      <w:r>
        <w:rPr>
          <w:lang w:val="es-ES"/>
        </w:rPr>
        <w:t>: (entre  risa) Yo  no  soy  ociosa para ir  a diario.</w:t>
      </w:r>
    </w:p>
    <w:p w:rsidR="00C22A55" w:rsidRDefault="00C22A55" w:rsidP="00C22A55">
      <w:pPr>
        <w:jc w:val="both"/>
        <w:rPr>
          <w:lang w:val="es-ES"/>
        </w:rPr>
      </w:pPr>
      <w:r w:rsidRPr="00CA68A5">
        <w:rPr>
          <w:b/>
          <w:lang w:val="es-ES"/>
        </w:rPr>
        <w:t>Voz Hija</w:t>
      </w:r>
      <w:r>
        <w:rPr>
          <w:lang w:val="es-ES"/>
        </w:rPr>
        <w:t>: Si venias, yo  te veía, conversaban ahí,  Desde atrás te hemos escuchado con  Rosa. Hablabas con el  profesor  Urbano, yo te espero  arriba y  tú  de manera  disimulada te  vas  a  acercar diciendo,  yo te  he  escuchado.</w:t>
      </w:r>
    </w:p>
    <w:p w:rsidR="00C22A55" w:rsidRDefault="00C22A55" w:rsidP="00C22A55">
      <w:pPr>
        <w:jc w:val="both"/>
        <w:rPr>
          <w:lang w:val="es-ES"/>
        </w:rPr>
      </w:pPr>
      <w:r w:rsidRPr="00CA68A5">
        <w:rPr>
          <w:b/>
          <w:lang w:val="es-ES"/>
        </w:rPr>
        <w:t>Voz Hilda</w:t>
      </w:r>
      <w:r>
        <w:rPr>
          <w:lang w:val="es-ES"/>
        </w:rPr>
        <w:t>: Así hubieses hablado pues.</w:t>
      </w:r>
    </w:p>
    <w:p w:rsidR="00C22A55" w:rsidRDefault="00C22A55" w:rsidP="00C22A55">
      <w:pPr>
        <w:jc w:val="both"/>
        <w:rPr>
          <w:lang w:val="es-ES"/>
        </w:rPr>
      </w:pPr>
      <w:r w:rsidRPr="00CA68A5">
        <w:rPr>
          <w:b/>
          <w:lang w:val="es-ES"/>
        </w:rPr>
        <w:t>Voz 3 Padre</w:t>
      </w:r>
      <w:r>
        <w:rPr>
          <w:lang w:val="es-ES"/>
        </w:rPr>
        <w:t>: ¿Con quién has salido?</w:t>
      </w:r>
    </w:p>
    <w:p w:rsidR="00C22A55" w:rsidRDefault="00C22A55" w:rsidP="00C22A55">
      <w:pPr>
        <w:jc w:val="both"/>
        <w:rPr>
          <w:lang w:val="es-ES"/>
        </w:rPr>
      </w:pPr>
      <w:r w:rsidRPr="00CA68A5">
        <w:rPr>
          <w:b/>
          <w:lang w:val="es-ES"/>
        </w:rPr>
        <w:t>Voz Hija</w:t>
      </w:r>
      <w:r>
        <w:rPr>
          <w:lang w:val="es-ES"/>
        </w:rPr>
        <w:t>: Con Joselito aviamos ido a Lircay, con Joselito hemos  esperado a su mamá en Lircay</w:t>
      </w:r>
    </w:p>
    <w:p w:rsidR="00C22A55" w:rsidRDefault="00C22A55" w:rsidP="00C22A55">
      <w:pPr>
        <w:jc w:val="both"/>
        <w:rPr>
          <w:lang w:val="es-ES"/>
        </w:rPr>
      </w:pPr>
      <w:r w:rsidRPr="00CA68A5">
        <w:rPr>
          <w:b/>
          <w:lang w:val="es-ES"/>
        </w:rPr>
        <w:t>Voz 3 Padre</w:t>
      </w:r>
      <w:r>
        <w:rPr>
          <w:b/>
          <w:lang w:val="es-ES"/>
        </w:rPr>
        <w:t xml:space="preserve">: </w:t>
      </w:r>
      <w:r>
        <w:rPr>
          <w:lang w:val="es-ES"/>
        </w:rPr>
        <w:t>Inentendible… ahí  te  ha dado  plata el profesor Urbano  ¿con su  camioneta?</w:t>
      </w:r>
    </w:p>
    <w:p w:rsidR="00C22A55" w:rsidRDefault="00C22A55" w:rsidP="00C22A55">
      <w:pPr>
        <w:jc w:val="both"/>
        <w:rPr>
          <w:lang w:val="es-ES"/>
        </w:rPr>
      </w:pPr>
      <w:r w:rsidRPr="00CA68A5">
        <w:rPr>
          <w:b/>
          <w:lang w:val="es-ES"/>
        </w:rPr>
        <w:t>Voz Hija</w:t>
      </w:r>
      <w:r>
        <w:rPr>
          <w:b/>
          <w:lang w:val="es-ES"/>
        </w:rPr>
        <w:t xml:space="preserve">: </w:t>
      </w:r>
      <w:r>
        <w:rPr>
          <w:lang w:val="es-ES"/>
        </w:rPr>
        <w:t>Si, después la  tía Hilda estamos  yendo a pasear le dijo,  llévanos carrera,  y fuimos  hasta  Huancavelica (hay  partes que  no se entiende la  conversación), de ahí llamé a la  doctora, ella vino  con su  carro  y  me  puso  una inyección. Después de un buen rato,  a eso  a las  3:00  hemos  salido. Vamos  al  hotel,  me llevaron al  hotel, después del  hotel  las  3:00 ya  hemos  salido, tú  y  el  profesor  Urbano  han mantenido  su  distancia, a nosotros nomas, a los dos  nos  han despachado  al  hotel…</w:t>
      </w:r>
    </w:p>
    <w:p w:rsidR="00C22A55" w:rsidRDefault="00C22A55" w:rsidP="00C22A55">
      <w:pPr>
        <w:jc w:val="both"/>
        <w:rPr>
          <w:lang w:val="es-ES"/>
        </w:rPr>
      </w:pPr>
      <w:r>
        <w:rPr>
          <w:lang w:val="es-ES"/>
        </w:rPr>
        <w:t>Simultáneamente  hablan el  papá y  la mamá:</w:t>
      </w:r>
    </w:p>
    <w:p w:rsidR="00C22A55" w:rsidRDefault="00C22A55" w:rsidP="00C22A55">
      <w:pPr>
        <w:jc w:val="both"/>
        <w:rPr>
          <w:lang w:val="es-ES"/>
        </w:rPr>
      </w:pPr>
      <w:r w:rsidRPr="00CA68A5">
        <w:rPr>
          <w:b/>
          <w:lang w:val="es-ES"/>
        </w:rPr>
        <w:t>Voz 3 Padre</w:t>
      </w:r>
      <w:r>
        <w:rPr>
          <w:b/>
          <w:lang w:val="es-ES"/>
        </w:rPr>
        <w:t xml:space="preserve">: </w:t>
      </w:r>
      <w:r w:rsidRPr="001235D3">
        <w:rPr>
          <w:lang w:val="es-ES"/>
        </w:rPr>
        <w:t>Vez todo eso  haces,</w:t>
      </w:r>
      <w:r>
        <w:rPr>
          <w:lang w:val="es-ES"/>
        </w:rPr>
        <w:t xml:space="preserve">  encima</w:t>
      </w:r>
      <w:r w:rsidRPr="001235D3">
        <w:rPr>
          <w:lang w:val="es-ES"/>
        </w:rPr>
        <w:t xml:space="preserve"> no  quieres reconocer,  entonces</w:t>
      </w:r>
      <w:r>
        <w:rPr>
          <w:lang w:val="es-ES"/>
        </w:rPr>
        <w:t>, ahora   hasta  él  bebe  va  estar mal …  ahora  te  voy   denunciar…  no  es fácil  esas cosas…</w:t>
      </w:r>
    </w:p>
    <w:p w:rsidR="00C22A55" w:rsidRDefault="00C22A55" w:rsidP="00C22A55">
      <w:pPr>
        <w:jc w:val="both"/>
        <w:rPr>
          <w:lang w:val="es-ES"/>
        </w:rPr>
      </w:pPr>
      <w:r w:rsidRPr="00CA68A5">
        <w:rPr>
          <w:b/>
          <w:lang w:val="es-ES"/>
        </w:rPr>
        <w:t>Voz 1 Mujer adulta</w:t>
      </w:r>
      <w:r>
        <w:rPr>
          <w:b/>
          <w:lang w:val="es-ES"/>
        </w:rPr>
        <w:t xml:space="preserve">:  </w:t>
      </w:r>
      <w:r w:rsidRPr="007E2231">
        <w:rPr>
          <w:lang w:val="es-ES"/>
        </w:rPr>
        <w:t>De eso  hasta  el  bebé  va  a estar  mal</w:t>
      </w:r>
      <w:r>
        <w:rPr>
          <w:lang w:val="es-ES"/>
        </w:rPr>
        <w:t>,  ahora  vamos  a hacer sacar  todos los  análisis,  hasta  de la  ampolla  que  le  has  hecho  poner mal  va estar  ,  hasta  sin poder caminar puede nacer, de todo  lo que  has  hecho.  No  son fácil  esas cosas. Al  momento  cuando  te  has  venido  nomas  llorando   mi  hija me ha  contado… llorando  mi  hija  me  ha  contado,  me ha hecho  poner ampolla,  me dijo.</w:t>
      </w:r>
    </w:p>
    <w:p w:rsidR="00C22A55" w:rsidRPr="007E2231" w:rsidRDefault="00C22A55" w:rsidP="00C22A55">
      <w:pPr>
        <w:jc w:val="both"/>
        <w:rPr>
          <w:lang w:val="es-ES"/>
        </w:rPr>
      </w:pPr>
      <w:r w:rsidRPr="00CA68A5">
        <w:rPr>
          <w:b/>
          <w:lang w:val="es-ES"/>
        </w:rPr>
        <w:t>Voz 3 Padre</w:t>
      </w:r>
      <w:r>
        <w:rPr>
          <w:b/>
          <w:lang w:val="es-ES"/>
        </w:rPr>
        <w:t xml:space="preserve">:  </w:t>
      </w:r>
      <w:r w:rsidRPr="007E2231">
        <w:rPr>
          <w:lang w:val="es-ES"/>
        </w:rPr>
        <w:t>Tú  no  has  querido  que  ese rato  se avise,  no  es así  pues</w:t>
      </w:r>
      <w:r>
        <w:rPr>
          <w:b/>
          <w:lang w:val="es-ES"/>
        </w:rPr>
        <w:t>.</w:t>
      </w:r>
    </w:p>
    <w:p w:rsidR="00C22A55" w:rsidRDefault="00C22A55" w:rsidP="00C22A55">
      <w:pPr>
        <w:jc w:val="both"/>
        <w:rPr>
          <w:lang w:val="es-ES"/>
        </w:rPr>
      </w:pPr>
      <w:r w:rsidRPr="00CA68A5">
        <w:rPr>
          <w:b/>
          <w:lang w:val="es-ES"/>
        </w:rPr>
        <w:t>Voz 3 Padre</w:t>
      </w:r>
      <w:r>
        <w:rPr>
          <w:b/>
          <w:lang w:val="es-ES"/>
        </w:rPr>
        <w:t xml:space="preserve">: </w:t>
      </w:r>
      <w:r w:rsidRPr="007E2231">
        <w:rPr>
          <w:lang w:val="es-ES"/>
        </w:rPr>
        <w:t>Mi  hija  no  ha  avisado p</w:t>
      </w:r>
      <w:r>
        <w:rPr>
          <w:lang w:val="es-ES"/>
        </w:rPr>
        <w:t>ue</w:t>
      </w:r>
      <w:r w:rsidRPr="007E2231">
        <w:rPr>
          <w:lang w:val="es-ES"/>
        </w:rPr>
        <w:t>s,  recién ahorita  nos avisa.</w:t>
      </w:r>
    </w:p>
    <w:p w:rsidR="00C22A55" w:rsidRPr="007F5EF8" w:rsidRDefault="00C22A55" w:rsidP="00C22A55">
      <w:pPr>
        <w:jc w:val="both"/>
        <w:rPr>
          <w:lang w:val="es-ES"/>
        </w:rPr>
      </w:pPr>
      <w:r w:rsidRPr="00CA68A5">
        <w:rPr>
          <w:b/>
          <w:lang w:val="es-ES"/>
        </w:rPr>
        <w:t>Voz Hilda</w:t>
      </w:r>
      <w:r>
        <w:rPr>
          <w:b/>
          <w:lang w:val="es-ES"/>
        </w:rPr>
        <w:t xml:space="preserve">:   </w:t>
      </w:r>
      <w:r w:rsidRPr="007F5EF8">
        <w:rPr>
          <w:lang w:val="es-ES"/>
        </w:rPr>
        <w:t>Poco  a poco  van aumentando  las  cosas</w:t>
      </w:r>
      <w:r>
        <w:rPr>
          <w:lang w:val="es-ES"/>
        </w:rPr>
        <w:t>.</w:t>
      </w:r>
    </w:p>
    <w:p w:rsidR="00C22A55" w:rsidRDefault="00C22A55" w:rsidP="00C22A55">
      <w:pPr>
        <w:jc w:val="both"/>
        <w:rPr>
          <w:lang w:val="es-ES"/>
        </w:rPr>
      </w:pPr>
      <w:r w:rsidRPr="00CA68A5">
        <w:rPr>
          <w:b/>
          <w:lang w:val="es-ES"/>
        </w:rPr>
        <w:t>Voz 3 Padre</w:t>
      </w:r>
      <w:r>
        <w:rPr>
          <w:b/>
          <w:lang w:val="es-ES"/>
        </w:rPr>
        <w:t xml:space="preserve"> : Levantando  la  voz… </w:t>
      </w:r>
      <w:r>
        <w:rPr>
          <w:lang w:val="es-ES"/>
        </w:rPr>
        <w:t xml:space="preserve">¡nosotros  no  hemos  </w:t>
      </w:r>
      <w:r>
        <w:rPr>
          <w:lang w:val="es-ES"/>
        </w:rPr>
        <w:t>pensado, es mi  hija  la  que está</w:t>
      </w:r>
      <w:r>
        <w:rPr>
          <w:lang w:val="es-ES"/>
        </w:rPr>
        <w:t xml:space="preserve">  contando  las  cosas,  lo  que  es está  contando!</w:t>
      </w:r>
    </w:p>
    <w:p w:rsidR="00C22A55" w:rsidRPr="007F5EF8" w:rsidRDefault="00C22A55" w:rsidP="00C22A55">
      <w:pPr>
        <w:jc w:val="both"/>
        <w:rPr>
          <w:lang w:val="es-ES"/>
        </w:rPr>
      </w:pPr>
      <w:r>
        <w:rPr>
          <w:lang w:val="es-ES"/>
        </w:rPr>
        <w:t>Tu  habías  dicho  no  te  avises diciendo.</w:t>
      </w:r>
    </w:p>
    <w:p w:rsidR="00C22A55" w:rsidRDefault="00C22A55" w:rsidP="00C22A55">
      <w:pPr>
        <w:jc w:val="both"/>
        <w:rPr>
          <w:lang w:val="es-ES"/>
        </w:rPr>
      </w:pPr>
      <w:r w:rsidRPr="00CA68A5">
        <w:rPr>
          <w:b/>
          <w:lang w:val="es-ES"/>
        </w:rPr>
        <w:t>Voz Hija</w:t>
      </w:r>
      <w:r>
        <w:rPr>
          <w:b/>
          <w:lang w:val="es-ES"/>
        </w:rPr>
        <w:t xml:space="preserve">: </w:t>
      </w:r>
      <w:r w:rsidRPr="007F5EF8">
        <w:rPr>
          <w:lang w:val="es-ES"/>
        </w:rPr>
        <w:t>Si  eso  me  has  dicho,  por  eso  no  he avisado a mi  mamá</w:t>
      </w:r>
      <w:r>
        <w:rPr>
          <w:lang w:val="es-ES"/>
        </w:rPr>
        <w:t>.</w:t>
      </w:r>
    </w:p>
    <w:p w:rsidR="00C22A55" w:rsidRDefault="00C22A55" w:rsidP="00C22A55">
      <w:pPr>
        <w:jc w:val="both"/>
        <w:rPr>
          <w:lang w:val="es-ES"/>
        </w:rPr>
      </w:pPr>
      <w:r w:rsidRPr="00CA68A5">
        <w:rPr>
          <w:b/>
          <w:lang w:val="es-ES"/>
        </w:rPr>
        <w:t>Voz 3 Padre</w:t>
      </w:r>
      <w:r>
        <w:rPr>
          <w:b/>
          <w:lang w:val="es-ES"/>
        </w:rPr>
        <w:t xml:space="preserve">:  </w:t>
      </w:r>
      <w:r w:rsidRPr="007F5EF8">
        <w:rPr>
          <w:lang w:val="es-ES"/>
        </w:rPr>
        <w:t>Yo  te  he  dicho  Don Marial,  reconozcan nada  más,</w:t>
      </w:r>
      <w:r>
        <w:rPr>
          <w:b/>
          <w:lang w:val="es-ES"/>
        </w:rPr>
        <w:t xml:space="preserve"> </w:t>
      </w:r>
      <w:r w:rsidRPr="007F5EF8">
        <w:rPr>
          <w:lang w:val="es-ES"/>
        </w:rPr>
        <w:t>hasta donde van a llegar ve,  enantes también vino  tu  mujer sola</w:t>
      </w:r>
      <w:r>
        <w:rPr>
          <w:lang w:val="es-ES"/>
        </w:rPr>
        <w:t>,  no, nada dice. Yo  te  he  dado 15 días plazo si o no.</w:t>
      </w:r>
    </w:p>
    <w:p w:rsidR="00C22A55" w:rsidRDefault="00C22A55" w:rsidP="00C22A55">
      <w:pPr>
        <w:jc w:val="both"/>
        <w:rPr>
          <w:lang w:val="es-ES"/>
        </w:rPr>
      </w:pPr>
      <w:r w:rsidRPr="00CA68A5">
        <w:rPr>
          <w:b/>
          <w:lang w:val="es-ES"/>
        </w:rPr>
        <w:t xml:space="preserve">Voz </w:t>
      </w:r>
      <w:r>
        <w:rPr>
          <w:b/>
          <w:lang w:val="es-ES"/>
        </w:rPr>
        <w:t xml:space="preserve">Don Marcial: </w:t>
      </w:r>
      <w:r>
        <w:rPr>
          <w:lang w:val="es-ES"/>
        </w:rPr>
        <w:t>Pero  no  estaba mi  mujer aquí,  yo  solo  no pude haber dicho si  pues lo va a  firmar.  Si  18 años tendría  ahí  sí.</w:t>
      </w:r>
    </w:p>
    <w:p w:rsidR="00C22A55" w:rsidRDefault="00C22A55" w:rsidP="00C22A55">
      <w:pPr>
        <w:jc w:val="both"/>
        <w:rPr>
          <w:lang w:val="es-ES"/>
        </w:rPr>
      </w:pPr>
      <w:r>
        <w:rPr>
          <w:lang w:val="es-ES"/>
        </w:rPr>
        <w:t>…</w:t>
      </w:r>
    </w:p>
    <w:p w:rsidR="00C22A55" w:rsidRPr="00F63FF7" w:rsidRDefault="00C22A55" w:rsidP="00C22A55">
      <w:pPr>
        <w:jc w:val="both"/>
        <w:rPr>
          <w:lang w:val="es-ES"/>
        </w:rPr>
      </w:pPr>
      <w:r w:rsidRPr="00CA68A5">
        <w:rPr>
          <w:b/>
          <w:lang w:val="es-ES"/>
        </w:rPr>
        <w:lastRenderedPageBreak/>
        <w:t>Voz 3 Padre</w:t>
      </w:r>
      <w:r>
        <w:rPr>
          <w:b/>
          <w:lang w:val="es-ES"/>
        </w:rPr>
        <w:t xml:space="preserve">: </w:t>
      </w:r>
      <w:r w:rsidRPr="00F63FF7">
        <w:rPr>
          <w:lang w:val="es-ES"/>
        </w:rPr>
        <w:t xml:space="preserve">Lo  que  es razón  yo  tengo  que hacer. </w:t>
      </w:r>
      <w:r>
        <w:rPr>
          <w:lang w:val="es-ES"/>
        </w:rPr>
        <w:t>Sin mentira  lo  que  no  es no.</w:t>
      </w:r>
    </w:p>
    <w:p w:rsidR="00C22A55" w:rsidRPr="00F63FF7" w:rsidRDefault="00C22A55" w:rsidP="00C22A55">
      <w:pPr>
        <w:jc w:val="both"/>
        <w:rPr>
          <w:lang w:val="es-ES"/>
        </w:rPr>
      </w:pPr>
      <w:r w:rsidRPr="00CA68A5">
        <w:rPr>
          <w:b/>
          <w:lang w:val="es-ES"/>
        </w:rPr>
        <w:t>Voz 1 Mujer adulta</w:t>
      </w:r>
      <w:r>
        <w:rPr>
          <w:b/>
          <w:lang w:val="es-ES"/>
        </w:rPr>
        <w:t xml:space="preserve">: </w:t>
      </w:r>
      <w:r w:rsidRPr="00F63FF7">
        <w:rPr>
          <w:lang w:val="es-ES"/>
        </w:rPr>
        <w:t>A Joselito  pregúntenle</w:t>
      </w:r>
      <w:r>
        <w:rPr>
          <w:lang w:val="es-ES"/>
        </w:rPr>
        <w:t xml:space="preserve">, Joselito  sabe a </w:t>
      </w:r>
      <w:proofErr w:type="spellStart"/>
      <w:r>
        <w:rPr>
          <w:lang w:val="es-ES"/>
        </w:rPr>
        <w:t>que</w:t>
      </w:r>
      <w:proofErr w:type="spellEnd"/>
      <w:r>
        <w:rPr>
          <w:lang w:val="es-ES"/>
        </w:rPr>
        <w:t xml:space="preserve">  clínica  la  han llevado…</w:t>
      </w:r>
    </w:p>
    <w:p w:rsidR="00C22A55" w:rsidRDefault="00C22A55" w:rsidP="00C22A55">
      <w:pPr>
        <w:jc w:val="both"/>
        <w:rPr>
          <w:lang w:val="es-ES"/>
        </w:rPr>
      </w:pPr>
      <w:r w:rsidRPr="00CA68A5">
        <w:rPr>
          <w:b/>
          <w:lang w:val="es-ES"/>
        </w:rPr>
        <w:t>Voz 3 Padre</w:t>
      </w:r>
      <w:r>
        <w:rPr>
          <w:b/>
          <w:lang w:val="es-ES"/>
        </w:rPr>
        <w:t>: Nada Lidia, e</w:t>
      </w:r>
      <w:r w:rsidRPr="00F63FF7">
        <w:rPr>
          <w:lang w:val="es-ES"/>
        </w:rPr>
        <w:t>n  el  parque  no  más  han dicho</w:t>
      </w:r>
      <w:r>
        <w:rPr>
          <w:lang w:val="es-ES"/>
        </w:rPr>
        <w:t>… La  pastilla  que  te ha  dado  te lo  has  puesto  o no</w:t>
      </w:r>
      <w:proofErr w:type="gramStart"/>
      <w:r>
        <w:rPr>
          <w:lang w:val="es-ES"/>
        </w:rPr>
        <w:t>?</w:t>
      </w:r>
      <w:proofErr w:type="gramEnd"/>
    </w:p>
    <w:p w:rsidR="00C22A55" w:rsidRDefault="00C22A55" w:rsidP="00C22A55">
      <w:pPr>
        <w:jc w:val="both"/>
        <w:rPr>
          <w:lang w:val="es-ES"/>
        </w:rPr>
      </w:pPr>
      <w:r w:rsidRPr="00CA68A5">
        <w:rPr>
          <w:b/>
          <w:lang w:val="es-ES"/>
        </w:rPr>
        <w:t>Voz Hija</w:t>
      </w:r>
      <w:r>
        <w:rPr>
          <w:b/>
          <w:lang w:val="es-ES"/>
        </w:rPr>
        <w:t xml:space="preserve">: </w:t>
      </w:r>
      <w:r w:rsidRPr="00F63FF7">
        <w:rPr>
          <w:lang w:val="es-ES"/>
        </w:rPr>
        <w:t>No  me he  puesto  la  pastilla.</w:t>
      </w:r>
    </w:p>
    <w:p w:rsidR="00C22A55" w:rsidRPr="00F63FF7" w:rsidRDefault="00C22A55" w:rsidP="00C22A55">
      <w:pPr>
        <w:jc w:val="both"/>
        <w:rPr>
          <w:lang w:val="es-ES"/>
        </w:rPr>
      </w:pPr>
      <w:r w:rsidRPr="00CA68A5">
        <w:rPr>
          <w:b/>
          <w:lang w:val="es-ES"/>
        </w:rPr>
        <w:t>Voz 3 Padre</w:t>
      </w:r>
      <w:r>
        <w:rPr>
          <w:b/>
          <w:lang w:val="es-ES"/>
        </w:rPr>
        <w:t xml:space="preserve">: </w:t>
      </w:r>
      <w:r w:rsidRPr="00F63FF7">
        <w:rPr>
          <w:lang w:val="es-ES"/>
        </w:rPr>
        <w:t>Ah,  y</w:t>
      </w:r>
      <w:r>
        <w:rPr>
          <w:lang w:val="es-ES"/>
        </w:rPr>
        <w:t>a</w:t>
      </w:r>
      <w:r w:rsidRPr="00F63FF7">
        <w:rPr>
          <w:lang w:val="es-ES"/>
        </w:rPr>
        <w:t xml:space="preserve">  vez,  por  esa causa,  por causa de ustedes</w:t>
      </w:r>
      <w:r>
        <w:rPr>
          <w:lang w:val="es-ES"/>
        </w:rPr>
        <w:t xml:space="preserve">, mal  adelantado,  se ha  adelantado  ,  por  esa causa  la  ha sido </w:t>
      </w:r>
      <w:proofErr w:type="spellStart"/>
      <w:r>
        <w:rPr>
          <w:lang w:val="es-ES"/>
        </w:rPr>
        <w:t>cesariado</w:t>
      </w:r>
      <w:proofErr w:type="spellEnd"/>
      <w:r>
        <w:rPr>
          <w:lang w:val="es-ES"/>
        </w:rPr>
        <w:t xml:space="preserve">, por  culpa  de eso  va  a pasar cualquier cosa con mi  hija, vas a ver. Como  vas  hacer esas cosa señora. Que dices Don Marcial a tu  esposa,  sabes o  no sabes…  </w:t>
      </w:r>
    </w:p>
    <w:p w:rsidR="00C22A55" w:rsidRDefault="00C22A55" w:rsidP="00C22A55">
      <w:pPr>
        <w:jc w:val="both"/>
        <w:rPr>
          <w:lang w:val="es-ES"/>
        </w:rPr>
      </w:pPr>
      <w:r w:rsidRPr="00CA68A5">
        <w:rPr>
          <w:b/>
          <w:lang w:val="es-ES"/>
        </w:rPr>
        <w:t>Voz 1 M</w:t>
      </w:r>
      <w:r>
        <w:rPr>
          <w:b/>
          <w:lang w:val="es-ES"/>
        </w:rPr>
        <w:t xml:space="preserve">amá: </w:t>
      </w:r>
      <w:r w:rsidRPr="00F40826">
        <w:rPr>
          <w:lang w:val="es-ES"/>
        </w:rPr>
        <w:t xml:space="preserve">Al  hacer esas cosas, bonito  nomas, si  pues   así  he  hecho, </w:t>
      </w:r>
      <w:r>
        <w:rPr>
          <w:lang w:val="es-ES"/>
        </w:rPr>
        <w:t xml:space="preserve"> ya</w:t>
      </w:r>
      <w:r w:rsidRPr="00F40826">
        <w:rPr>
          <w:lang w:val="es-ES"/>
        </w:rPr>
        <w:t xml:space="preserve"> como  sea  voy  a llamar  a mi  hijo  y  lo  firmamos .  No  hubiese habido  nada.</w:t>
      </w:r>
      <w:r>
        <w:rPr>
          <w:lang w:val="es-ES"/>
        </w:rPr>
        <w:t xml:space="preserve"> Por  lo  que  me  han visto  humilde,  por  lo  que  no  hablo  ustedes han querido  hacer muchas  cosas, a mi  hija  habrán querido  asesinarla. …</w:t>
      </w:r>
    </w:p>
    <w:p w:rsidR="00C22A55" w:rsidRDefault="00C22A55" w:rsidP="00C22A55">
      <w:pPr>
        <w:jc w:val="both"/>
        <w:rPr>
          <w:lang w:val="es-ES"/>
        </w:rPr>
      </w:pPr>
      <w:r>
        <w:rPr>
          <w:lang w:val="es-ES"/>
        </w:rPr>
        <w:t>Con el  “pinches”  lo  han llevado  con Urbano,  ese Urbano también siendo  profesor ¿eso  hace?   Ahora,  a Urbano  y  a ustedes les voy  a denunciar,  Urbano  y  ustedes, a la  clínica que  han llevado a la  doctora  que  han traído,  tiene que  saberse, de que  clínica la  han traído de donde la  han traído. Ustedes son culpables de lo  cómo  va  ser el  bebé.</w:t>
      </w:r>
    </w:p>
    <w:p w:rsidR="00C22A55" w:rsidRPr="0047054A" w:rsidRDefault="00C22A55" w:rsidP="00C22A55">
      <w:pPr>
        <w:jc w:val="both"/>
        <w:rPr>
          <w:lang w:val="es-ES"/>
        </w:rPr>
      </w:pPr>
      <w:r w:rsidRPr="00CA68A5">
        <w:rPr>
          <w:b/>
          <w:lang w:val="es-ES"/>
        </w:rPr>
        <w:t>Voz 3 Padre</w:t>
      </w:r>
      <w:r>
        <w:rPr>
          <w:b/>
          <w:lang w:val="es-ES"/>
        </w:rPr>
        <w:t xml:space="preserve">: </w:t>
      </w:r>
      <w:r w:rsidRPr="0047054A">
        <w:rPr>
          <w:lang w:val="es-ES"/>
        </w:rPr>
        <w:t>Yo no  pensé que  eras  así  señora, yo  decía  que  la  señora  es tranquila.  Hasta  dónde has  llegado  señora.</w:t>
      </w:r>
    </w:p>
    <w:p w:rsidR="00C22A55" w:rsidRDefault="00C22A55" w:rsidP="00C22A55">
      <w:pPr>
        <w:jc w:val="both"/>
        <w:rPr>
          <w:lang w:val="es-ES"/>
        </w:rPr>
      </w:pPr>
      <w:r w:rsidRPr="00CA68A5">
        <w:rPr>
          <w:b/>
          <w:lang w:val="es-ES"/>
        </w:rPr>
        <w:t>Voz Hilda</w:t>
      </w:r>
      <w:r>
        <w:rPr>
          <w:b/>
          <w:lang w:val="es-ES"/>
        </w:rPr>
        <w:t>: …</w:t>
      </w:r>
      <w:r>
        <w:rPr>
          <w:b/>
          <w:lang w:val="es-ES"/>
        </w:rPr>
        <w:t xml:space="preserve"> </w:t>
      </w:r>
      <w:r w:rsidRPr="0047054A">
        <w:rPr>
          <w:lang w:val="es-ES"/>
        </w:rPr>
        <w:t>nosotros  no  somos  responsables, serán los  chicos</w:t>
      </w:r>
      <w:r>
        <w:rPr>
          <w:lang w:val="es-ES"/>
        </w:rPr>
        <w:t>…</w:t>
      </w:r>
    </w:p>
    <w:p w:rsidR="00C22A55" w:rsidRDefault="00C22A55" w:rsidP="00C22A55">
      <w:pPr>
        <w:jc w:val="both"/>
        <w:rPr>
          <w:lang w:val="es-ES"/>
        </w:rPr>
      </w:pPr>
      <w:r w:rsidRPr="00CA68A5">
        <w:rPr>
          <w:b/>
          <w:lang w:val="es-ES"/>
        </w:rPr>
        <w:t>Voz 1 M</w:t>
      </w:r>
      <w:r>
        <w:rPr>
          <w:b/>
          <w:lang w:val="es-ES"/>
        </w:rPr>
        <w:t xml:space="preserve">amá: </w:t>
      </w:r>
      <w:r w:rsidRPr="0047054A">
        <w:rPr>
          <w:lang w:val="es-ES"/>
        </w:rPr>
        <w:t>No  es culpa  de mi  hija,  es culpa  de usted  señora Hilda</w:t>
      </w:r>
    </w:p>
    <w:p w:rsidR="00C22A55" w:rsidRDefault="00C22A55" w:rsidP="00C22A55">
      <w:pPr>
        <w:jc w:val="both"/>
        <w:rPr>
          <w:lang w:val="es-ES"/>
        </w:rPr>
      </w:pPr>
      <w:r w:rsidRPr="00CA68A5">
        <w:rPr>
          <w:b/>
          <w:lang w:val="es-ES"/>
        </w:rPr>
        <w:t>Voz Hilda</w:t>
      </w:r>
      <w:r>
        <w:rPr>
          <w:b/>
          <w:lang w:val="es-ES"/>
        </w:rPr>
        <w:t xml:space="preserve">: </w:t>
      </w:r>
      <w:r w:rsidRPr="00F651F0">
        <w:rPr>
          <w:lang w:val="es-ES"/>
        </w:rPr>
        <w:t>Pero  yo  no  la he  obligado</w:t>
      </w:r>
      <w:r>
        <w:rPr>
          <w:lang w:val="es-ES"/>
        </w:rPr>
        <w:t>…</w:t>
      </w:r>
    </w:p>
    <w:p w:rsidR="00C22A55" w:rsidRDefault="00C22A55" w:rsidP="00C22A55">
      <w:pPr>
        <w:jc w:val="both"/>
        <w:rPr>
          <w:lang w:val="es-ES"/>
        </w:rPr>
      </w:pPr>
      <w:r w:rsidRPr="00CA68A5">
        <w:rPr>
          <w:b/>
          <w:lang w:val="es-ES"/>
        </w:rPr>
        <w:t>Voz 3 Padre</w:t>
      </w:r>
      <w:r>
        <w:rPr>
          <w:b/>
          <w:lang w:val="es-ES"/>
        </w:rPr>
        <w:t xml:space="preserve">: </w:t>
      </w:r>
      <w:r w:rsidRPr="00F651F0">
        <w:rPr>
          <w:lang w:val="es-ES"/>
        </w:rPr>
        <w:t>Tú  le  has  llevado,</w:t>
      </w:r>
      <w:r>
        <w:rPr>
          <w:lang w:val="es-ES"/>
        </w:rPr>
        <w:t xml:space="preserve"> </w:t>
      </w:r>
      <w:r w:rsidRPr="00F651F0">
        <w:rPr>
          <w:lang w:val="es-ES"/>
        </w:rPr>
        <w:t>hasta  con camioneta  le  has  llevado</w:t>
      </w:r>
      <w:r>
        <w:rPr>
          <w:lang w:val="es-ES"/>
        </w:rPr>
        <w:t xml:space="preserve"> a las  3:00 todavía  la  habías echo  volver, de noche.</w:t>
      </w:r>
    </w:p>
    <w:p w:rsidR="00C22A55" w:rsidRDefault="00C22A55" w:rsidP="00C22A55">
      <w:pPr>
        <w:jc w:val="both"/>
        <w:rPr>
          <w:lang w:val="es-ES"/>
        </w:rPr>
      </w:pPr>
      <w:r w:rsidRPr="00CA68A5">
        <w:rPr>
          <w:b/>
          <w:lang w:val="es-ES"/>
        </w:rPr>
        <w:t>Voz 1 M</w:t>
      </w:r>
      <w:r>
        <w:rPr>
          <w:b/>
          <w:lang w:val="es-ES"/>
        </w:rPr>
        <w:t xml:space="preserve">amá: </w:t>
      </w:r>
      <w:r w:rsidRPr="00F651F0">
        <w:rPr>
          <w:lang w:val="es-ES"/>
        </w:rPr>
        <w:t>Tú  pues has  obligado,  tu  pues has  llevado c</w:t>
      </w:r>
      <w:r>
        <w:rPr>
          <w:lang w:val="es-ES"/>
        </w:rPr>
        <w:t xml:space="preserve">on ese carro, con esa camioneta, con ese Urbano la han llevado, mi  hija no  te  ha  pedido  que  la </w:t>
      </w:r>
      <w:proofErr w:type="spellStart"/>
      <w:r>
        <w:rPr>
          <w:lang w:val="es-ES"/>
        </w:rPr>
        <w:t>hagues</w:t>
      </w:r>
      <w:proofErr w:type="spellEnd"/>
      <w:r>
        <w:rPr>
          <w:lang w:val="es-ES"/>
        </w:rPr>
        <w:t xml:space="preserve">  abortar de ella misma.  </w:t>
      </w:r>
    </w:p>
    <w:p w:rsidR="00C22A55" w:rsidRDefault="00C22A55" w:rsidP="00C22A55">
      <w:pPr>
        <w:jc w:val="both"/>
        <w:rPr>
          <w:lang w:val="es-ES"/>
        </w:rPr>
      </w:pPr>
      <w:r w:rsidRPr="00CA68A5">
        <w:rPr>
          <w:b/>
          <w:lang w:val="es-ES"/>
        </w:rPr>
        <w:t>Voz Hilda</w:t>
      </w:r>
      <w:r>
        <w:rPr>
          <w:b/>
          <w:lang w:val="es-ES"/>
        </w:rPr>
        <w:t xml:space="preserve">: </w:t>
      </w:r>
      <w:r w:rsidRPr="00F651F0">
        <w:rPr>
          <w:lang w:val="es-ES"/>
        </w:rPr>
        <w:t>Entonces porque  a mi  hijo  le  pegaba</w:t>
      </w:r>
      <w:r>
        <w:rPr>
          <w:lang w:val="es-ES"/>
        </w:rPr>
        <w:t>…</w:t>
      </w:r>
    </w:p>
    <w:p w:rsidR="00C22A55" w:rsidRDefault="00C22A55" w:rsidP="00C22A55">
      <w:pPr>
        <w:jc w:val="both"/>
        <w:rPr>
          <w:b/>
          <w:lang w:val="es-ES"/>
        </w:rPr>
      </w:pPr>
      <w:r w:rsidRPr="00CA68A5">
        <w:rPr>
          <w:b/>
          <w:lang w:val="es-ES"/>
        </w:rPr>
        <w:t>Voz 3 Padre</w:t>
      </w:r>
      <w:r>
        <w:rPr>
          <w:b/>
          <w:lang w:val="es-ES"/>
        </w:rPr>
        <w:t xml:space="preserve">: </w:t>
      </w:r>
      <w:r w:rsidRPr="00DD51B8">
        <w:rPr>
          <w:lang w:val="es-ES"/>
        </w:rPr>
        <w:t>Diciendo</w:t>
      </w:r>
      <w:r w:rsidRPr="00F651F0">
        <w:rPr>
          <w:lang w:val="es-ES"/>
        </w:rPr>
        <w:t xml:space="preserve"> eso  a mi  hija la has  hecho  abortar</w:t>
      </w:r>
      <w:r>
        <w:rPr>
          <w:b/>
          <w:lang w:val="es-ES"/>
        </w:rPr>
        <w:t>…</w:t>
      </w:r>
    </w:p>
    <w:p w:rsidR="00C22A55" w:rsidRPr="00C22A55" w:rsidRDefault="00C22A55" w:rsidP="00C22A55">
      <w:pPr>
        <w:jc w:val="both"/>
        <w:rPr>
          <w:lang w:val="es-ES"/>
        </w:rPr>
      </w:pPr>
      <w:r>
        <w:rPr>
          <w:b/>
          <w:lang w:val="es-ES"/>
        </w:rPr>
        <w:t xml:space="preserve"> </w:t>
      </w:r>
      <w:r w:rsidRPr="00C22A55">
        <w:rPr>
          <w:lang w:val="es-ES"/>
        </w:rPr>
        <w:t>Continúan discutiendo  brevemente.</w:t>
      </w:r>
    </w:p>
    <w:p w:rsidR="00C22A55" w:rsidRPr="00C22A55" w:rsidRDefault="00C22A55" w:rsidP="004427B3">
      <w:pPr>
        <w:tabs>
          <w:tab w:val="left" w:pos="1440"/>
          <w:tab w:val="left" w:pos="2340"/>
        </w:tabs>
        <w:spacing w:line="276" w:lineRule="auto"/>
        <w:ind w:left="284" w:hanging="1004"/>
        <w:jc w:val="both"/>
        <w:rPr>
          <w:rFonts w:asciiTheme="minorHAnsi" w:hAnsiTheme="minorHAnsi" w:cstheme="minorHAnsi"/>
        </w:rPr>
      </w:pPr>
    </w:p>
    <w:p w:rsidR="004427B3" w:rsidRPr="004427B3" w:rsidRDefault="004427B3" w:rsidP="004427B3">
      <w:pPr>
        <w:pStyle w:val="Prrafodelista"/>
        <w:ind w:left="0"/>
        <w:jc w:val="both"/>
        <w:rPr>
          <w:rFonts w:asciiTheme="minorHAnsi" w:hAnsiTheme="minorHAnsi" w:cstheme="minorHAnsi"/>
        </w:rPr>
      </w:pPr>
    </w:p>
    <w:p w:rsidR="001F4194" w:rsidRPr="004427B3" w:rsidRDefault="001F4194" w:rsidP="001F4194">
      <w:pPr>
        <w:ind w:hanging="720"/>
        <w:jc w:val="right"/>
        <w:rPr>
          <w:rFonts w:asciiTheme="minorHAnsi" w:hAnsiTheme="minorHAnsi" w:cstheme="minorHAnsi"/>
        </w:rPr>
      </w:pPr>
      <w:r w:rsidRPr="004427B3">
        <w:rPr>
          <w:rFonts w:asciiTheme="minorHAnsi" w:hAnsiTheme="minorHAnsi" w:cstheme="minorHAnsi"/>
        </w:rPr>
        <w:t xml:space="preserve">Es todo cuanto cumplo con </w:t>
      </w:r>
      <w:r w:rsidRPr="004427B3">
        <w:rPr>
          <w:rFonts w:asciiTheme="minorHAnsi" w:hAnsiTheme="minorHAnsi" w:cstheme="minorHAnsi"/>
          <w:bCs/>
        </w:rPr>
        <w:t>informar</w:t>
      </w:r>
      <w:r w:rsidRPr="004427B3">
        <w:rPr>
          <w:rFonts w:asciiTheme="minorHAnsi" w:hAnsiTheme="minorHAnsi" w:cstheme="minorHAnsi"/>
        </w:rPr>
        <w:t xml:space="preserve"> a Ud. para los fines convenientes.</w:t>
      </w:r>
    </w:p>
    <w:p w:rsidR="001F4194" w:rsidRPr="006C7438" w:rsidRDefault="001F4194" w:rsidP="001F4194">
      <w:pPr>
        <w:ind w:hanging="720"/>
        <w:rPr>
          <w:rFonts w:ascii="Calibri" w:hAnsi="Calibri" w:cs="Calibri"/>
        </w:rPr>
      </w:pPr>
    </w:p>
    <w:p w:rsidR="001F4194" w:rsidRPr="006C7438" w:rsidRDefault="001F4194" w:rsidP="001F4194">
      <w:pPr>
        <w:tabs>
          <w:tab w:val="left" w:pos="4265"/>
        </w:tabs>
        <w:ind w:left="1429" w:firstLine="698"/>
        <w:rPr>
          <w:rFonts w:ascii="Calibri" w:hAnsi="Calibri" w:cs="Calibri"/>
        </w:rPr>
      </w:pPr>
      <w:r w:rsidRPr="006C7438">
        <w:rPr>
          <w:rFonts w:ascii="Calibri" w:hAnsi="Calibri" w:cs="Calibri"/>
        </w:rPr>
        <w:tab/>
        <w:t>Atentamente;</w:t>
      </w:r>
    </w:p>
    <w:p w:rsidR="00DF741C" w:rsidRPr="006C7438" w:rsidRDefault="00DF741C" w:rsidP="00AB57D1">
      <w:pPr>
        <w:spacing w:line="276" w:lineRule="auto"/>
        <w:jc w:val="both"/>
        <w:rPr>
          <w:rFonts w:ascii="Calibri" w:hAnsi="Calibri" w:cs="Calibri"/>
        </w:rPr>
      </w:pPr>
    </w:p>
    <w:p w:rsidR="00825684" w:rsidRPr="00DF741C" w:rsidRDefault="00825684" w:rsidP="00DF741C">
      <w:pPr>
        <w:spacing w:line="276" w:lineRule="auto"/>
        <w:jc w:val="both"/>
        <w:rPr>
          <w:rFonts w:ascii="Arial" w:hAnsi="Arial" w:cs="Arial"/>
        </w:rPr>
      </w:pPr>
    </w:p>
    <w:p w:rsidR="00E12ED7" w:rsidRPr="006B09A7" w:rsidRDefault="00E12ED7" w:rsidP="006B09A7">
      <w:pPr>
        <w:pStyle w:val="Prrafodelista"/>
        <w:ind w:left="1069" w:right="45"/>
        <w:jc w:val="both"/>
        <w:rPr>
          <w:rFonts w:ascii="Arial" w:hAnsi="Arial" w:cs="Arial"/>
        </w:rPr>
      </w:pPr>
    </w:p>
    <w:p w:rsidR="006B09A7" w:rsidRDefault="006B09A7"/>
    <w:p w:rsidR="00093D55" w:rsidRDefault="00093D55"/>
    <w:p w:rsidR="00093D55" w:rsidRDefault="00093D55"/>
    <w:p w:rsidR="00FD7A38" w:rsidRDefault="0012491C">
      <w:r>
        <w:rPr>
          <w:noProof/>
          <w:lang w:val="es-PE" w:eastAsia="es-PE"/>
        </w:rPr>
        <mc:AlternateContent>
          <mc:Choice Requires="wps">
            <w:drawing>
              <wp:anchor distT="0" distB="0" distL="114300" distR="114300" simplePos="0" relativeHeight="251661312" behindDoc="0" locked="0" layoutInCell="1" allowOverlap="1" wp14:anchorId="4BB772CB" wp14:editId="57BBAEC3">
                <wp:simplePos x="0" y="0"/>
                <wp:positionH relativeFrom="column">
                  <wp:posOffset>-13970</wp:posOffset>
                </wp:positionH>
                <wp:positionV relativeFrom="paragraph">
                  <wp:posOffset>522605</wp:posOffset>
                </wp:positionV>
                <wp:extent cx="888365" cy="500380"/>
                <wp:effectExtent l="0" t="0" r="698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8365" cy="500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491C" w:rsidRDefault="0012491C" w:rsidP="00BB0449">
                            <w:pPr>
                              <w:rPr>
                                <w:sz w:val="14"/>
                                <w:szCs w:val="14"/>
                                <w:lang w:val="en-US"/>
                              </w:rPr>
                            </w:pPr>
                          </w:p>
                          <w:p w:rsidR="00BB0449" w:rsidRPr="00FC10FD" w:rsidRDefault="00BB0449" w:rsidP="00BB0449">
                            <w:pPr>
                              <w:rPr>
                                <w:sz w:val="14"/>
                                <w:szCs w:val="14"/>
                                <w:lang w:val="en-US"/>
                              </w:rPr>
                            </w:pPr>
                            <w:r>
                              <w:rPr>
                                <w:sz w:val="14"/>
                                <w:szCs w:val="14"/>
                                <w:lang w:val="en-US"/>
                              </w:rPr>
                              <w:t>DSQ/EEP EIB</w:t>
                            </w:r>
                          </w:p>
                          <w:p w:rsidR="00BB0449" w:rsidRPr="00FC10FD" w:rsidRDefault="00BB0449" w:rsidP="00BB0449">
                            <w:pPr>
                              <w:rPr>
                                <w:sz w:val="14"/>
                                <w:szCs w:val="14"/>
                                <w:lang w:val="en-US"/>
                              </w:rPr>
                            </w:pPr>
                            <w:proofErr w:type="spellStart"/>
                            <w:r w:rsidRPr="00FC10FD">
                              <w:rPr>
                                <w:sz w:val="14"/>
                                <w:szCs w:val="14"/>
                                <w:lang w:val="en-US"/>
                              </w:rPr>
                              <w:t>cc.Arch</w:t>
                            </w:r>
                            <w:proofErr w:type="spellEnd"/>
                            <w:r w:rsidRPr="00FC10FD">
                              <w:rPr>
                                <w:sz w:val="14"/>
                                <w:szCs w:val="14"/>
                                <w:lang w:val="en-US"/>
                              </w:rPr>
                              <w:t>.</w:t>
                            </w:r>
                          </w:p>
                          <w:p w:rsidR="00BB0449" w:rsidRPr="0038185E" w:rsidRDefault="00BB0449" w:rsidP="00BB044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BB772CB" id="_x0000_t202" coordsize="21600,21600" o:spt="202" path="m,l,21600r21600,l21600,xe">
                <v:stroke joinstyle="miter"/>
                <v:path gradientshapeok="t" o:connecttype="rect"/>
              </v:shapetype>
              <v:shape id="Cuadro de texto 1" o:spid="_x0000_s1026" type="#_x0000_t202" style="position:absolute;margin-left:-1.1pt;margin-top:41.15pt;width:69.95pt;height:3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" fillcolor="white [3201]" stroked="f" strokeweight=".5pt">
                <v:path arrowok="t"/>
                <v:textbox>
                  <w:txbxContent>
                    <w:p w:rsidR="0012491C" w:rsidRDefault="0012491C" w:rsidP="00BB0449">
                      <w:pPr>
                        <w:rPr>
                          <w:sz w:val="14"/>
                          <w:szCs w:val="14"/>
                          <w:lang w:val="en-US"/>
                        </w:rPr>
                      </w:pPr>
                    </w:p>
                    <w:p w:rsidR="00BB0449" w:rsidRPr="00FC10FD" w:rsidRDefault="00BB0449" w:rsidP="00BB0449">
                      <w:pPr>
                        <w:rPr>
                          <w:sz w:val="14"/>
                          <w:szCs w:val="14"/>
                          <w:lang w:val="en-US"/>
                        </w:rPr>
                      </w:pPr>
                      <w:r>
                        <w:rPr>
                          <w:sz w:val="14"/>
                          <w:szCs w:val="14"/>
                          <w:lang w:val="en-US"/>
                        </w:rPr>
                        <w:t>DSQ/EEP EIB</w:t>
                      </w:r>
                    </w:p>
                    <w:p w:rsidR="00BB0449" w:rsidRPr="00FC10FD" w:rsidRDefault="00BB0449" w:rsidP="00BB0449">
                      <w:pPr>
                        <w:rPr>
                          <w:sz w:val="14"/>
                          <w:szCs w:val="14"/>
                          <w:lang w:val="en-US"/>
                        </w:rPr>
                      </w:pPr>
                      <w:proofErr w:type="spellStart"/>
                      <w:r w:rsidRPr="00FC10FD">
                        <w:rPr>
                          <w:sz w:val="14"/>
                          <w:szCs w:val="14"/>
                          <w:lang w:val="en-US"/>
                        </w:rPr>
                        <w:t>cc.Arch</w:t>
                      </w:r>
                      <w:proofErr w:type="spellEnd"/>
                      <w:r w:rsidRPr="00FC10FD">
                        <w:rPr>
                          <w:sz w:val="14"/>
                          <w:szCs w:val="14"/>
                          <w:lang w:val="en-US"/>
                        </w:rPr>
                        <w:t>.</w:t>
                      </w:r>
                    </w:p>
                    <w:p w:rsidR="00BB0449" w:rsidRPr="0038185E" w:rsidRDefault="00BB0449" w:rsidP="00BB0449">
                      <w:pPr>
                        <w:rPr>
                          <w:lang w:val="en-US"/>
                        </w:rPr>
                      </w:pPr>
                    </w:p>
                  </w:txbxContent>
                </v:textbox>
              </v:shape>
            </w:pict>
          </mc:Fallback>
        </mc:AlternateContent>
      </w:r>
    </w:p>
    <w:sectPr w:rsidR="00FD7A38" w:rsidSect="00EE2E66">
      <w:headerReference w:type="default" r:id="rId7"/>
      <w:pgSz w:w="11906" w:h="16838"/>
      <w:pgMar w:top="113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4EC" w:rsidRDefault="006704EC" w:rsidP="008E60C7">
      <w:r>
        <w:separator/>
      </w:r>
    </w:p>
  </w:endnote>
  <w:endnote w:type="continuationSeparator" w:id="0">
    <w:p w:rsidR="006704EC" w:rsidRDefault="006704EC" w:rsidP="008E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4EC" w:rsidRDefault="006704EC" w:rsidP="008E60C7">
      <w:r>
        <w:separator/>
      </w:r>
    </w:p>
  </w:footnote>
  <w:footnote w:type="continuationSeparator" w:id="0">
    <w:p w:rsidR="006704EC" w:rsidRDefault="006704EC" w:rsidP="008E6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0C7" w:rsidRDefault="008E60C7">
    <w:pPr>
      <w:pStyle w:val="Encabezado"/>
    </w:pPr>
    <w:r>
      <w:rPr>
        <w:noProof/>
        <w:lang w:val="es-PE" w:eastAsia="es-PE"/>
      </w:rPr>
      <w:drawing>
        <wp:inline distT="0" distB="0" distL="0" distR="0" wp14:anchorId="4D678BBF" wp14:editId="1868FE39">
          <wp:extent cx="5791200" cy="5175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0" cy="517525"/>
                  </a:xfrm>
                  <a:prstGeom prst="rect">
                    <a:avLst/>
                  </a:prstGeom>
                  <a:noFill/>
                  <a:ln>
                    <a:noFill/>
                  </a:ln>
                </pic:spPr>
              </pic:pic>
            </a:graphicData>
          </a:graphic>
        </wp:inline>
      </w:drawing>
    </w:r>
  </w:p>
  <w:p w:rsidR="00C20E42" w:rsidRPr="004427B3" w:rsidRDefault="00C20E42" w:rsidP="00C20E42">
    <w:pPr>
      <w:jc w:val="center"/>
      <w:rPr>
        <w:rFonts w:asciiTheme="minorHAnsi" w:hAnsiTheme="minorHAnsi"/>
        <w:i/>
        <w:sz w:val="14"/>
      </w:rPr>
    </w:pPr>
    <w:r w:rsidRPr="004427B3">
      <w:rPr>
        <w:rFonts w:asciiTheme="minorHAnsi" w:hAnsiTheme="minorHAnsi"/>
        <w:i/>
        <w:sz w:val="14"/>
      </w:rPr>
      <w:t>“</w:t>
    </w:r>
    <w:r w:rsidR="004427B3" w:rsidRPr="004427B3">
      <w:rPr>
        <w:rFonts w:ascii="Arial" w:hAnsi="Arial" w:cs="Arial"/>
        <w:color w:val="202124"/>
        <w:sz w:val="20"/>
        <w:szCs w:val="33"/>
        <w:shd w:val="clear" w:color="auto" w:fill="FFFFFF"/>
      </w:rPr>
      <w:t>AÑO DE LA UNIDAD, LA PAZ Y EL DESARROLLO</w:t>
    </w:r>
    <w:r w:rsidRPr="004427B3">
      <w:rPr>
        <w:rFonts w:asciiTheme="minorHAnsi" w:hAnsiTheme="minorHAnsi"/>
        <w:i/>
        <w:sz w:val="14"/>
      </w:rPr>
      <w:t>”</w:t>
    </w:r>
  </w:p>
  <w:p w:rsidR="008E60C7" w:rsidRDefault="008E60C7" w:rsidP="00C20E42">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65709"/>
    <w:multiLevelType w:val="hybridMultilevel"/>
    <w:tmpl w:val="794A6B80"/>
    <w:lvl w:ilvl="0" w:tplc="280A0001">
      <w:start w:val="1"/>
      <w:numFmt w:val="bullet"/>
      <w:lvlText w:val=""/>
      <w:lvlJc w:val="left"/>
      <w:pPr>
        <w:ind w:left="765" w:hanging="360"/>
      </w:pPr>
      <w:rPr>
        <w:rFonts w:ascii="Symbol" w:hAnsi="Symbol"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
    <w:nsid w:val="04945BE7"/>
    <w:multiLevelType w:val="hybridMultilevel"/>
    <w:tmpl w:val="D01C70FC"/>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2">
    <w:nsid w:val="06756D4B"/>
    <w:multiLevelType w:val="hybridMultilevel"/>
    <w:tmpl w:val="8D383E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FAF5E64"/>
    <w:multiLevelType w:val="hybridMultilevel"/>
    <w:tmpl w:val="D510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E76B1"/>
    <w:multiLevelType w:val="hybridMultilevel"/>
    <w:tmpl w:val="653043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0FD63733"/>
    <w:multiLevelType w:val="multilevel"/>
    <w:tmpl w:val="13D05A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D1448D"/>
    <w:multiLevelType w:val="hybridMultilevel"/>
    <w:tmpl w:val="2B5A926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1EC816B0"/>
    <w:multiLevelType w:val="hybridMultilevel"/>
    <w:tmpl w:val="DB1AF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5DA48B8"/>
    <w:multiLevelType w:val="hybridMultilevel"/>
    <w:tmpl w:val="05422C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260D004A"/>
    <w:multiLevelType w:val="hybridMultilevel"/>
    <w:tmpl w:val="E1B681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267C0CD7"/>
    <w:multiLevelType w:val="hybridMultilevel"/>
    <w:tmpl w:val="080ABEDC"/>
    <w:lvl w:ilvl="0" w:tplc="280A0001">
      <w:start w:val="1"/>
      <w:numFmt w:val="bullet"/>
      <w:lvlText w:val=""/>
      <w:lvlJc w:val="left"/>
      <w:pPr>
        <w:ind w:left="0" w:hanging="360"/>
      </w:pPr>
      <w:rPr>
        <w:rFonts w:ascii="Symbol" w:hAnsi="Symbol" w:hint="default"/>
      </w:rPr>
    </w:lvl>
    <w:lvl w:ilvl="1" w:tplc="280A0003" w:tentative="1">
      <w:start w:val="1"/>
      <w:numFmt w:val="bullet"/>
      <w:lvlText w:val="o"/>
      <w:lvlJc w:val="left"/>
      <w:pPr>
        <w:ind w:left="720" w:hanging="360"/>
      </w:pPr>
      <w:rPr>
        <w:rFonts w:ascii="Courier New" w:hAnsi="Courier New" w:cs="Courier New" w:hint="default"/>
      </w:rPr>
    </w:lvl>
    <w:lvl w:ilvl="2" w:tplc="280A0005" w:tentative="1">
      <w:start w:val="1"/>
      <w:numFmt w:val="bullet"/>
      <w:lvlText w:val=""/>
      <w:lvlJc w:val="left"/>
      <w:pPr>
        <w:ind w:left="1440" w:hanging="360"/>
      </w:pPr>
      <w:rPr>
        <w:rFonts w:ascii="Wingdings" w:hAnsi="Wingdings" w:hint="default"/>
      </w:rPr>
    </w:lvl>
    <w:lvl w:ilvl="3" w:tplc="280A0001" w:tentative="1">
      <w:start w:val="1"/>
      <w:numFmt w:val="bullet"/>
      <w:lvlText w:val=""/>
      <w:lvlJc w:val="left"/>
      <w:pPr>
        <w:ind w:left="2160" w:hanging="360"/>
      </w:pPr>
      <w:rPr>
        <w:rFonts w:ascii="Symbol" w:hAnsi="Symbol" w:hint="default"/>
      </w:rPr>
    </w:lvl>
    <w:lvl w:ilvl="4" w:tplc="280A0003" w:tentative="1">
      <w:start w:val="1"/>
      <w:numFmt w:val="bullet"/>
      <w:lvlText w:val="o"/>
      <w:lvlJc w:val="left"/>
      <w:pPr>
        <w:ind w:left="2880" w:hanging="360"/>
      </w:pPr>
      <w:rPr>
        <w:rFonts w:ascii="Courier New" w:hAnsi="Courier New" w:cs="Courier New" w:hint="default"/>
      </w:rPr>
    </w:lvl>
    <w:lvl w:ilvl="5" w:tplc="280A0005" w:tentative="1">
      <w:start w:val="1"/>
      <w:numFmt w:val="bullet"/>
      <w:lvlText w:val=""/>
      <w:lvlJc w:val="left"/>
      <w:pPr>
        <w:ind w:left="3600" w:hanging="360"/>
      </w:pPr>
      <w:rPr>
        <w:rFonts w:ascii="Wingdings" w:hAnsi="Wingdings" w:hint="default"/>
      </w:rPr>
    </w:lvl>
    <w:lvl w:ilvl="6" w:tplc="280A0001" w:tentative="1">
      <w:start w:val="1"/>
      <w:numFmt w:val="bullet"/>
      <w:lvlText w:val=""/>
      <w:lvlJc w:val="left"/>
      <w:pPr>
        <w:ind w:left="4320" w:hanging="360"/>
      </w:pPr>
      <w:rPr>
        <w:rFonts w:ascii="Symbol" w:hAnsi="Symbol" w:hint="default"/>
      </w:rPr>
    </w:lvl>
    <w:lvl w:ilvl="7" w:tplc="280A0003" w:tentative="1">
      <w:start w:val="1"/>
      <w:numFmt w:val="bullet"/>
      <w:lvlText w:val="o"/>
      <w:lvlJc w:val="left"/>
      <w:pPr>
        <w:ind w:left="5040" w:hanging="360"/>
      </w:pPr>
      <w:rPr>
        <w:rFonts w:ascii="Courier New" w:hAnsi="Courier New" w:cs="Courier New" w:hint="default"/>
      </w:rPr>
    </w:lvl>
    <w:lvl w:ilvl="8" w:tplc="280A0005" w:tentative="1">
      <w:start w:val="1"/>
      <w:numFmt w:val="bullet"/>
      <w:lvlText w:val=""/>
      <w:lvlJc w:val="left"/>
      <w:pPr>
        <w:ind w:left="5760" w:hanging="360"/>
      </w:pPr>
      <w:rPr>
        <w:rFonts w:ascii="Wingdings" w:hAnsi="Wingdings" w:hint="default"/>
      </w:rPr>
    </w:lvl>
  </w:abstractNum>
  <w:abstractNum w:abstractNumId="11">
    <w:nsid w:val="270F36D6"/>
    <w:multiLevelType w:val="hybridMultilevel"/>
    <w:tmpl w:val="C55E60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2D3D44CE"/>
    <w:multiLevelType w:val="hybridMultilevel"/>
    <w:tmpl w:val="54BE8D9C"/>
    <w:lvl w:ilvl="0" w:tplc="30045006">
      <w:start w:val="1"/>
      <w:numFmt w:val="lowerLetter"/>
      <w:lvlText w:val="%1)"/>
      <w:lvlJc w:val="left"/>
      <w:pPr>
        <w:ind w:left="1080" w:hanging="360"/>
      </w:pPr>
      <w:rPr>
        <w:rFonts w:ascii="Times New Roman" w:hAnsi="Times New Roman" w:hint="default"/>
        <w:color w:val="auto"/>
        <w:sz w:val="24"/>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3">
    <w:nsid w:val="2ECE41E7"/>
    <w:multiLevelType w:val="hybridMultilevel"/>
    <w:tmpl w:val="DF9AC978"/>
    <w:lvl w:ilvl="0" w:tplc="AB3EE8EE">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2FE92D08"/>
    <w:multiLevelType w:val="hybridMultilevel"/>
    <w:tmpl w:val="75EEB2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335C1501"/>
    <w:multiLevelType w:val="hybridMultilevel"/>
    <w:tmpl w:val="262E1B5C"/>
    <w:lvl w:ilvl="0" w:tplc="327E89CE">
      <w:start w:val="27"/>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33613FF6"/>
    <w:multiLevelType w:val="hybridMultilevel"/>
    <w:tmpl w:val="4F6C4C20"/>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17">
    <w:nsid w:val="37602445"/>
    <w:multiLevelType w:val="hybridMultilevel"/>
    <w:tmpl w:val="69AC8A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nsid w:val="46043ED1"/>
    <w:multiLevelType w:val="hybridMultilevel"/>
    <w:tmpl w:val="35A8CE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488440F1"/>
    <w:multiLevelType w:val="hybridMultilevel"/>
    <w:tmpl w:val="0ECAC9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nsid w:val="4BF00AA1"/>
    <w:multiLevelType w:val="hybridMultilevel"/>
    <w:tmpl w:val="DF463AE4"/>
    <w:lvl w:ilvl="0" w:tplc="BDA6154C">
      <w:start w:val="1"/>
      <w:numFmt w:val="bullet"/>
      <w:lvlText w:val="•"/>
      <w:lvlJc w:val="left"/>
      <w:pPr>
        <w:tabs>
          <w:tab w:val="num" w:pos="720"/>
        </w:tabs>
        <w:ind w:left="720" w:hanging="360"/>
      </w:pPr>
      <w:rPr>
        <w:rFonts w:ascii="Arial" w:hAnsi="Arial" w:hint="default"/>
      </w:rPr>
    </w:lvl>
    <w:lvl w:ilvl="1" w:tplc="7520C27E" w:tentative="1">
      <w:start w:val="1"/>
      <w:numFmt w:val="bullet"/>
      <w:lvlText w:val="•"/>
      <w:lvlJc w:val="left"/>
      <w:pPr>
        <w:tabs>
          <w:tab w:val="num" w:pos="1440"/>
        </w:tabs>
        <w:ind w:left="1440" w:hanging="360"/>
      </w:pPr>
      <w:rPr>
        <w:rFonts w:ascii="Arial" w:hAnsi="Arial" w:hint="default"/>
      </w:rPr>
    </w:lvl>
    <w:lvl w:ilvl="2" w:tplc="EAF6A7FE" w:tentative="1">
      <w:start w:val="1"/>
      <w:numFmt w:val="bullet"/>
      <w:lvlText w:val="•"/>
      <w:lvlJc w:val="left"/>
      <w:pPr>
        <w:tabs>
          <w:tab w:val="num" w:pos="2160"/>
        </w:tabs>
        <w:ind w:left="2160" w:hanging="360"/>
      </w:pPr>
      <w:rPr>
        <w:rFonts w:ascii="Arial" w:hAnsi="Arial" w:hint="default"/>
      </w:rPr>
    </w:lvl>
    <w:lvl w:ilvl="3" w:tplc="2E2490CC" w:tentative="1">
      <w:start w:val="1"/>
      <w:numFmt w:val="bullet"/>
      <w:lvlText w:val="•"/>
      <w:lvlJc w:val="left"/>
      <w:pPr>
        <w:tabs>
          <w:tab w:val="num" w:pos="2880"/>
        </w:tabs>
        <w:ind w:left="2880" w:hanging="360"/>
      </w:pPr>
      <w:rPr>
        <w:rFonts w:ascii="Arial" w:hAnsi="Arial" w:hint="default"/>
      </w:rPr>
    </w:lvl>
    <w:lvl w:ilvl="4" w:tplc="5C80F0F4" w:tentative="1">
      <w:start w:val="1"/>
      <w:numFmt w:val="bullet"/>
      <w:lvlText w:val="•"/>
      <w:lvlJc w:val="left"/>
      <w:pPr>
        <w:tabs>
          <w:tab w:val="num" w:pos="3600"/>
        </w:tabs>
        <w:ind w:left="3600" w:hanging="360"/>
      </w:pPr>
      <w:rPr>
        <w:rFonts w:ascii="Arial" w:hAnsi="Arial" w:hint="default"/>
      </w:rPr>
    </w:lvl>
    <w:lvl w:ilvl="5" w:tplc="53904234" w:tentative="1">
      <w:start w:val="1"/>
      <w:numFmt w:val="bullet"/>
      <w:lvlText w:val="•"/>
      <w:lvlJc w:val="left"/>
      <w:pPr>
        <w:tabs>
          <w:tab w:val="num" w:pos="4320"/>
        </w:tabs>
        <w:ind w:left="4320" w:hanging="360"/>
      </w:pPr>
      <w:rPr>
        <w:rFonts w:ascii="Arial" w:hAnsi="Arial" w:hint="default"/>
      </w:rPr>
    </w:lvl>
    <w:lvl w:ilvl="6" w:tplc="5A886BBA" w:tentative="1">
      <w:start w:val="1"/>
      <w:numFmt w:val="bullet"/>
      <w:lvlText w:val="•"/>
      <w:lvlJc w:val="left"/>
      <w:pPr>
        <w:tabs>
          <w:tab w:val="num" w:pos="5040"/>
        </w:tabs>
        <w:ind w:left="5040" w:hanging="360"/>
      </w:pPr>
      <w:rPr>
        <w:rFonts w:ascii="Arial" w:hAnsi="Arial" w:hint="default"/>
      </w:rPr>
    </w:lvl>
    <w:lvl w:ilvl="7" w:tplc="2FD8DB22" w:tentative="1">
      <w:start w:val="1"/>
      <w:numFmt w:val="bullet"/>
      <w:lvlText w:val="•"/>
      <w:lvlJc w:val="left"/>
      <w:pPr>
        <w:tabs>
          <w:tab w:val="num" w:pos="5760"/>
        </w:tabs>
        <w:ind w:left="5760" w:hanging="360"/>
      </w:pPr>
      <w:rPr>
        <w:rFonts w:ascii="Arial" w:hAnsi="Arial" w:hint="default"/>
      </w:rPr>
    </w:lvl>
    <w:lvl w:ilvl="8" w:tplc="5B36B9E8" w:tentative="1">
      <w:start w:val="1"/>
      <w:numFmt w:val="bullet"/>
      <w:lvlText w:val="•"/>
      <w:lvlJc w:val="left"/>
      <w:pPr>
        <w:tabs>
          <w:tab w:val="num" w:pos="6480"/>
        </w:tabs>
        <w:ind w:left="6480" w:hanging="360"/>
      </w:pPr>
      <w:rPr>
        <w:rFonts w:ascii="Arial" w:hAnsi="Arial" w:hint="default"/>
      </w:rPr>
    </w:lvl>
  </w:abstractNum>
  <w:abstractNum w:abstractNumId="21">
    <w:nsid w:val="4E3933A5"/>
    <w:multiLevelType w:val="hybridMultilevel"/>
    <w:tmpl w:val="07104EBA"/>
    <w:lvl w:ilvl="0" w:tplc="840ADB06">
      <w:start w:val="1"/>
      <w:numFmt w:val="bullet"/>
      <w:lvlText w:val="•"/>
      <w:lvlJc w:val="left"/>
      <w:pPr>
        <w:tabs>
          <w:tab w:val="num" w:pos="720"/>
        </w:tabs>
        <w:ind w:left="720" w:hanging="360"/>
      </w:pPr>
      <w:rPr>
        <w:rFonts w:ascii="Arial" w:hAnsi="Arial" w:hint="default"/>
      </w:rPr>
    </w:lvl>
    <w:lvl w:ilvl="1" w:tplc="F7F647F0" w:tentative="1">
      <w:start w:val="1"/>
      <w:numFmt w:val="bullet"/>
      <w:lvlText w:val="•"/>
      <w:lvlJc w:val="left"/>
      <w:pPr>
        <w:tabs>
          <w:tab w:val="num" w:pos="1440"/>
        </w:tabs>
        <w:ind w:left="1440" w:hanging="360"/>
      </w:pPr>
      <w:rPr>
        <w:rFonts w:ascii="Arial" w:hAnsi="Arial" w:hint="default"/>
      </w:rPr>
    </w:lvl>
    <w:lvl w:ilvl="2" w:tplc="3A681F22" w:tentative="1">
      <w:start w:val="1"/>
      <w:numFmt w:val="bullet"/>
      <w:lvlText w:val="•"/>
      <w:lvlJc w:val="left"/>
      <w:pPr>
        <w:tabs>
          <w:tab w:val="num" w:pos="2160"/>
        </w:tabs>
        <w:ind w:left="2160" w:hanging="360"/>
      </w:pPr>
      <w:rPr>
        <w:rFonts w:ascii="Arial" w:hAnsi="Arial" w:hint="default"/>
      </w:rPr>
    </w:lvl>
    <w:lvl w:ilvl="3" w:tplc="E1BEB29C" w:tentative="1">
      <w:start w:val="1"/>
      <w:numFmt w:val="bullet"/>
      <w:lvlText w:val="•"/>
      <w:lvlJc w:val="left"/>
      <w:pPr>
        <w:tabs>
          <w:tab w:val="num" w:pos="2880"/>
        </w:tabs>
        <w:ind w:left="2880" w:hanging="360"/>
      </w:pPr>
      <w:rPr>
        <w:rFonts w:ascii="Arial" w:hAnsi="Arial" w:hint="default"/>
      </w:rPr>
    </w:lvl>
    <w:lvl w:ilvl="4" w:tplc="78443CEC" w:tentative="1">
      <w:start w:val="1"/>
      <w:numFmt w:val="bullet"/>
      <w:lvlText w:val="•"/>
      <w:lvlJc w:val="left"/>
      <w:pPr>
        <w:tabs>
          <w:tab w:val="num" w:pos="3600"/>
        </w:tabs>
        <w:ind w:left="3600" w:hanging="360"/>
      </w:pPr>
      <w:rPr>
        <w:rFonts w:ascii="Arial" w:hAnsi="Arial" w:hint="default"/>
      </w:rPr>
    </w:lvl>
    <w:lvl w:ilvl="5" w:tplc="AA4EDC20" w:tentative="1">
      <w:start w:val="1"/>
      <w:numFmt w:val="bullet"/>
      <w:lvlText w:val="•"/>
      <w:lvlJc w:val="left"/>
      <w:pPr>
        <w:tabs>
          <w:tab w:val="num" w:pos="4320"/>
        </w:tabs>
        <w:ind w:left="4320" w:hanging="360"/>
      </w:pPr>
      <w:rPr>
        <w:rFonts w:ascii="Arial" w:hAnsi="Arial" w:hint="default"/>
      </w:rPr>
    </w:lvl>
    <w:lvl w:ilvl="6" w:tplc="61C65424" w:tentative="1">
      <w:start w:val="1"/>
      <w:numFmt w:val="bullet"/>
      <w:lvlText w:val="•"/>
      <w:lvlJc w:val="left"/>
      <w:pPr>
        <w:tabs>
          <w:tab w:val="num" w:pos="5040"/>
        </w:tabs>
        <w:ind w:left="5040" w:hanging="360"/>
      </w:pPr>
      <w:rPr>
        <w:rFonts w:ascii="Arial" w:hAnsi="Arial" w:hint="default"/>
      </w:rPr>
    </w:lvl>
    <w:lvl w:ilvl="7" w:tplc="444EE432" w:tentative="1">
      <w:start w:val="1"/>
      <w:numFmt w:val="bullet"/>
      <w:lvlText w:val="•"/>
      <w:lvlJc w:val="left"/>
      <w:pPr>
        <w:tabs>
          <w:tab w:val="num" w:pos="5760"/>
        </w:tabs>
        <w:ind w:left="5760" w:hanging="360"/>
      </w:pPr>
      <w:rPr>
        <w:rFonts w:ascii="Arial" w:hAnsi="Arial" w:hint="default"/>
      </w:rPr>
    </w:lvl>
    <w:lvl w:ilvl="8" w:tplc="E0641958" w:tentative="1">
      <w:start w:val="1"/>
      <w:numFmt w:val="bullet"/>
      <w:lvlText w:val="•"/>
      <w:lvlJc w:val="left"/>
      <w:pPr>
        <w:tabs>
          <w:tab w:val="num" w:pos="6480"/>
        </w:tabs>
        <w:ind w:left="6480" w:hanging="360"/>
      </w:pPr>
      <w:rPr>
        <w:rFonts w:ascii="Arial" w:hAnsi="Arial" w:hint="default"/>
      </w:rPr>
    </w:lvl>
  </w:abstractNum>
  <w:abstractNum w:abstractNumId="22">
    <w:nsid w:val="544A74F1"/>
    <w:multiLevelType w:val="hybridMultilevel"/>
    <w:tmpl w:val="1B64301E"/>
    <w:lvl w:ilvl="0" w:tplc="280A0019">
      <w:start w:val="3"/>
      <w:numFmt w:val="lowerLetter"/>
      <w:lvlText w:val="%1."/>
      <w:lvlJc w:val="left"/>
      <w:pPr>
        <w:ind w:left="720" w:hanging="360"/>
      </w:pPr>
      <w:rPr>
        <w:rFonts w:hint="default"/>
      </w:rPr>
    </w:lvl>
    <w:lvl w:ilvl="1" w:tplc="72C8F40C">
      <w:start w:val="1"/>
      <w:numFmt w:val="lowerLetter"/>
      <w:lvlText w:val="%2."/>
      <w:lvlJc w:val="left"/>
      <w:pPr>
        <w:ind w:left="1440" w:hanging="360"/>
      </w:pPr>
      <w:rPr>
        <w:b w:val="0"/>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56716ABE"/>
    <w:multiLevelType w:val="hybridMultilevel"/>
    <w:tmpl w:val="025CF3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5846471C"/>
    <w:multiLevelType w:val="hybridMultilevel"/>
    <w:tmpl w:val="99FABA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67B72BAF"/>
    <w:multiLevelType w:val="hybridMultilevel"/>
    <w:tmpl w:val="618A4FA6"/>
    <w:lvl w:ilvl="0" w:tplc="FA566704">
      <w:start w:val="5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nsid w:val="6B8E7A95"/>
    <w:multiLevelType w:val="hybridMultilevel"/>
    <w:tmpl w:val="F2A0AC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07A361B"/>
    <w:multiLevelType w:val="hybridMultilevel"/>
    <w:tmpl w:val="F1C82C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nsid w:val="72090CA3"/>
    <w:multiLevelType w:val="hybridMultilevel"/>
    <w:tmpl w:val="CAC2F9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74A35EEE"/>
    <w:multiLevelType w:val="hybridMultilevel"/>
    <w:tmpl w:val="C7EAFC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nsid w:val="79E814D3"/>
    <w:multiLevelType w:val="hybridMultilevel"/>
    <w:tmpl w:val="110691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22"/>
  </w:num>
  <w:num w:numId="4">
    <w:abstractNumId w:val="0"/>
  </w:num>
  <w:num w:numId="5">
    <w:abstractNumId w:val="6"/>
  </w:num>
  <w:num w:numId="6">
    <w:abstractNumId w:val="3"/>
  </w:num>
  <w:num w:numId="7">
    <w:abstractNumId w:val="14"/>
  </w:num>
  <w:num w:numId="8">
    <w:abstractNumId w:val="20"/>
  </w:num>
  <w:num w:numId="9">
    <w:abstractNumId w:val="15"/>
  </w:num>
  <w:num w:numId="10">
    <w:abstractNumId w:val="25"/>
  </w:num>
  <w:num w:numId="11">
    <w:abstractNumId w:val="5"/>
  </w:num>
  <w:num w:numId="12">
    <w:abstractNumId w:val="13"/>
  </w:num>
  <w:num w:numId="13">
    <w:abstractNumId w:val="1"/>
  </w:num>
  <w:num w:numId="14">
    <w:abstractNumId w:val="24"/>
  </w:num>
  <w:num w:numId="15">
    <w:abstractNumId w:val="30"/>
  </w:num>
  <w:num w:numId="16">
    <w:abstractNumId w:val="17"/>
  </w:num>
  <w:num w:numId="17">
    <w:abstractNumId w:val="27"/>
  </w:num>
  <w:num w:numId="18">
    <w:abstractNumId w:val="21"/>
  </w:num>
  <w:num w:numId="19">
    <w:abstractNumId w:val="4"/>
  </w:num>
  <w:num w:numId="20">
    <w:abstractNumId w:val="28"/>
  </w:num>
  <w:num w:numId="21">
    <w:abstractNumId w:val="16"/>
  </w:num>
  <w:num w:numId="22">
    <w:abstractNumId w:val="23"/>
  </w:num>
  <w:num w:numId="23">
    <w:abstractNumId w:val="2"/>
  </w:num>
  <w:num w:numId="24">
    <w:abstractNumId w:val="18"/>
  </w:num>
  <w:num w:numId="25">
    <w:abstractNumId w:val="19"/>
  </w:num>
  <w:num w:numId="26">
    <w:abstractNumId w:val="12"/>
  </w:num>
  <w:num w:numId="27">
    <w:abstractNumId w:val="11"/>
  </w:num>
  <w:num w:numId="28">
    <w:abstractNumId w:val="8"/>
  </w:num>
  <w:num w:numId="29">
    <w:abstractNumId w:val="9"/>
  </w:num>
  <w:num w:numId="30">
    <w:abstractNumId w:val="2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49"/>
    <w:rsid w:val="0002632B"/>
    <w:rsid w:val="000354E9"/>
    <w:rsid w:val="00041506"/>
    <w:rsid w:val="0004452A"/>
    <w:rsid w:val="000631A0"/>
    <w:rsid w:val="00093D55"/>
    <w:rsid w:val="000A1DAD"/>
    <w:rsid w:val="000A4197"/>
    <w:rsid w:val="000A4C59"/>
    <w:rsid w:val="000C6829"/>
    <w:rsid w:val="000E15F7"/>
    <w:rsid w:val="00101B71"/>
    <w:rsid w:val="001046F3"/>
    <w:rsid w:val="001071D0"/>
    <w:rsid w:val="0011705B"/>
    <w:rsid w:val="0012077B"/>
    <w:rsid w:val="0012491C"/>
    <w:rsid w:val="001267C0"/>
    <w:rsid w:val="00135446"/>
    <w:rsid w:val="0013682D"/>
    <w:rsid w:val="00172A0A"/>
    <w:rsid w:val="001812E2"/>
    <w:rsid w:val="0018177A"/>
    <w:rsid w:val="001A5955"/>
    <w:rsid w:val="001C1D4D"/>
    <w:rsid w:val="001D04CA"/>
    <w:rsid w:val="001D70E5"/>
    <w:rsid w:val="001E54B0"/>
    <w:rsid w:val="001F4194"/>
    <w:rsid w:val="001F6BDA"/>
    <w:rsid w:val="00200FD4"/>
    <w:rsid w:val="00201224"/>
    <w:rsid w:val="002037FB"/>
    <w:rsid w:val="00203E83"/>
    <w:rsid w:val="00211301"/>
    <w:rsid w:val="00290A7E"/>
    <w:rsid w:val="002A1060"/>
    <w:rsid w:val="002C46E3"/>
    <w:rsid w:val="002C7178"/>
    <w:rsid w:val="002F0DF8"/>
    <w:rsid w:val="00314087"/>
    <w:rsid w:val="00334EF3"/>
    <w:rsid w:val="00336400"/>
    <w:rsid w:val="00370CC3"/>
    <w:rsid w:val="00381D4F"/>
    <w:rsid w:val="003E09F3"/>
    <w:rsid w:val="003E15E3"/>
    <w:rsid w:val="003E5A1C"/>
    <w:rsid w:val="003F63BC"/>
    <w:rsid w:val="00431807"/>
    <w:rsid w:val="004427B3"/>
    <w:rsid w:val="00452D57"/>
    <w:rsid w:val="00471276"/>
    <w:rsid w:val="00477AE5"/>
    <w:rsid w:val="004816D1"/>
    <w:rsid w:val="004B673D"/>
    <w:rsid w:val="00512139"/>
    <w:rsid w:val="00512C8D"/>
    <w:rsid w:val="00575714"/>
    <w:rsid w:val="005A2B94"/>
    <w:rsid w:val="005A55F0"/>
    <w:rsid w:val="005B1A68"/>
    <w:rsid w:val="005D1E4D"/>
    <w:rsid w:val="00600D83"/>
    <w:rsid w:val="00612592"/>
    <w:rsid w:val="00616088"/>
    <w:rsid w:val="0061662C"/>
    <w:rsid w:val="006704EC"/>
    <w:rsid w:val="0067499B"/>
    <w:rsid w:val="00677A46"/>
    <w:rsid w:val="0069004D"/>
    <w:rsid w:val="006A4D92"/>
    <w:rsid w:val="006B09A7"/>
    <w:rsid w:val="006B271C"/>
    <w:rsid w:val="006C7438"/>
    <w:rsid w:val="006D5472"/>
    <w:rsid w:val="006E6B2C"/>
    <w:rsid w:val="00703B04"/>
    <w:rsid w:val="0076167D"/>
    <w:rsid w:val="007676DA"/>
    <w:rsid w:val="00770F10"/>
    <w:rsid w:val="00780EF5"/>
    <w:rsid w:val="007979D7"/>
    <w:rsid w:val="007A2F8B"/>
    <w:rsid w:val="007A3164"/>
    <w:rsid w:val="007A4C24"/>
    <w:rsid w:val="007B424A"/>
    <w:rsid w:val="007C1072"/>
    <w:rsid w:val="00825684"/>
    <w:rsid w:val="00826776"/>
    <w:rsid w:val="008531BB"/>
    <w:rsid w:val="00864631"/>
    <w:rsid w:val="00873E06"/>
    <w:rsid w:val="00880C44"/>
    <w:rsid w:val="008A4C3D"/>
    <w:rsid w:val="008E5FDC"/>
    <w:rsid w:val="008E60C7"/>
    <w:rsid w:val="00901A0A"/>
    <w:rsid w:val="0092013D"/>
    <w:rsid w:val="00921AF2"/>
    <w:rsid w:val="00946A3C"/>
    <w:rsid w:val="00953F48"/>
    <w:rsid w:val="00955D7F"/>
    <w:rsid w:val="00957BEC"/>
    <w:rsid w:val="00965433"/>
    <w:rsid w:val="00987D04"/>
    <w:rsid w:val="009934F2"/>
    <w:rsid w:val="00997797"/>
    <w:rsid w:val="009A1285"/>
    <w:rsid w:val="009A3C87"/>
    <w:rsid w:val="009B1CF2"/>
    <w:rsid w:val="009C2243"/>
    <w:rsid w:val="009E5539"/>
    <w:rsid w:val="009E63CF"/>
    <w:rsid w:val="009E6B68"/>
    <w:rsid w:val="00A1296A"/>
    <w:rsid w:val="00A43C24"/>
    <w:rsid w:val="00A524DD"/>
    <w:rsid w:val="00A6469B"/>
    <w:rsid w:val="00A909B1"/>
    <w:rsid w:val="00A97CD5"/>
    <w:rsid w:val="00AA3BCC"/>
    <w:rsid w:val="00AB57D1"/>
    <w:rsid w:val="00AC30D0"/>
    <w:rsid w:val="00B10988"/>
    <w:rsid w:val="00B3677E"/>
    <w:rsid w:val="00B36811"/>
    <w:rsid w:val="00B51A7B"/>
    <w:rsid w:val="00B91E83"/>
    <w:rsid w:val="00B93BCC"/>
    <w:rsid w:val="00B952FE"/>
    <w:rsid w:val="00BA28E6"/>
    <w:rsid w:val="00BB0449"/>
    <w:rsid w:val="00BC5D3A"/>
    <w:rsid w:val="00BE6EC4"/>
    <w:rsid w:val="00BF7CEA"/>
    <w:rsid w:val="00C12061"/>
    <w:rsid w:val="00C20E42"/>
    <w:rsid w:val="00C22A55"/>
    <w:rsid w:val="00C355FD"/>
    <w:rsid w:val="00C40085"/>
    <w:rsid w:val="00C429EC"/>
    <w:rsid w:val="00C42BA3"/>
    <w:rsid w:val="00C73970"/>
    <w:rsid w:val="00CB0ECF"/>
    <w:rsid w:val="00CB57A4"/>
    <w:rsid w:val="00CB6D46"/>
    <w:rsid w:val="00CC2D6B"/>
    <w:rsid w:val="00CD2BB7"/>
    <w:rsid w:val="00CE604A"/>
    <w:rsid w:val="00D04589"/>
    <w:rsid w:val="00D077A2"/>
    <w:rsid w:val="00D263A0"/>
    <w:rsid w:val="00D533A5"/>
    <w:rsid w:val="00D76319"/>
    <w:rsid w:val="00DB06EB"/>
    <w:rsid w:val="00DF15E5"/>
    <w:rsid w:val="00DF741C"/>
    <w:rsid w:val="00E12ED7"/>
    <w:rsid w:val="00E14C38"/>
    <w:rsid w:val="00E55CE2"/>
    <w:rsid w:val="00E55F6D"/>
    <w:rsid w:val="00E62E3D"/>
    <w:rsid w:val="00E65E8E"/>
    <w:rsid w:val="00E73F21"/>
    <w:rsid w:val="00E86B0C"/>
    <w:rsid w:val="00E907DF"/>
    <w:rsid w:val="00E95A20"/>
    <w:rsid w:val="00EA343F"/>
    <w:rsid w:val="00EC17E8"/>
    <w:rsid w:val="00ED73BC"/>
    <w:rsid w:val="00ED7FF2"/>
    <w:rsid w:val="00EE16CD"/>
    <w:rsid w:val="00EE2E66"/>
    <w:rsid w:val="00EE6BD3"/>
    <w:rsid w:val="00F0471E"/>
    <w:rsid w:val="00F341A1"/>
    <w:rsid w:val="00F4345D"/>
    <w:rsid w:val="00F45899"/>
    <w:rsid w:val="00F923E6"/>
    <w:rsid w:val="00FA22D3"/>
    <w:rsid w:val="00FD19B0"/>
    <w:rsid w:val="00FF4F1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12947-C0E6-4A6B-8E41-40CF6A38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449"/>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ed List,Lista media 2 - Énfasis 41,Fundamentacion,Lista vistosa - Énfasis 11,List Paragraph,SCap1,Lista de nivel 1,Viñeta nivel 1,SubPárrafo de lista,Cita Pie de Página,titulo,Titulo de Fígura,TITULO A,Párrafo de lista2,3"/>
    <w:basedOn w:val="Normal"/>
    <w:link w:val="PrrafodelistaCar"/>
    <w:uiPriority w:val="34"/>
    <w:qFormat/>
    <w:rsid w:val="00BB0449"/>
    <w:pPr>
      <w:ind w:left="720"/>
      <w:contextualSpacing/>
    </w:pPr>
  </w:style>
  <w:style w:type="character" w:customStyle="1" w:styleId="PrrafodelistaCar">
    <w:name w:val="Párrafo de lista Car"/>
    <w:aliases w:val="Bulleted List Car,Lista media 2 - Énfasis 41 Car,Fundamentacion Car,Lista vistosa - Énfasis 11 Car,List Paragraph Car,SCap1 Car,Lista de nivel 1 Car,Viñeta nivel 1 Car,SubPárrafo de lista Car,Cita Pie de Página Car,titulo Car,3 Car"/>
    <w:link w:val="Prrafodelista"/>
    <w:uiPriority w:val="34"/>
    <w:qFormat/>
    <w:locked/>
    <w:rsid w:val="00BB0449"/>
    <w:rPr>
      <w:rFonts w:ascii="Times New Roman" w:eastAsia="Times New Roman" w:hAnsi="Times New Roman" w:cs="Times New Roman"/>
      <w:sz w:val="24"/>
      <w:szCs w:val="24"/>
      <w:lang w:val="es-ES_tradnl" w:eastAsia="es-ES_tradnl"/>
    </w:rPr>
  </w:style>
  <w:style w:type="paragraph" w:styleId="Encabezado">
    <w:name w:val="header"/>
    <w:basedOn w:val="Normal"/>
    <w:link w:val="EncabezadoCar"/>
    <w:uiPriority w:val="99"/>
    <w:unhideWhenUsed/>
    <w:rsid w:val="008E60C7"/>
    <w:pPr>
      <w:tabs>
        <w:tab w:val="center" w:pos="4252"/>
        <w:tab w:val="right" w:pos="8504"/>
      </w:tabs>
    </w:pPr>
  </w:style>
  <w:style w:type="character" w:customStyle="1" w:styleId="EncabezadoCar">
    <w:name w:val="Encabezado Car"/>
    <w:basedOn w:val="Fuentedeprrafopredeter"/>
    <w:link w:val="Encabezado"/>
    <w:uiPriority w:val="99"/>
    <w:rsid w:val="008E60C7"/>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8E60C7"/>
    <w:pPr>
      <w:tabs>
        <w:tab w:val="center" w:pos="4252"/>
        <w:tab w:val="right" w:pos="8504"/>
      </w:tabs>
    </w:pPr>
  </w:style>
  <w:style w:type="character" w:customStyle="1" w:styleId="PiedepginaCar">
    <w:name w:val="Pie de página Car"/>
    <w:basedOn w:val="Fuentedeprrafopredeter"/>
    <w:link w:val="Piedepgina"/>
    <w:uiPriority w:val="99"/>
    <w:rsid w:val="008E60C7"/>
    <w:rPr>
      <w:rFonts w:ascii="Times New Roman" w:eastAsia="Times New Roman" w:hAnsi="Times New Roman" w:cs="Times New Roman"/>
      <w:sz w:val="24"/>
      <w:szCs w:val="24"/>
      <w:lang w:val="es-ES_tradnl" w:eastAsia="es-ES_tradnl"/>
    </w:rPr>
  </w:style>
  <w:style w:type="paragraph" w:styleId="Textodeglobo">
    <w:name w:val="Balloon Text"/>
    <w:basedOn w:val="Normal"/>
    <w:link w:val="TextodegloboCar"/>
    <w:uiPriority w:val="99"/>
    <w:semiHidden/>
    <w:unhideWhenUsed/>
    <w:rsid w:val="007A31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3164"/>
    <w:rPr>
      <w:rFonts w:ascii="Segoe UI" w:eastAsia="Times New Roman" w:hAnsi="Segoe UI" w:cs="Segoe UI"/>
      <w:sz w:val="18"/>
      <w:szCs w:val="18"/>
      <w:lang w:val="es-ES_tradnl" w:eastAsia="es-ES_tradnl"/>
    </w:rPr>
  </w:style>
  <w:style w:type="table" w:styleId="Tablaconcuadrcula">
    <w:name w:val="Table Grid"/>
    <w:basedOn w:val="Tablanormal"/>
    <w:uiPriority w:val="39"/>
    <w:rsid w:val="00E73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E12ED7"/>
    <w:pPr>
      <w:spacing w:after="0" w:line="240" w:lineRule="auto"/>
    </w:pPr>
  </w:style>
  <w:style w:type="character" w:customStyle="1" w:styleId="SinespaciadoCar">
    <w:name w:val="Sin espaciado Car"/>
    <w:basedOn w:val="Fuentedeprrafopredeter"/>
    <w:link w:val="Sinespaciado"/>
    <w:uiPriority w:val="1"/>
    <w:rsid w:val="00E12ED7"/>
  </w:style>
  <w:style w:type="paragraph" w:styleId="Textoindependiente">
    <w:name w:val="Body Text"/>
    <w:basedOn w:val="Normal"/>
    <w:link w:val="TextoindependienteCar"/>
    <w:uiPriority w:val="99"/>
    <w:unhideWhenUsed/>
    <w:rsid w:val="00E12ED7"/>
    <w:pPr>
      <w:spacing w:after="120"/>
    </w:pPr>
  </w:style>
  <w:style w:type="character" w:customStyle="1" w:styleId="TextoindependienteCar">
    <w:name w:val="Texto independiente Car"/>
    <w:basedOn w:val="Fuentedeprrafopredeter"/>
    <w:link w:val="Textoindependiente"/>
    <w:uiPriority w:val="99"/>
    <w:rsid w:val="00E12ED7"/>
    <w:rPr>
      <w:rFonts w:ascii="Times New Roman" w:eastAsia="Times New Roman" w:hAnsi="Times New Roman" w:cs="Times New Roman"/>
      <w:sz w:val="24"/>
      <w:szCs w:val="24"/>
      <w:lang w:val="es-ES_tradnl" w:eastAsia="es-ES_tradnl"/>
    </w:rPr>
  </w:style>
  <w:style w:type="paragraph" w:styleId="Textoindependienteprimerasangra">
    <w:name w:val="Body Text First Indent"/>
    <w:basedOn w:val="Textoindependiente"/>
    <w:link w:val="TextoindependienteprimerasangraCar"/>
    <w:uiPriority w:val="99"/>
    <w:unhideWhenUsed/>
    <w:rsid w:val="00E12ED7"/>
    <w:pPr>
      <w:spacing w:after="160" w:line="259" w:lineRule="auto"/>
      <w:ind w:firstLine="360"/>
    </w:pPr>
    <w:rPr>
      <w:rFonts w:asciiTheme="minorHAnsi" w:eastAsiaTheme="minorHAnsi" w:hAnsiTheme="minorHAnsi" w:cstheme="minorBidi"/>
      <w:sz w:val="22"/>
      <w:szCs w:val="22"/>
      <w:lang w:val="es-PE" w:eastAsia="en-US"/>
    </w:rPr>
  </w:style>
  <w:style w:type="character" w:customStyle="1" w:styleId="TextoindependienteprimerasangraCar">
    <w:name w:val="Texto independiente primera sangría Car"/>
    <w:basedOn w:val="TextoindependienteCar"/>
    <w:link w:val="Textoindependienteprimerasangra"/>
    <w:uiPriority w:val="99"/>
    <w:rsid w:val="00E12ED7"/>
    <w:rPr>
      <w:rFonts w:ascii="Times New Roman" w:eastAsia="Times New Roman" w:hAnsi="Times New Roman" w:cs="Times New Roman"/>
      <w:sz w:val="24"/>
      <w:szCs w:val="24"/>
      <w:lang w:val="es-ES_tradnl" w:eastAsia="es-ES_tradnl"/>
    </w:rPr>
  </w:style>
  <w:style w:type="paragraph" w:customStyle="1" w:styleId="Estilo">
    <w:name w:val="Estilo"/>
    <w:rsid w:val="00600D83"/>
    <w:pPr>
      <w:widowControl w:val="0"/>
      <w:suppressAutoHyphens/>
      <w:autoSpaceDE w:val="0"/>
      <w:spacing w:after="0" w:line="240" w:lineRule="auto"/>
      <w:jc w:val="both"/>
    </w:pPr>
    <w:rPr>
      <w:rFonts w:ascii="Arial" w:eastAsia="Arial" w:hAnsi="Arial" w:cs="Arial"/>
      <w:sz w:val="24"/>
      <w:szCs w:val="24"/>
      <w:lang w:val="es-ES" w:eastAsia="ar-SA"/>
    </w:rPr>
  </w:style>
  <w:style w:type="paragraph" w:styleId="NormalWeb">
    <w:name w:val="Normal (Web)"/>
    <w:basedOn w:val="Normal"/>
    <w:uiPriority w:val="99"/>
    <w:semiHidden/>
    <w:unhideWhenUsed/>
    <w:rsid w:val="00864631"/>
    <w:pPr>
      <w:spacing w:before="100" w:beforeAutospacing="1" w:after="100" w:afterAutospacing="1"/>
    </w:pPr>
    <w:rPr>
      <w:lang w:val="es-PE" w:eastAsia="es-PE"/>
    </w:rPr>
  </w:style>
  <w:style w:type="character" w:styleId="Hipervnculo">
    <w:name w:val="Hyperlink"/>
    <w:basedOn w:val="Fuentedeprrafopredeter"/>
    <w:uiPriority w:val="99"/>
    <w:unhideWhenUsed/>
    <w:rsid w:val="00DF15E5"/>
    <w:rPr>
      <w:color w:val="0563C1" w:themeColor="hyperlink"/>
      <w:u w:val="single"/>
    </w:rPr>
  </w:style>
  <w:style w:type="table" w:customStyle="1" w:styleId="TableNormal">
    <w:name w:val="Table Normal"/>
    <w:uiPriority w:val="2"/>
    <w:semiHidden/>
    <w:unhideWhenUsed/>
    <w:qFormat/>
    <w:rsid w:val="00AB57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57D1"/>
    <w:pPr>
      <w:widowControl w:val="0"/>
      <w:autoSpaceDE w:val="0"/>
      <w:autoSpaceDN w:val="0"/>
      <w:spacing w:before="47" w:line="131" w:lineRule="exact"/>
      <w:ind w:left="24"/>
    </w:pPr>
    <w:rPr>
      <w:rFonts w:ascii="Calibri" w:eastAsia="Calibri" w:hAnsi="Calibri" w:cs="Calibri"/>
      <w:sz w:val="22"/>
      <w:szCs w:val="22"/>
      <w:lang w:val="es-ES" w:eastAsia="en-US"/>
    </w:rPr>
  </w:style>
  <w:style w:type="table" w:styleId="Tabladecuadrcula4-nfasis5">
    <w:name w:val="Grid Table 4 Accent 5"/>
    <w:basedOn w:val="Tablanormal"/>
    <w:uiPriority w:val="49"/>
    <w:rsid w:val="001F4194"/>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4-nfasis6">
    <w:name w:val="Grid Table 4 Accent 6"/>
    <w:basedOn w:val="Tablanormal"/>
    <w:uiPriority w:val="49"/>
    <w:rsid w:val="001F4194"/>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60">
      <w:bodyDiv w:val="1"/>
      <w:marLeft w:val="0"/>
      <w:marRight w:val="0"/>
      <w:marTop w:val="0"/>
      <w:marBottom w:val="0"/>
      <w:divBdr>
        <w:top w:val="none" w:sz="0" w:space="0" w:color="auto"/>
        <w:left w:val="none" w:sz="0" w:space="0" w:color="auto"/>
        <w:bottom w:val="none" w:sz="0" w:space="0" w:color="auto"/>
        <w:right w:val="none" w:sz="0" w:space="0" w:color="auto"/>
      </w:divBdr>
    </w:div>
    <w:div w:id="102772645">
      <w:bodyDiv w:val="1"/>
      <w:marLeft w:val="0"/>
      <w:marRight w:val="0"/>
      <w:marTop w:val="0"/>
      <w:marBottom w:val="0"/>
      <w:divBdr>
        <w:top w:val="none" w:sz="0" w:space="0" w:color="auto"/>
        <w:left w:val="none" w:sz="0" w:space="0" w:color="auto"/>
        <w:bottom w:val="none" w:sz="0" w:space="0" w:color="auto"/>
        <w:right w:val="none" w:sz="0" w:space="0" w:color="auto"/>
      </w:divBdr>
    </w:div>
    <w:div w:id="121047158">
      <w:bodyDiv w:val="1"/>
      <w:marLeft w:val="0"/>
      <w:marRight w:val="0"/>
      <w:marTop w:val="0"/>
      <w:marBottom w:val="0"/>
      <w:divBdr>
        <w:top w:val="none" w:sz="0" w:space="0" w:color="auto"/>
        <w:left w:val="none" w:sz="0" w:space="0" w:color="auto"/>
        <w:bottom w:val="none" w:sz="0" w:space="0" w:color="auto"/>
        <w:right w:val="none" w:sz="0" w:space="0" w:color="auto"/>
      </w:divBdr>
    </w:div>
    <w:div w:id="190726035">
      <w:bodyDiv w:val="1"/>
      <w:marLeft w:val="0"/>
      <w:marRight w:val="0"/>
      <w:marTop w:val="0"/>
      <w:marBottom w:val="0"/>
      <w:divBdr>
        <w:top w:val="none" w:sz="0" w:space="0" w:color="auto"/>
        <w:left w:val="none" w:sz="0" w:space="0" w:color="auto"/>
        <w:bottom w:val="none" w:sz="0" w:space="0" w:color="auto"/>
        <w:right w:val="none" w:sz="0" w:space="0" w:color="auto"/>
      </w:divBdr>
    </w:div>
    <w:div w:id="339506863">
      <w:bodyDiv w:val="1"/>
      <w:marLeft w:val="0"/>
      <w:marRight w:val="0"/>
      <w:marTop w:val="0"/>
      <w:marBottom w:val="0"/>
      <w:divBdr>
        <w:top w:val="none" w:sz="0" w:space="0" w:color="auto"/>
        <w:left w:val="none" w:sz="0" w:space="0" w:color="auto"/>
        <w:bottom w:val="none" w:sz="0" w:space="0" w:color="auto"/>
        <w:right w:val="none" w:sz="0" w:space="0" w:color="auto"/>
      </w:divBdr>
    </w:div>
    <w:div w:id="522672778">
      <w:bodyDiv w:val="1"/>
      <w:marLeft w:val="0"/>
      <w:marRight w:val="0"/>
      <w:marTop w:val="0"/>
      <w:marBottom w:val="0"/>
      <w:divBdr>
        <w:top w:val="none" w:sz="0" w:space="0" w:color="auto"/>
        <w:left w:val="none" w:sz="0" w:space="0" w:color="auto"/>
        <w:bottom w:val="none" w:sz="0" w:space="0" w:color="auto"/>
        <w:right w:val="none" w:sz="0" w:space="0" w:color="auto"/>
      </w:divBdr>
    </w:div>
    <w:div w:id="614946702">
      <w:bodyDiv w:val="1"/>
      <w:marLeft w:val="0"/>
      <w:marRight w:val="0"/>
      <w:marTop w:val="0"/>
      <w:marBottom w:val="0"/>
      <w:divBdr>
        <w:top w:val="none" w:sz="0" w:space="0" w:color="auto"/>
        <w:left w:val="none" w:sz="0" w:space="0" w:color="auto"/>
        <w:bottom w:val="none" w:sz="0" w:space="0" w:color="auto"/>
        <w:right w:val="none" w:sz="0" w:space="0" w:color="auto"/>
      </w:divBdr>
    </w:div>
    <w:div w:id="648553979">
      <w:bodyDiv w:val="1"/>
      <w:marLeft w:val="0"/>
      <w:marRight w:val="0"/>
      <w:marTop w:val="0"/>
      <w:marBottom w:val="0"/>
      <w:divBdr>
        <w:top w:val="none" w:sz="0" w:space="0" w:color="auto"/>
        <w:left w:val="none" w:sz="0" w:space="0" w:color="auto"/>
        <w:bottom w:val="none" w:sz="0" w:space="0" w:color="auto"/>
        <w:right w:val="none" w:sz="0" w:space="0" w:color="auto"/>
      </w:divBdr>
    </w:div>
    <w:div w:id="674965926">
      <w:bodyDiv w:val="1"/>
      <w:marLeft w:val="0"/>
      <w:marRight w:val="0"/>
      <w:marTop w:val="0"/>
      <w:marBottom w:val="0"/>
      <w:divBdr>
        <w:top w:val="none" w:sz="0" w:space="0" w:color="auto"/>
        <w:left w:val="none" w:sz="0" w:space="0" w:color="auto"/>
        <w:bottom w:val="none" w:sz="0" w:space="0" w:color="auto"/>
        <w:right w:val="none" w:sz="0" w:space="0" w:color="auto"/>
      </w:divBdr>
    </w:div>
    <w:div w:id="870997640">
      <w:bodyDiv w:val="1"/>
      <w:marLeft w:val="0"/>
      <w:marRight w:val="0"/>
      <w:marTop w:val="0"/>
      <w:marBottom w:val="0"/>
      <w:divBdr>
        <w:top w:val="none" w:sz="0" w:space="0" w:color="auto"/>
        <w:left w:val="none" w:sz="0" w:space="0" w:color="auto"/>
        <w:bottom w:val="none" w:sz="0" w:space="0" w:color="auto"/>
        <w:right w:val="none" w:sz="0" w:space="0" w:color="auto"/>
      </w:divBdr>
    </w:div>
    <w:div w:id="902329311">
      <w:bodyDiv w:val="1"/>
      <w:marLeft w:val="0"/>
      <w:marRight w:val="0"/>
      <w:marTop w:val="0"/>
      <w:marBottom w:val="0"/>
      <w:divBdr>
        <w:top w:val="none" w:sz="0" w:space="0" w:color="auto"/>
        <w:left w:val="none" w:sz="0" w:space="0" w:color="auto"/>
        <w:bottom w:val="none" w:sz="0" w:space="0" w:color="auto"/>
        <w:right w:val="none" w:sz="0" w:space="0" w:color="auto"/>
      </w:divBdr>
    </w:div>
    <w:div w:id="925501417">
      <w:bodyDiv w:val="1"/>
      <w:marLeft w:val="0"/>
      <w:marRight w:val="0"/>
      <w:marTop w:val="0"/>
      <w:marBottom w:val="0"/>
      <w:divBdr>
        <w:top w:val="none" w:sz="0" w:space="0" w:color="auto"/>
        <w:left w:val="none" w:sz="0" w:space="0" w:color="auto"/>
        <w:bottom w:val="none" w:sz="0" w:space="0" w:color="auto"/>
        <w:right w:val="none" w:sz="0" w:space="0" w:color="auto"/>
      </w:divBdr>
    </w:div>
    <w:div w:id="927889530">
      <w:bodyDiv w:val="1"/>
      <w:marLeft w:val="0"/>
      <w:marRight w:val="0"/>
      <w:marTop w:val="0"/>
      <w:marBottom w:val="0"/>
      <w:divBdr>
        <w:top w:val="none" w:sz="0" w:space="0" w:color="auto"/>
        <w:left w:val="none" w:sz="0" w:space="0" w:color="auto"/>
        <w:bottom w:val="none" w:sz="0" w:space="0" w:color="auto"/>
        <w:right w:val="none" w:sz="0" w:space="0" w:color="auto"/>
      </w:divBdr>
      <w:divsChild>
        <w:div w:id="76480704">
          <w:marLeft w:val="274"/>
          <w:marRight w:val="0"/>
          <w:marTop w:val="0"/>
          <w:marBottom w:val="0"/>
          <w:divBdr>
            <w:top w:val="none" w:sz="0" w:space="0" w:color="auto"/>
            <w:left w:val="none" w:sz="0" w:space="0" w:color="auto"/>
            <w:bottom w:val="none" w:sz="0" w:space="0" w:color="auto"/>
            <w:right w:val="none" w:sz="0" w:space="0" w:color="auto"/>
          </w:divBdr>
        </w:div>
        <w:div w:id="1588726991">
          <w:marLeft w:val="274"/>
          <w:marRight w:val="0"/>
          <w:marTop w:val="0"/>
          <w:marBottom w:val="0"/>
          <w:divBdr>
            <w:top w:val="none" w:sz="0" w:space="0" w:color="auto"/>
            <w:left w:val="none" w:sz="0" w:space="0" w:color="auto"/>
            <w:bottom w:val="none" w:sz="0" w:space="0" w:color="auto"/>
            <w:right w:val="none" w:sz="0" w:space="0" w:color="auto"/>
          </w:divBdr>
        </w:div>
        <w:div w:id="1771046877">
          <w:marLeft w:val="274"/>
          <w:marRight w:val="0"/>
          <w:marTop w:val="0"/>
          <w:marBottom w:val="0"/>
          <w:divBdr>
            <w:top w:val="none" w:sz="0" w:space="0" w:color="auto"/>
            <w:left w:val="none" w:sz="0" w:space="0" w:color="auto"/>
            <w:bottom w:val="none" w:sz="0" w:space="0" w:color="auto"/>
            <w:right w:val="none" w:sz="0" w:space="0" w:color="auto"/>
          </w:divBdr>
        </w:div>
        <w:div w:id="1248928605">
          <w:marLeft w:val="274"/>
          <w:marRight w:val="0"/>
          <w:marTop w:val="0"/>
          <w:marBottom w:val="0"/>
          <w:divBdr>
            <w:top w:val="none" w:sz="0" w:space="0" w:color="auto"/>
            <w:left w:val="none" w:sz="0" w:space="0" w:color="auto"/>
            <w:bottom w:val="none" w:sz="0" w:space="0" w:color="auto"/>
            <w:right w:val="none" w:sz="0" w:space="0" w:color="auto"/>
          </w:divBdr>
        </w:div>
      </w:divsChild>
    </w:div>
    <w:div w:id="996612617">
      <w:bodyDiv w:val="1"/>
      <w:marLeft w:val="0"/>
      <w:marRight w:val="0"/>
      <w:marTop w:val="0"/>
      <w:marBottom w:val="0"/>
      <w:divBdr>
        <w:top w:val="none" w:sz="0" w:space="0" w:color="auto"/>
        <w:left w:val="none" w:sz="0" w:space="0" w:color="auto"/>
        <w:bottom w:val="none" w:sz="0" w:space="0" w:color="auto"/>
        <w:right w:val="none" w:sz="0" w:space="0" w:color="auto"/>
      </w:divBdr>
    </w:div>
    <w:div w:id="1017151123">
      <w:bodyDiv w:val="1"/>
      <w:marLeft w:val="0"/>
      <w:marRight w:val="0"/>
      <w:marTop w:val="0"/>
      <w:marBottom w:val="0"/>
      <w:divBdr>
        <w:top w:val="none" w:sz="0" w:space="0" w:color="auto"/>
        <w:left w:val="none" w:sz="0" w:space="0" w:color="auto"/>
        <w:bottom w:val="none" w:sz="0" w:space="0" w:color="auto"/>
        <w:right w:val="none" w:sz="0" w:space="0" w:color="auto"/>
      </w:divBdr>
    </w:div>
    <w:div w:id="1150437778">
      <w:bodyDiv w:val="1"/>
      <w:marLeft w:val="0"/>
      <w:marRight w:val="0"/>
      <w:marTop w:val="0"/>
      <w:marBottom w:val="0"/>
      <w:divBdr>
        <w:top w:val="none" w:sz="0" w:space="0" w:color="auto"/>
        <w:left w:val="none" w:sz="0" w:space="0" w:color="auto"/>
        <w:bottom w:val="none" w:sz="0" w:space="0" w:color="auto"/>
        <w:right w:val="none" w:sz="0" w:space="0" w:color="auto"/>
      </w:divBdr>
    </w:div>
    <w:div w:id="1178810197">
      <w:bodyDiv w:val="1"/>
      <w:marLeft w:val="0"/>
      <w:marRight w:val="0"/>
      <w:marTop w:val="0"/>
      <w:marBottom w:val="0"/>
      <w:divBdr>
        <w:top w:val="none" w:sz="0" w:space="0" w:color="auto"/>
        <w:left w:val="none" w:sz="0" w:space="0" w:color="auto"/>
        <w:bottom w:val="none" w:sz="0" w:space="0" w:color="auto"/>
        <w:right w:val="none" w:sz="0" w:space="0" w:color="auto"/>
      </w:divBdr>
    </w:div>
    <w:div w:id="1257209598">
      <w:bodyDiv w:val="1"/>
      <w:marLeft w:val="0"/>
      <w:marRight w:val="0"/>
      <w:marTop w:val="0"/>
      <w:marBottom w:val="0"/>
      <w:divBdr>
        <w:top w:val="none" w:sz="0" w:space="0" w:color="auto"/>
        <w:left w:val="none" w:sz="0" w:space="0" w:color="auto"/>
        <w:bottom w:val="none" w:sz="0" w:space="0" w:color="auto"/>
        <w:right w:val="none" w:sz="0" w:space="0" w:color="auto"/>
      </w:divBdr>
    </w:div>
    <w:div w:id="1278639438">
      <w:bodyDiv w:val="1"/>
      <w:marLeft w:val="0"/>
      <w:marRight w:val="0"/>
      <w:marTop w:val="0"/>
      <w:marBottom w:val="0"/>
      <w:divBdr>
        <w:top w:val="none" w:sz="0" w:space="0" w:color="auto"/>
        <w:left w:val="none" w:sz="0" w:space="0" w:color="auto"/>
        <w:bottom w:val="none" w:sz="0" w:space="0" w:color="auto"/>
        <w:right w:val="none" w:sz="0" w:space="0" w:color="auto"/>
      </w:divBdr>
    </w:div>
    <w:div w:id="1299722762">
      <w:bodyDiv w:val="1"/>
      <w:marLeft w:val="0"/>
      <w:marRight w:val="0"/>
      <w:marTop w:val="0"/>
      <w:marBottom w:val="0"/>
      <w:divBdr>
        <w:top w:val="none" w:sz="0" w:space="0" w:color="auto"/>
        <w:left w:val="none" w:sz="0" w:space="0" w:color="auto"/>
        <w:bottom w:val="none" w:sz="0" w:space="0" w:color="auto"/>
        <w:right w:val="none" w:sz="0" w:space="0" w:color="auto"/>
      </w:divBdr>
    </w:div>
    <w:div w:id="1328940466">
      <w:bodyDiv w:val="1"/>
      <w:marLeft w:val="0"/>
      <w:marRight w:val="0"/>
      <w:marTop w:val="0"/>
      <w:marBottom w:val="0"/>
      <w:divBdr>
        <w:top w:val="none" w:sz="0" w:space="0" w:color="auto"/>
        <w:left w:val="none" w:sz="0" w:space="0" w:color="auto"/>
        <w:bottom w:val="none" w:sz="0" w:space="0" w:color="auto"/>
        <w:right w:val="none" w:sz="0" w:space="0" w:color="auto"/>
      </w:divBdr>
    </w:div>
    <w:div w:id="1357852501">
      <w:bodyDiv w:val="1"/>
      <w:marLeft w:val="0"/>
      <w:marRight w:val="0"/>
      <w:marTop w:val="0"/>
      <w:marBottom w:val="0"/>
      <w:divBdr>
        <w:top w:val="none" w:sz="0" w:space="0" w:color="auto"/>
        <w:left w:val="none" w:sz="0" w:space="0" w:color="auto"/>
        <w:bottom w:val="none" w:sz="0" w:space="0" w:color="auto"/>
        <w:right w:val="none" w:sz="0" w:space="0" w:color="auto"/>
      </w:divBdr>
    </w:div>
    <w:div w:id="1358576636">
      <w:bodyDiv w:val="1"/>
      <w:marLeft w:val="0"/>
      <w:marRight w:val="0"/>
      <w:marTop w:val="0"/>
      <w:marBottom w:val="0"/>
      <w:divBdr>
        <w:top w:val="none" w:sz="0" w:space="0" w:color="auto"/>
        <w:left w:val="none" w:sz="0" w:space="0" w:color="auto"/>
        <w:bottom w:val="none" w:sz="0" w:space="0" w:color="auto"/>
        <w:right w:val="none" w:sz="0" w:space="0" w:color="auto"/>
      </w:divBdr>
    </w:div>
    <w:div w:id="1516966999">
      <w:bodyDiv w:val="1"/>
      <w:marLeft w:val="0"/>
      <w:marRight w:val="0"/>
      <w:marTop w:val="0"/>
      <w:marBottom w:val="0"/>
      <w:divBdr>
        <w:top w:val="none" w:sz="0" w:space="0" w:color="auto"/>
        <w:left w:val="none" w:sz="0" w:space="0" w:color="auto"/>
        <w:bottom w:val="none" w:sz="0" w:space="0" w:color="auto"/>
        <w:right w:val="none" w:sz="0" w:space="0" w:color="auto"/>
      </w:divBdr>
    </w:div>
    <w:div w:id="1555657327">
      <w:bodyDiv w:val="1"/>
      <w:marLeft w:val="0"/>
      <w:marRight w:val="0"/>
      <w:marTop w:val="0"/>
      <w:marBottom w:val="0"/>
      <w:divBdr>
        <w:top w:val="none" w:sz="0" w:space="0" w:color="auto"/>
        <w:left w:val="none" w:sz="0" w:space="0" w:color="auto"/>
        <w:bottom w:val="none" w:sz="0" w:space="0" w:color="auto"/>
        <w:right w:val="none" w:sz="0" w:space="0" w:color="auto"/>
      </w:divBdr>
      <w:divsChild>
        <w:div w:id="1769814189">
          <w:marLeft w:val="360"/>
          <w:marRight w:val="0"/>
          <w:marTop w:val="200"/>
          <w:marBottom w:val="0"/>
          <w:divBdr>
            <w:top w:val="none" w:sz="0" w:space="0" w:color="auto"/>
            <w:left w:val="none" w:sz="0" w:space="0" w:color="auto"/>
            <w:bottom w:val="none" w:sz="0" w:space="0" w:color="auto"/>
            <w:right w:val="none" w:sz="0" w:space="0" w:color="auto"/>
          </w:divBdr>
        </w:div>
      </w:divsChild>
    </w:div>
    <w:div w:id="1610699029">
      <w:bodyDiv w:val="1"/>
      <w:marLeft w:val="0"/>
      <w:marRight w:val="0"/>
      <w:marTop w:val="0"/>
      <w:marBottom w:val="0"/>
      <w:divBdr>
        <w:top w:val="none" w:sz="0" w:space="0" w:color="auto"/>
        <w:left w:val="none" w:sz="0" w:space="0" w:color="auto"/>
        <w:bottom w:val="none" w:sz="0" w:space="0" w:color="auto"/>
        <w:right w:val="none" w:sz="0" w:space="0" w:color="auto"/>
      </w:divBdr>
    </w:div>
    <w:div w:id="1701009304">
      <w:bodyDiv w:val="1"/>
      <w:marLeft w:val="0"/>
      <w:marRight w:val="0"/>
      <w:marTop w:val="0"/>
      <w:marBottom w:val="0"/>
      <w:divBdr>
        <w:top w:val="none" w:sz="0" w:space="0" w:color="auto"/>
        <w:left w:val="none" w:sz="0" w:space="0" w:color="auto"/>
        <w:bottom w:val="none" w:sz="0" w:space="0" w:color="auto"/>
        <w:right w:val="none" w:sz="0" w:space="0" w:color="auto"/>
      </w:divBdr>
    </w:div>
    <w:div w:id="1720779807">
      <w:bodyDiv w:val="1"/>
      <w:marLeft w:val="0"/>
      <w:marRight w:val="0"/>
      <w:marTop w:val="0"/>
      <w:marBottom w:val="0"/>
      <w:divBdr>
        <w:top w:val="none" w:sz="0" w:space="0" w:color="auto"/>
        <w:left w:val="none" w:sz="0" w:space="0" w:color="auto"/>
        <w:bottom w:val="none" w:sz="0" w:space="0" w:color="auto"/>
        <w:right w:val="none" w:sz="0" w:space="0" w:color="auto"/>
      </w:divBdr>
    </w:div>
    <w:div w:id="1755322027">
      <w:bodyDiv w:val="1"/>
      <w:marLeft w:val="0"/>
      <w:marRight w:val="0"/>
      <w:marTop w:val="0"/>
      <w:marBottom w:val="0"/>
      <w:divBdr>
        <w:top w:val="none" w:sz="0" w:space="0" w:color="auto"/>
        <w:left w:val="none" w:sz="0" w:space="0" w:color="auto"/>
        <w:bottom w:val="none" w:sz="0" w:space="0" w:color="auto"/>
        <w:right w:val="none" w:sz="0" w:space="0" w:color="auto"/>
      </w:divBdr>
    </w:div>
    <w:div w:id="1931769063">
      <w:bodyDiv w:val="1"/>
      <w:marLeft w:val="0"/>
      <w:marRight w:val="0"/>
      <w:marTop w:val="0"/>
      <w:marBottom w:val="0"/>
      <w:divBdr>
        <w:top w:val="none" w:sz="0" w:space="0" w:color="auto"/>
        <w:left w:val="none" w:sz="0" w:space="0" w:color="auto"/>
        <w:bottom w:val="none" w:sz="0" w:space="0" w:color="auto"/>
        <w:right w:val="none" w:sz="0" w:space="0" w:color="auto"/>
      </w:divBdr>
    </w:div>
    <w:div w:id="2024428437">
      <w:bodyDiv w:val="1"/>
      <w:marLeft w:val="0"/>
      <w:marRight w:val="0"/>
      <w:marTop w:val="0"/>
      <w:marBottom w:val="0"/>
      <w:divBdr>
        <w:top w:val="none" w:sz="0" w:space="0" w:color="auto"/>
        <w:left w:val="none" w:sz="0" w:space="0" w:color="auto"/>
        <w:bottom w:val="none" w:sz="0" w:space="0" w:color="auto"/>
        <w:right w:val="none" w:sz="0" w:space="0" w:color="auto"/>
      </w:divBdr>
    </w:div>
    <w:div w:id="2055230935">
      <w:bodyDiv w:val="1"/>
      <w:marLeft w:val="0"/>
      <w:marRight w:val="0"/>
      <w:marTop w:val="0"/>
      <w:marBottom w:val="0"/>
      <w:divBdr>
        <w:top w:val="none" w:sz="0" w:space="0" w:color="auto"/>
        <w:left w:val="none" w:sz="0" w:space="0" w:color="auto"/>
        <w:bottom w:val="none" w:sz="0" w:space="0" w:color="auto"/>
        <w:right w:val="none" w:sz="0" w:space="0" w:color="auto"/>
      </w:divBdr>
    </w:div>
    <w:div w:id="20935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1387</TotalTime>
  <Pages>3</Pages>
  <Words>1177</Words>
  <Characters>6476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SULLCA QUISPE</dc:creator>
  <cp:keywords/>
  <dc:description/>
  <cp:lastModifiedBy>DAVID SULLCA QUISPE</cp:lastModifiedBy>
  <cp:revision>61</cp:revision>
  <cp:lastPrinted>2023-04-13T23:05:00Z</cp:lastPrinted>
  <dcterms:created xsi:type="dcterms:W3CDTF">2022-02-09T22:44:00Z</dcterms:created>
  <dcterms:modified xsi:type="dcterms:W3CDTF">2023-05-08T16:45:00Z</dcterms:modified>
</cp:coreProperties>
</file>