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C60ED" w14:textId="77777777" w:rsidR="009268A3" w:rsidRDefault="009268A3" w:rsidP="00CB4BD5">
      <w:pPr>
        <w:pStyle w:val="Encabezado"/>
        <w:rPr>
          <w:rFonts w:asciiTheme="majorHAnsi" w:hAnsiTheme="majorHAnsi" w:cs="Arial"/>
          <w:b/>
          <w:u w:val="single"/>
          <w:lang w:val="pt-BR"/>
        </w:rPr>
      </w:pPr>
    </w:p>
    <w:p w14:paraId="5EAF56BD" w14:textId="47417671" w:rsidR="00093EB9" w:rsidRPr="00CB4BD5" w:rsidRDefault="00093EB9" w:rsidP="00CB4BD5">
      <w:pPr>
        <w:pStyle w:val="Encabezado"/>
        <w:rPr>
          <w:rFonts w:asciiTheme="majorHAnsi" w:hAnsiTheme="majorHAnsi" w:cs="Arial"/>
          <w:b/>
          <w:u w:val="single"/>
        </w:rPr>
      </w:pPr>
      <w:r w:rsidRPr="00CB4BD5">
        <w:rPr>
          <w:rFonts w:asciiTheme="majorHAnsi" w:hAnsiTheme="majorHAnsi" w:cs="Arial"/>
          <w:b/>
          <w:u w:val="single"/>
          <w:lang w:val="pt-BR"/>
        </w:rPr>
        <w:t xml:space="preserve">INFORME Nº </w:t>
      </w:r>
      <w:r w:rsidR="00CB4BD5" w:rsidRPr="00CB4BD5">
        <w:rPr>
          <w:rFonts w:asciiTheme="majorHAnsi" w:hAnsiTheme="majorHAnsi" w:cs="Arial"/>
          <w:b/>
          <w:u w:val="single"/>
          <w:lang w:val="pt-BR"/>
        </w:rPr>
        <w:t>0</w:t>
      </w:r>
      <w:r w:rsidRPr="00CB4BD5">
        <w:rPr>
          <w:rFonts w:asciiTheme="majorHAnsi" w:hAnsiTheme="majorHAnsi" w:cs="Arial"/>
          <w:b/>
          <w:u w:val="single"/>
          <w:lang w:val="pt-BR"/>
        </w:rPr>
        <w:t>21-2026</w:t>
      </w:r>
      <w:r w:rsidRPr="00CB4BD5">
        <w:rPr>
          <w:rFonts w:asciiTheme="majorHAnsi" w:hAnsiTheme="majorHAnsi" w:cs="Arial"/>
          <w:b/>
          <w:u w:val="single"/>
        </w:rPr>
        <w:t>/GOB-REG-HVCA/DIRESA-RSANG/UST-PAD/JAPA</w:t>
      </w:r>
    </w:p>
    <w:p w14:paraId="079F6735" w14:textId="77777777" w:rsidR="00093EB9" w:rsidRPr="00F12EC0" w:rsidRDefault="00093EB9" w:rsidP="00CB4BD5">
      <w:pPr>
        <w:jc w:val="both"/>
        <w:rPr>
          <w:rFonts w:asciiTheme="majorHAnsi" w:hAnsiTheme="majorHAnsi" w:cs="Arial"/>
          <w:b/>
          <w:sz w:val="22"/>
          <w:szCs w:val="22"/>
        </w:rPr>
      </w:pPr>
    </w:p>
    <w:p w14:paraId="094707DE" w14:textId="343F2ACA" w:rsidR="00093EB9" w:rsidRDefault="00093EB9" w:rsidP="00CB4BD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50"/>
        </w:tabs>
        <w:jc w:val="both"/>
        <w:rPr>
          <w:rFonts w:asciiTheme="majorHAnsi" w:hAnsiTheme="majorHAnsi" w:cs="Arial"/>
          <w:sz w:val="22"/>
          <w:szCs w:val="22"/>
        </w:rPr>
      </w:pPr>
      <w:r w:rsidRPr="00F12EC0">
        <w:rPr>
          <w:rFonts w:asciiTheme="majorHAnsi" w:hAnsiTheme="majorHAnsi" w:cs="Arial"/>
          <w:b/>
          <w:sz w:val="22"/>
          <w:szCs w:val="22"/>
        </w:rPr>
        <w:t xml:space="preserve">A </w:t>
      </w:r>
      <w:r w:rsidRPr="00F12EC0">
        <w:rPr>
          <w:rFonts w:asciiTheme="majorHAnsi" w:hAnsiTheme="majorHAnsi" w:cs="Arial"/>
          <w:b/>
          <w:sz w:val="22"/>
          <w:szCs w:val="22"/>
        </w:rPr>
        <w:tab/>
      </w:r>
      <w:r w:rsidRPr="00F12EC0">
        <w:rPr>
          <w:rFonts w:asciiTheme="majorHAnsi" w:hAnsiTheme="majorHAnsi" w:cs="Arial"/>
          <w:b/>
          <w:sz w:val="22"/>
          <w:szCs w:val="22"/>
        </w:rPr>
        <w:tab/>
        <w:t>:</w:t>
      </w:r>
      <w:r w:rsidRPr="00F12EC0">
        <w:rPr>
          <w:rFonts w:asciiTheme="majorHAnsi" w:hAnsiTheme="majorHAnsi" w:cs="Arial"/>
          <w:sz w:val="22"/>
          <w:szCs w:val="22"/>
        </w:rPr>
        <w:t xml:space="preserve"> </w:t>
      </w:r>
      <w:r w:rsidR="00CB4BD5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>
        <w:rPr>
          <w:rFonts w:asciiTheme="majorHAnsi" w:hAnsiTheme="majorHAnsi" w:cs="Arial"/>
          <w:b/>
          <w:sz w:val="22"/>
          <w:szCs w:val="22"/>
        </w:rPr>
        <w:t>Lic.Enf</w:t>
      </w:r>
      <w:proofErr w:type="spellEnd"/>
      <w:r>
        <w:rPr>
          <w:rFonts w:asciiTheme="majorHAnsi" w:hAnsiTheme="majorHAnsi" w:cs="Arial"/>
          <w:b/>
          <w:sz w:val="22"/>
          <w:szCs w:val="22"/>
        </w:rPr>
        <w:t xml:space="preserve">. Ruben Laurente Dueñas </w:t>
      </w:r>
      <w:r w:rsidRPr="001C46A2">
        <w:rPr>
          <w:rFonts w:asciiTheme="majorHAnsi" w:hAnsiTheme="majorHAnsi" w:cs="Arial"/>
          <w:b/>
          <w:sz w:val="22"/>
          <w:szCs w:val="22"/>
        </w:rPr>
        <w:t xml:space="preserve"> </w:t>
      </w:r>
    </w:p>
    <w:p w14:paraId="05057830" w14:textId="77777777" w:rsidR="00093EB9" w:rsidRDefault="00093EB9" w:rsidP="00CB4BD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50"/>
        </w:tabs>
        <w:jc w:val="both"/>
        <w:rPr>
          <w:rFonts w:asciiTheme="majorHAnsi" w:hAnsiTheme="majorHAnsi" w:cs="Arial"/>
          <w:sz w:val="22"/>
          <w:szCs w:val="22"/>
        </w:rPr>
      </w:pPr>
      <w:r>
        <w:rPr>
          <w:rFonts w:asciiTheme="majorHAnsi" w:hAnsiTheme="majorHAnsi" w:cs="Arial"/>
          <w:sz w:val="22"/>
          <w:szCs w:val="22"/>
        </w:rPr>
        <w:t xml:space="preserve">                                Jefe de la Red de Salud Angaraes </w:t>
      </w:r>
    </w:p>
    <w:p w14:paraId="69AEBCF6" w14:textId="77777777" w:rsidR="00093EB9" w:rsidRPr="00CB4BD5" w:rsidRDefault="00093EB9" w:rsidP="00CB4BD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50"/>
        </w:tabs>
        <w:jc w:val="both"/>
        <w:rPr>
          <w:rFonts w:asciiTheme="majorHAnsi" w:hAnsiTheme="majorHAnsi" w:cs="Arial"/>
          <w:sz w:val="10"/>
          <w:szCs w:val="10"/>
        </w:rPr>
      </w:pPr>
    </w:p>
    <w:p w14:paraId="6F940D9E" w14:textId="29B562E2" w:rsidR="00093EB9" w:rsidRPr="001C46A2" w:rsidRDefault="00093EB9" w:rsidP="00CB4BD5">
      <w:pPr>
        <w:jc w:val="both"/>
        <w:rPr>
          <w:rFonts w:asciiTheme="majorHAnsi" w:hAnsiTheme="majorHAnsi" w:cs="Arial"/>
          <w:b/>
          <w:sz w:val="22"/>
          <w:szCs w:val="22"/>
        </w:rPr>
      </w:pPr>
      <w:r w:rsidRPr="00F12EC0">
        <w:rPr>
          <w:rFonts w:asciiTheme="majorHAnsi" w:hAnsiTheme="majorHAnsi" w:cs="Arial"/>
          <w:b/>
          <w:color w:val="000000"/>
          <w:sz w:val="22"/>
          <w:szCs w:val="22"/>
        </w:rPr>
        <w:t>DE</w:t>
      </w:r>
      <w:r w:rsidRPr="00F12EC0">
        <w:rPr>
          <w:rFonts w:asciiTheme="majorHAnsi" w:hAnsiTheme="majorHAnsi" w:cs="Arial"/>
          <w:b/>
          <w:color w:val="000000"/>
          <w:sz w:val="22"/>
          <w:szCs w:val="22"/>
        </w:rPr>
        <w:tab/>
      </w:r>
      <w:r w:rsidRPr="00F12EC0">
        <w:rPr>
          <w:rFonts w:asciiTheme="majorHAnsi" w:hAnsiTheme="majorHAnsi" w:cs="Arial"/>
          <w:b/>
          <w:color w:val="000000"/>
          <w:sz w:val="22"/>
          <w:szCs w:val="22"/>
        </w:rPr>
        <w:tab/>
        <w:t>:</w:t>
      </w:r>
      <w:r w:rsidRPr="00F12EC0">
        <w:rPr>
          <w:rFonts w:asciiTheme="majorHAnsi" w:hAnsiTheme="majorHAnsi" w:cs="Arial"/>
          <w:color w:val="000000"/>
          <w:sz w:val="22"/>
          <w:szCs w:val="22"/>
        </w:rPr>
        <w:t xml:space="preserve">  </w:t>
      </w:r>
      <w:r>
        <w:rPr>
          <w:rFonts w:asciiTheme="majorHAnsi" w:hAnsiTheme="majorHAnsi" w:cs="Arial"/>
          <w:b/>
          <w:sz w:val="22"/>
          <w:szCs w:val="22"/>
        </w:rPr>
        <w:t xml:space="preserve">Abog. Juan Angel Palomino Aranda </w:t>
      </w:r>
      <w:r w:rsidRPr="001C46A2">
        <w:rPr>
          <w:rFonts w:asciiTheme="majorHAnsi" w:hAnsiTheme="majorHAnsi" w:cs="Arial"/>
          <w:b/>
          <w:sz w:val="22"/>
          <w:szCs w:val="22"/>
        </w:rPr>
        <w:t xml:space="preserve"> </w:t>
      </w:r>
    </w:p>
    <w:p w14:paraId="1DDB67F4" w14:textId="1D99E6FD" w:rsidR="00093EB9" w:rsidRPr="00F12EC0" w:rsidRDefault="00093EB9" w:rsidP="00CB4BD5">
      <w:pPr>
        <w:ind w:left="708" w:firstLine="708"/>
        <w:jc w:val="both"/>
        <w:rPr>
          <w:rFonts w:asciiTheme="majorHAnsi" w:hAnsiTheme="majorHAnsi" w:cs="Arial"/>
          <w:sz w:val="22"/>
          <w:szCs w:val="22"/>
        </w:rPr>
      </w:pPr>
      <w:r>
        <w:rPr>
          <w:rFonts w:asciiTheme="majorHAnsi" w:hAnsiTheme="majorHAnsi" w:cs="Arial"/>
          <w:b/>
          <w:sz w:val="22"/>
          <w:szCs w:val="22"/>
        </w:rPr>
        <w:t xml:space="preserve">    </w:t>
      </w:r>
      <w:r w:rsidRPr="00265342">
        <w:rPr>
          <w:rFonts w:asciiTheme="majorHAnsi" w:hAnsiTheme="majorHAnsi" w:cs="Arial"/>
          <w:sz w:val="22"/>
          <w:szCs w:val="22"/>
        </w:rPr>
        <w:t>Secretario</w:t>
      </w:r>
      <w:r>
        <w:rPr>
          <w:rFonts w:asciiTheme="majorHAnsi" w:hAnsiTheme="majorHAnsi" w:cs="Arial"/>
          <w:b/>
          <w:sz w:val="22"/>
          <w:szCs w:val="22"/>
        </w:rPr>
        <w:t xml:space="preserve"> </w:t>
      </w:r>
      <w:r>
        <w:rPr>
          <w:rFonts w:asciiTheme="majorHAnsi" w:hAnsiTheme="majorHAnsi" w:cs="Arial"/>
          <w:sz w:val="22"/>
          <w:szCs w:val="22"/>
        </w:rPr>
        <w:t xml:space="preserve">Técnico de PAD de la R.I.S. Angaraes </w:t>
      </w:r>
    </w:p>
    <w:p w14:paraId="052FB15E" w14:textId="77777777" w:rsidR="00093EB9" w:rsidRPr="00CB4BD5" w:rsidRDefault="00093EB9" w:rsidP="00CB4BD5">
      <w:pPr>
        <w:jc w:val="both"/>
        <w:rPr>
          <w:rFonts w:asciiTheme="majorHAnsi" w:hAnsiTheme="majorHAnsi" w:cs="Arial"/>
          <w:sz w:val="10"/>
          <w:szCs w:val="10"/>
        </w:rPr>
      </w:pPr>
      <w:r>
        <w:rPr>
          <w:rFonts w:asciiTheme="majorHAnsi" w:hAnsiTheme="majorHAnsi" w:cs="Arial"/>
          <w:sz w:val="22"/>
          <w:szCs w:val="22"/>
        </w:rPr>
        <w:tab/>
      </w:r>
      <w:r>
        <w:rPr>
          <w:rFonts w:asciiTheme="majorHAnsi" w:hAnsiTheme="majorHAnsi" w:cs="Arial"/>
          <w:sz w:val="22"/>
          <w:szCs w:val="22"/>
        </w:rPr>
        <w:tab/>
      </w:r>
      <w:r>
        <w:rPr>
          <w:rFonts w:asciiTheme="majorHAnsi" w:hAnsiTheme="majorHAnsi" w:cs="Arial"/>
          <w:sz w:val="22"/>
          <w:szCs w:val="22"/>
        </w:rPr>
        <w:tab/>
      </w:r>
    </w:p>
    <w:p w14:paraId="30DBEC99" w14:textId="6A17F1C0" w:rsidR="00CB4BD5" w:rsidRDefault="00093EB9" w:rsidP="00CB4BD5">
      <w:pPr>
        <w:ind w:left="1418" w:hanging="1418"/>
        <w:jc w:val="both"/>
        <w:rPr>
          <w:rFonts w:asciiTheme="majorHAnsi" w:hAnsiTheme="majorHAnsi" w:cs="Arial"/>
          <w:sz w:val="22"/>
          <w:szCs w:val="22"/>
        </w:rPr>
      </w:pPr>
      <w:r w:rsidRPr="00F12EC0">
        <w:rPr>
          <w:rFonts w:asciiTheme="majorHAnsi" w:hAnsiTheme="majorHAnsi" w:cs="Arial"/>
          <w:b/>
          <w:sz w:val="22"/>
          <w:szCs w:val="22"/>
        </w:rPr>
        <w:t>ASUNTO</w:t>
      </w:r>
      <w:r w:rsidRPr="00F12EC0">
        <w:rPr>
          <w:rFonts w:asciiTheme="majorHAnsi" w:hAnsiTheme="majorHAnsi" w:cs="Arial"/>
          <w:b/>
          <w:sz w:val="22"/>
          <w:szCs w:val="22"/>
        </w:rPr>
        <w:tab/>
        <w:t xml:space="preserve">: </w:t>
      </w:r>
      <w:r>
        <w:rPr>
          <w:rFonts w:asciiTheme="majorHAnsi" w:hAnsiTheme="majorHAnsi" w:cs="Arial"/>
          <w:sz w:val="22"/>
          <w:szCs w:val="22"/>
        </w:rPr>
        <w:t xml:space="preserve"> SOLICITO EMISION DE MEMORANDUM PARA LABORAR EL DÍA JUEVES 06 DE </w:t>
      </w:r>
      <w:r w:rsidR="00CB4BD5">
        <w:rPr>
          <w:rFonts w:asciiTheme="majorHAnsi" w:hAnsiTheme="majorHAnsi" w:cs="Arial"/>
          <w:sz w:val="22"/>
          <w:szCs w:val="22"/>
        </w:rPr>
        <w:t xml:space="preserve">    </w:t>
      </w:r>
      <w:r>
        <w:rPr>
          <w:rFonts w:asciiTheme="majorHAnsi" w:hAnsiTheme="majorHAnsi" w:cs="Arial"/>
          <w:sz w:val="22"/>
          <w:szCs w:val="22"/>
        </w:rPr>
        <w:t xml:space="preserve">AGOSTO DEL PRESENTE </w:t>
      </w:r>
    </w:p>
    <w:p w14:paraId="51967D45" w14:textId="1507527A" w:rsidR="00093EB9" w:rsidRPr="00F12EC0" w:rsidRDefault="00CB4BD5" w:rsidP="00CB4BD5">
      <w:pPr>
        <w:ind w:left="1418" w:hanging="1418"/>
        <w:jc w:val="both"/>
        <w:rPr>
          <w:rFonts w:asciiTheme="majorHAnsi" w:hAnsiTheme="majorHAnsi" w:cs="Arial"/>
          <w:sz w:val="22"/>
          <w:szCs w:val="22"/>
        </w:rPr>
      </w:pPr>
      <w:r>
        <w:rPr>
          <w:rFonts w:asciiTheme="majorHAnsi" w:hAnsiTheme="majorHAnsi" w:cs="Arial"/>
          <w:b/>
          <w:sz w:val="22"/>
          <w:szCs w:val="22"/>
        </w:rPr>
        <w:tab/>
      </w:r>
      <w:r>
        <w:rPr>
          <w:rFonts w:asciiTheme="majorHAnsi" w:hAnsiTheme="majorHAnsi" w:cs="Arial"/>
          <w:b/>
          <w:sz w:val="22"/>
          <w:szCs w:val="22"/>
        </w:rPr>
        <w:tab/>
      </w:r>
      <w:r w:rsidR="00093EB9" w:rsidRPr="00F12EC0">
        <w:rPr>
          <w:rFonts w:asciiTheme="majorHAnsi" w:hAnsiTheme="majorHAnsi" w:cs="Arial"/>
          <w:b/>
          <w:sz w:val="22"/>
          <w:szCs w:val="22"/>
        </w:rPr>
        <w:tab/>
      </w:r>
      <w:r w:rsidR="00093EB9" w:rsidRPr="00F12EC0">
        <w:rPr>
          <w:rFonts w:asciiTheme="majorHAnsi" w:hAnsiTheme="majorHAnsi" w:cs="Arial"/>
          <w:b/>
          <w:sz w:val="22"/>
          <w:szCs w:val="22"/>
        </w:rPr>
        <w:tab/>
      </w:r>
    </w:p>
    <w:p w14:paraId="15509543" w14:textId="0E695C71" w:rsidR="00093EB9" w:rsidRPr="00F12EC0" w:rsidRDefault="00093EB9" w:rsidP="00CB4BD5">
      <w:pPr>
        <w:pBdr>
          <w:bottom w:val="single" w:sz="6" w:space="1" w:color="auto"/>
        </w:pBdr>
        <w:jc w:val="both"/>
        <w:rPr>
          <w:rFonts w:asciiTheme="majorHAnsi" w:hAnsiTheme="majorHAnsi" w:cs="Arial"/>
          <w:sz w:val="22"/>
          <w:szCs w:val="22"/>
        </w:rPr>
      </w:pPr>
      <w:r w:rsidRPr="00F12EC0">
        <w:rPr>
          <w:rFonts w:asciiTheme="majorHAnsi" w:hAnsiTheme="majorHAnsi" w:cs="Arial"/>
          <w:b/>
          <w:sz w:val="22"/>
          <w:szCs w:val="22"/>
        </w:rPr>
        <w:t xml:space="preserve">FECHA </w:t>
      </w:r>
      <w:r w:rsidRPr="00F12EC0">
        <w:rPr>
          <w:rFonts w:asciiTheme="majorHAnsi" w:hAnsiTheme="majorHAnsi" w:cs="Arial"/>
          <w:sz w:val="22"/>
          <w:szCs w:val="22"/>
        </w:rPr>
        <w:t xml:space="preserve">             </w:t>
      </w:r>
      <w:proofErr w:type="gramStart"/>
      <w:r w:rsidRPr="00F12EC0">
        <w:rPr>
          <w:rFonts w:asciiTheme="majorHAnsi" w:hAnsiTheme="majorHAnsi" w:cs="Arial"/>
          <w:sz w:val="22"/>
          <w:szCs w:val="22"/>
        </w:rPr>
        <w:t xml:space="preserve">  </w:t>
      </w:r>
      <w:r w:rsidRPr="00F12EC0">
        <w:rPr>
          <w:rFonts w:asciiTheme="majorHAnsi" w:hAnsiTheme="majorHAnsi" w:cs="Arial"/>
          <w:b/>
          <w:sz w:val="22"/>
          <w:szCs w:val="22"/>
        </w:rPr>
        <w:t>:</w:t>
      </w:r>
      <w:proofErr w:type="gramEnd"/>
      <w:r w:rsidRPr="00F12EC0">
        <w:rPr>
          <w:rFonts w:asciiTheme="majorHAnsi" w:hAnsiTheme="majorHAnsi" w:cs="Arial"/>
          <w:b/>
          <w:sz w:val="22"/>
          <w:szCs w:val="22"/>
        </w:rPr>
        <w:t xml:space="preserve"> </w:t>
      </w:r>
      <w:r w:rsidR="00CB4BD5">
        <w:rPr>
          <w:rFonts w:asciiTheme="majorHAnsi" w:hAnsiTheme="majorHAnsi" w:cs="Arial"/>
          <w:b/>
          <w:sz w:val="22"/>
          <w:szCs w:val="22"/>
        </w:rPr>
        <w:t xml:space="preserve">  </w:t>
      </w:r>
      <w:r>
        <w:rPr>
          <w:rFonts w:asciiTheme="majorHAnsi" w:hAnsiTheme="majorHAnsi" w:cs="Arial"/>
          <w:sz w:val="22"/>
          <w:szCs w:val="22"/>
        </w:rPr>
        <w:t xml:space="preserve">Lircay, 05 de agosto del 2026. </w:t>
      </w:r>
    </w:p>
    <w:p w14:paraId="73C32A5E" w14:textId="77777777" w:rsidR="00CB4BD5" w:rsidRDefault="00093EB9" w:rsidP="00CB4BD5">
      <w:pPr>
        <w:jc w:val="both"/>
        <w:rPr>
          <w:rFonts w:asciiTheme="majorHAnsi" w:hAnsiTheme="majorHAnsi" w:cs="Arial"/>
          <w:sz w:val="22"/>
          <w:szCs w:val="22"/>
        </w:rPr>
      </w:pPr>
      <w:r w:rsidRPr="00F12EC0">
        <w:rPr>
          <w:rFonts w:asciiTheme="majorHAnsi" w:hAnsiTheme="majorHAnsi" w:cs="Arial"/>
          <w:sz w:val="22"/>
          <w:szCs w:val="22"/>
        </w:rPr>
        <w:t xml:space="preserve">          </w:t>
      </w:r>
      <w:r w:rsidRPr="00F12EC0">
        <w:rPr>
          <w:rFonts w:asciiTheme="majorHAnsi" w:hAnsiTheme="majorHAnsi" w:cs="Arial"/>
          <w:i/>
          <w:sz w:val="22"/>
          <w:szCs w:val="22"/>
        </w:rPr>
        <w:t xml:space="preserve">  </w:t>
      </w:r>
      <w:r w:rsidRPr="00F12EC0">
        <w:rPr>
          <w:rFonts w:asciiTheme="majorHAnsi" w:hAnsiTheme="majorHAnsi" w:cs="Arial"/>
          <w:sz w:val="22"/>
          <w:szCs w:val="22"/>
        </w:rPr>
        <w:t xml:space="preserve">     </w:t>
      </w:r>
      <w:r w:rsidR="00CB4BD5">
        <w:rPr>
          <w:rFonts w:asciiTheme="majorHAnsi" w:hAnsiTheme="majorHAnsi" w:cs="Arial"/>
          <w:sz w:val="22"/>
          <w:szCs w:val="22"/>
        </w:rPr>
        <w:tab/>
        <w:t xml:space="preserve"> </w:t>
      </w:r>
    </w:p>
    <w:p w14:paraId="4F7AF2F8" w14:textId="03A88A02" w:rsidR="00093EB9" w:rsidRPr="00F12EC0" w:rsidRDefault="00093EB9" w:rsidP="00CB4BD5">
      <w:pPr>
        <w:ind w:firstLine="1560"/>
        <w:jc w:val="both"/>
        <w:rPr>
          <w:rFonts w:asciiTheme="majorHAnsi" w:hAnsiTheme="majorHAnsi" w:cs="Arial"/>
          <w:sz w:val="22"/>
          <w:szCs w:val="22"/>
        </w:rPr>
      </w:pPr>
      <w:r w:rsidRPr="00F12EC0">
        <w:rPr>
          <w:rFonts w:asciiTheme="majorHAnsi" w:hAnsiTheme="majorHAnsi" w:cs="Arial"/>
          <w:sz w:val="22"/>
          <w:szCs w:val="22"/>
        </w:rPr>
        <w:t>Mediante el presente, me dirijo a Ud. para saludar</w:t>
      </w:r>
      <w:r>
        <w:rPr>
          <w:rFonts w:asciiTheme="majorHAnsi" w:hAnsiTheme="majorHAnsi" w:cs="Arial"/>
          <w:sz w:val="22"/>
          <w:szCs w:val="22"/>
        </w:rPr>
        <w:t xml:space="preserve">lo a nombre del área de la </w:t>
      </w:r>
      <w:proofErr w:type="gramStart"/>
      <w:r>
        <w:rPr>
          <w:rFonts w:asciiTheme="majorHAnsi" w:hAnsiTheme="majorHAnsi" w:cs="Arial"/>
          <w:sz w:val="22"/>
          <w:szCs w:val="22"/>
        </w:rPr>
        <w:t>Secretaria Técnica</w:t>
      </w:r>
      <w:proofErr w:type="gramEnd"/>
      <w:r>
        <w:rPr>
          <w:rFonts w:asciiTheme="majorHAnsi" w:hAnsiTheme="majorHAnsi" w:cs="Arial"/>
          <w:sz w:val="22"/>
          <w:szCs w:val="22"/>
        </w:rPr>
        <w:t xml:space="preserve"> de Procedimientos Administrativos de </w:t>
      </w:r>
      <w:r w:rsidRPr="00F12EC0">
        <w:rPr>
          <w:rFonts w:asciiTheme="majorHAnsi" w:hAnsiTheme="majorHAnsi" w:cs="Arial"/>
          <w:sz w:val="22"/>
          <w:szCs w:val="22"/>
        </w:rPr>
        <w:t>la Red de Salud Angaraes y el mío propio, así mismo:</w:t>
      </w:r>
    </w:p>
    <w:p w14:paraId="3AC806CF" w14:textId="45040BB2" w:rsidR="00093EB9" w:rsidRPr="00E2298F" w:rsidRDefault="00093EB9" w:rsidP="00CB4BD5">
      <w:pPr>
        <w:jc w:val="both"/>
        <w:rPr>
          <w:rFonts w:asciiTheme="majorHAnsi" w:hAnsiTheme="majorHAnsi" w:cs="Arial"/>
          <w:b/>
          <w:sz w:val="22"/>
          <w:szCs w:val="22"/>
        </w:rPr>
      </w:pPr>
      <w:r w:rsidRPr="00E2298F">
        <w:rPr>
          <w:rFonts w:asciiTheme="majorHAnsi" w:hAnsiTheme="majorHAnsi" w:cs="Arial"/>
          <w:b/>
          <w:sz w:val="22"/>
          <w:szCs w:val="22"/>
        </w:rPr>
        <w:t>SOLICITO LABORAR EL DÍA 06 DE AGOSTO DEL PRESENTE AÑO (COMPENSADO)</w:t>
      </w:r>
      <w:r>
        <w:rPr>
          <w:rFonts w:asciiTheme="majorHAnsi" w:hAnsiTheme="majorHAnsi" w:cs="Arial"/>
          <w:b/>
          <w:sz w:val="22"/>
          <w:szCs w:val="22"/>
        </w:rPr>
        <w:t>,</w:t>
      </w:r>
      <w:r>
        <w:rPr>
          <w:rFonts w:asciiTheme="majorHAnsi" w:hAnsiTheme="majorHAnsi" w:cs="Arial"/>
          <w:sz w:val="22"/>
          <w:szCs w:val="22"/>
        </w:rPr>
        <w:t xml:space="preserve"> con la finalidad de </w:t>
      </w:r>
      <w:r w:rsidRPr="00E2298F">
        <w:rPr>
          <w:rFonts w:asciiTheme="majorHAnsi" w:hAnsiTheme="majorHAnsi" w:cs="Arial"/>
          <w:b/>
          <w:sz w:val="22"/>
          <w:szCs w:val="22"/>
        </w:rPr>
        <w:t>CONTINUAR</w:t>
      </w:r>
      <w:r>
        <w:rPr>
          <w:rFonts w:asciiTheme="majorHAnsi" w:hAnsiTheme="majorHAnsi" w:cs="Arial"/>
          <w:b/>
          <w:sz w:val="22"/>
          <w:szCs w:val="22"/>
        </w:rPr>
        <w:t xml:space="preserve"> EL ANALIS JURÍDICO DE LOS EXPEDIENTES PENDIENTES DEL AÑO 2025 DE LA SECRETARIA TÉCNICA DE PAD </w:t>
      </w:r>
      <w:r w:rsidRPr="00E2298F">
        <w:rPr>
          <w:rFonts w:asciiTheme="majorHAnsi" w:hAnsiTheme="majorHAnsi" w:cs="Arial"/>
          <w:b/>
          <w:sz w:val="22"/>
          <w:szCs w:val="22"/>
        </w:rPr>
        <w:t>Y GARANTIZAR EL AVANCE DOCUMENTARIO</w:t>
      </w:r>
      <w:r w:rsidR="00CB4BD5">
        <w:rPr>
          <w:rFonts w:asciiTheme="majorHAnsi" w:hAnsiTheme="majorHAnsi" w:cs="Arial"/>
          <w:b/>
          <w:sz w:val="22"/>
          <w:szCs w:val="22"/>
        </w:rPr>
        <w:t xml:space="preserve"> DE LOS EXPEDIENTES PENDIENTES</w:t>
      </w:r>
      <w:r w:rsidRPr="00E2298F">
        <w:rPr>
          <w:rFonts w:asciiTheme="majorHAnsi" w:hAnsiTheme="majorHAnsi" w:cs="Arial"/>
          <w:b/>
          <w:sz w:val="22"/>
          <w:szCs w:val="22"/>
        </w:rPr>
        <w:t xml:space="preserve">. </w:t>
      </w:r>
    </w:p>
    <w:p w14:paraId="26BA1090" w14:textId="77777777" w:rsidR="00093EB9" w:rsidRDefault="00093EB9" w:rsidP="00CB4BD5">
      <w:pPr>
        <w:jc w:val="both"/>
        <w:rPr>
          <w:rFonts w:asciiTheme="majorHAnsi" w:hAnsiTheme="majorHAnsi" w:cs="Arial"/>
          <w:sz w:val="22"/>
          <w:szCs w:val="22"/>
        </w:rPr>
      </w:pPr>
    </w:p>
    <w:p w14:paraId="4B1A243A" w14:textId="77777777" w:rsidR="00093EB9" w:rsidRDefault="00093EB9" w:rsidP="00CB4BD5">
      <w:pPr>
        <w:tabs>
          <w:tab w:val="left" w:pos="0"/>
          <w:tab w:val="left" w:pos="708"/>
          <w:tab w:val="left" w:pos="1416"/>
          <w:tab w:val="left" w:pos="2124"/>
          <w:tab w:val="left" w:pos="2790"/>
        </w:tabs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Por lo expuesto precedentemente, solicito que a través de su despacho autorice laborar el 06 de agosto del 2026, siendo este día compensado, posteriormente a </w:t>
      </w:r>
      <w:r w:rsidRPr="00E2298F">
        <w:rPr>
          <w:rFonts w:asciiTheme="majorHAnsi" w:hAnsiTheme="majorHAnsi"/>
          <w:b/>
          <w:sz w:val="22"/>
          <w:szCs w:val="22"/>
        </w:rPr>
        <w:t>solicitud propia</w:t>
      </w:r>
      <w:r>
        <w:rPr>
          <w:rFonts w:asciiTheme="majorHAnsi" w:hAnsiTheme="majorHAnsi"/>
          <w:sz w:val="22"/>
          <w:szCs w:val="22"/>
        </w:rPr>
        <w:t>.</w:t>
      </w:r>
    </w:p>
    <w:p w14:paraId="44EC9C96" w14:textId="77777777" w:rsidR="00093EB9" w:rsidRDefault="00093EB9" w:rsidP="00CB4BD5">
      <w:pPr>
        <w:tabs>
          <w:tab w:val="left" w:pos="0"/>
          <w:tab w:val="left" w:pos="708"/>
          <w:tab w:val="left" w:pos="1416"/>
          <w:tab w:val="left" w:pos="2124"/>
          <w:tab w:val="left" w:pos="2790"/>
        </w:tabs>
        <w:jc w:val="both"/>
        <w:rPr>
          <w:rFonts w:asciiTheme="majorHAnsi" w:hAnsiTheme="majorHAnsi"/>
          <w:sz w:val="22"/>
          <w:szCs w:val="22"/>
        </w:rPr>
      </w:pPr>
    </w:p>
    <w:p w14:paraId="44400653" w14:textId="77777777" w:rsidR="00093EB9" w:rsidRPr="005246E7" w:rsidRDefault="00093EB9" w:rsidP="00CB4BD5">
      <w:pPr>
        <w:tabs>
          <w:tab w:val="left" w:pos="0"/>
          <w:tab w:val="left" w:pos="708"/>
          <w:tab w:val="left" w:pos="1416"/>
          <w:tab w:val="left" w:pos="2124"/>
          <w:tab w:val="left" w:pos="2790"/>
        </w:tabs>
        <w:jc w:val="both"/>
        <w:rPr>
          <w:rFonts w:asciiTheme="majorHAnsi" w:hAnsiTheme="majorHAnsi" w:cs="Arial"/>
          <w:color w:val="000000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Es todo cuanto puedo informar para su conocimiento y demás fines que estime por conveniente, sin otro   particular, me despido de Ud.</w:t>
      </w:r>
    </w:p>
    <w:p w14:paraId="673F8434" w14:textId="77777777" w:rsidR="00093EB9" w:rsidRPr="00F12EC0" w:rsidRDefault="00093EB9" w:rsidP="00CB4BD5">
      <w:pPr>
        <w:ind w:firstLine="360"/>
        <w:contextualSpacing/>
        <w:jc w:val="both"/>
        <w:rPr>
          <w:rFonts w:asciiTheme="majorHAnsi" w:hAnsiTheme="majorHAnsi" w:cs="Arial"/>
          <w:sz w:val="22"/>
          <w:szCs w:val="22"/>
          <w:lang w:val="es-ES"/>
        </w:rPr>
      </w:pPr>
    </w:p>
    <w:p w14:paraId="0ABFA7DE" w14:textId="77777777" w:rsidR="00093EB9" w:rsidRPr="00F12EC0" w:rsidRDefault="00093EB9" w:rsidP="00CB4BD5">
      <w:pPr>
        <w:contextualSpacing/>
        <w:jc w:val="both"/>
        <w:rPr>
          <w:rFonts w:asciiTheme="majorHAnsi" w:hAnsiTheme="majorHAnsi" w:cs="Arial"/>
          <w:sz w:val="22"/>
          <w:szCs w:val="22"/>
          <w:lang w:val="es-ES"/>
        </w:rPr>
      </w:pPr>
    </w:p>
    <w:p w14:paraId="7597B57B" w14:textId="77777777" w:rsidR="00093EB9" w:rsidRPr="00F12EC0" w:rsidRDefault="00093EB9" w:rsidP="00CB4BD5">
      <w:pPr>
        <w:ind w:firstLine="708"/>
        <w:contextualSpacing/>
        <w:jc w:val="center"/>
        <w:rPr>
          <w:rFonts w:asciiTheme="majorHAnsi" w:hAnsiTheme="majorHAnsi" w:cs="Arial"/>
          <w:b/>
          <w:sz w:val="22"/>
          <w:szCs w:val="22"/>
          <w:lang w:val="es-ES"/>
        </w:rPr>
      </w:pPr>
      <w:r w:rsidRPr="00F12EC0">
        <w:rPr>
          <w:rFonts w:asciiTheme="majorHAnsi" w:hAnsiTheme="majorHAnsi" w:cs="Arial"/>
          <w:b/>
          <w:sz w:val="22"/>
          <w:szCs w:val="22"/>
          <w:lang w:val="es-ES"/>
        </w:rPr>
        <w:t>Atentamente;</w:t>
      </w:r>
    </w:p>
    <w:p w14:paraId="581A149C" w14:textId="77777777" w:rsidR="00000000" w:rsidRDefault="00000000" w:rsidP="00CB4BD5"/>
    <w:sectPr w:rsidR="00AB6EA8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6BFA2B" w14:textId="77777777" w:rsidR="00B65D12" w:rsidRDefault="00B65D12" w:rsidP="00093EB9">
      <w:r>
        <w:separator/>
      </w:r>
    </w:p>
  </w:endnote>
  <w:endnote w:type="continuationSeparator" w:id="0">
    <w:p w14:paraId="79E94F06" w14:textId="77777777" w:rsidR="00B65D12" w:rsidRDefault="00B65D12" w:rsidP="00093E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64E14F" w14:textId="77777777" w:rsidR="00B65D12" w:rsidRDefault="00B65D12" w:rsidP="00093EB9">
      <w:r>
        <w:separator/>
      </w:r>
    </w:p>
  </w:footnote>
  <w:footnote w:type="continuationSeparator" w:id="0">
    <w:p w14:paraId="28A4CC22" w14:textId="77777777" w:rsidR="00B65D12" w:rsidRDefault="00B65D12" w:rsidP="00093E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60008" w14:textId="77777777" w:rsidR="00093EB9" w:rsidRPr="006F5F62" w:rsidRDefault="00093EB9" w:rsidP="00093EB9">
    <w:pPr>
      <w:pStyle w:val="Encabezado"/>
      <w:jc w:val="center"/>
      <w:rPr>
        <w:b/>
        <w:sz w:val="28"/>
        <w:szCs w:val="28"/>
      </w:rPr>
    </w:pPr>
    <w:bookmarkStart w:id="0" w:name="_Hlk230190927"/>
    <w:bookmarkStart w:id="1" w:name="_Hlk230190928"/>
    <w:r w:rsidRPr="003C2671">
      <w:rPr>
        <w:noProof/>
        <w:lang w:eastAsia="es-PE"/>
      </w:rPr>
      <w:drawing>
        <wp:anchor distT="0" distB="0" distL="114300" distR="114300" simplePos="0" relativeHeight="251659264" behindDoc="0" locked="0" layoutInCell="1" allowOverlap="1" wp14:anchorId="33181E2B" wp14:editId="3F4A38A7">
          <wp:simplePos x="0" y="0"/>
          <wp:positionH relativeFrom="margin">
            <wp:posOffset>-20320</wp:posOffset>
          </wp:positionH>
          <wp:positionV relativeFrom="topMargin">
            <wp:posOffset>126108</wp:posOffset>
          </wp:positionV>
          <wp:extent cx="751840" cy="659130"/>
          <wp:effectExtent l="0" t="0" r="0" b="7620"/>
          <wp:wrapSquare wrapText="bothSides"/>
          <wp:docPr id="21" name="Imagen 21" descr="C:\Users\ALMACEN\Desktop\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LMACEN\Desktop\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1840" cy="659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C2671">
      <w:rPr>
        <w:noProof/>
        <w:lang w:eastAsia="es-PE"/>
      </w:rPr>
      <w:drawing>
        <wp:anchor distT="0" distB="0" distL="114300" distR="114300" simplePos="0" relativeHeight="251660288" behindDoc="1" locked="0" layoutInCell="1" allowOverlap="1" wp14:anchorId="1D6C4120" wp14:editId="5D0B3606">
          <wp:simplePos x="0" y="0"/>
          <wp:positionH relativeFrom="margin">
            <wp:posOffset>5038496</wp:posOffset>
          </wp:positionH>
          <wp:positionV relativeFrom="paragraph">
            <wp:posOffset>-395227</wp:posOffset>
          </wp:positionV>
          <wp:extent cx="1050290" cy="882650"/>
          <wp:effectExtent l="0" t="0" r="0" b="0"/>
          <wp:wrapTight wrapText="bothSides">
            <wp:wrapPolygon edited="0">
              <wp:start x="0" y="0"/>
              <wp:lineTo x="0" y="20978"/>
              <wp:lineTo x="21156" y="20978"/>
              <wp:lineTo x="21156" y="0"/>
              <wp:lineTo x="0" y="0"/>
            </wp:wrapPolygon>
          </wp:wrapTight>
          <wp:docPr id="22" name="Imagen 22" descr="C:\Users\ALMACEN\Desktop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LMACEN\Desktop\logo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0290" cy="882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sz w:val="28"/>
        <w:szCs w:val="28"/>
      </w:rPr>
      <w:t xml:space="preserve"> “</w:t>
    </w:r>
    <w:r w:rsidRPr="006F5F62">
      <w:rPr>
        <w:b/>
      </w:rPr>
      <w:t>Año de la Esperanza y el Fortalecimiento de la Democracia”</w:t>
    </w:r>
    <w:bookmarkEnd w:id="0"/>
    <w:bookmarkEnd w:id="1"/>
  </w:p>
  <w:p w14:paraId="148BED47" w14:textId="77777777" w:rsidR="00093EB9" w:rsidRPr="00093EB9" w:rsidRDefault="00093EB9" w:rsidP="00093EB9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3EB9"/>
    <w:rsid w:val="00093EB9"/>
    <w:rsid w:val="00345986"/>
    <w:rsid w:val="006B32A8"/>
    <w:rsid w:val="009268A3"/>
    <w:rsid w:val="00976CC9"/>
    <w:rsid w:val="00B65D12"/>
    <w:rsid w:val="00CB4BD5"/>
    <w:rsid w:val="00D91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DDED76"/>
  <w15:chartTrackingRefBased/>
  <w15:docId w15:val="{75C411EF-79F1-4C05-BD51-7837C1A10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3E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93EB9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093EB9"/>
  </w:style>
  <w:style w:type="paragraph" w:styleId="Piedepgina">
    <w:name w:val="footer"/>
    <w:basedOn w:val="Normal"/>
    <w:link w:val="PiedepginaCar"/>
    <w:uiPriority w:val="99"/>
    <w:unhideWhenUsed/>
    <w:rsid w:val="00093EB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93EB9"/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1034</Characters>
  <Application>Microsoft Office Word</Application>
  <DocSecurity>0</DocSecurity>
  <Lines>8</Lines>
  <Paragraphs>2</Paragraphs>
  <ScaleCrop>false</ScaleCrop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ALMACEN</dc:creator>
  <cp:keywords/>
  <dc:description/>
  <cp:lastModifiedBy>ST_RISA@GMAIL.COM</cp:lastModifiedBy>
  <cp:revision>2</cp:revision>
  <dcterms:created xsi:type="dcterms:W3CDTF">2026-08-05T20:00:00Z</dcterms:created>
  <dcterms:modified xsi:type="dcterms:W3CDTF">2026-08-05T20:00:00Z</dcterms:modified>
</cp:coreProperties>
</file>