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40" w:rsidRDefault="00A67140" w:rsidP="00A67140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</w:p>
    <w:p w:rsidR="00A67140" w:rsidRPr="003F50B2" w:rsidRDefault="00A67140" w:rsidP="00A67140">
      <w:p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"/>
        </w:rPr>
        <w:t>INFORME Nº 0001</w:t>
      </w:r>
      <w:r w:rsidRPr="003F50B2">
        <w:rPr>
          <w:rFonts w:ascii="Arial" w:hAnsi="Arial" w:cs="Arial"/>
          <w:b/>
          <w:bCs/>
          <w:sz w:val="24"/>
          <w:szCs w:val="24"/>
          <w:u w:val="single"/>
          <w:lang w:val="es"/>
        </w:rPr>
        <w:t>-/GOB.REG-HVCA/DIRESA-HPT-SEMERG</w:t>
      </w:r>
    </w:p>
    <w:p w:rsidR="00A67140" w:rsidRPr="003F50B2" w:rsidRDefault="00A67140" w:rsidP="00A67140">
      <w:pPr>
        <w:tabs>
          <w:tab w:val="left" w:pos="1276"/>
          <w:tab w:val="left" w:pos="1560"/>
        </w:tabs>
        <w:spacing w:after="0" w:line="24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>A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>: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>M.C. HARDY ESPLANA BOZA</w:t>
      </w:r>
    </w:p>
    <w:p w:rsidR="00A67140" w:rsidRPr="003F50B2" w:rsidRDefault="00A67140" w:rsidP="00A67140">
      <w:pPr>
        <w:tabs>
          <w:tab w:val="left" w:pos="1276"/>
          <w:tab w:val="left" w:pos="1560"/>
        </w:tabs>
        <w:spacing w:line="240" w:lineRule="auto"/>
        <w:ind w:left="1560" w:hanging="1560"/>
        <w:rPr>
          <w:rFonts w:ascii="Arial" w:hAnsi="Arial" w:cs="Arial"/>
          <w:sz w:val="24"/>
          <w:szCs w:val="24"/>
        </w:rPr>
      </w:pPr>
      <w:r w:rsidRPr="003F50B2">
        <w:rPr>
          <w:rFonts w:ascii="Arial" w:hAnsi="Arial" w:cs="Arial"/>
          <w:sz w:val="24"/>
          <w:szCs w:val="24"/>
        </w:rPr>
        <w:tab/>
      </w:r>
      <w:r w:rsidRPr="003F50B2">
        <w:rPr>
          <w:rFonts w:ascii="Arial" w:hAnsi="Arial" w:cs="Arial"/>
          <w:sz w:val="24"/>
          <w:szCs w:val="24"/>
        </w:rPr>
        <w:tab/>
        <w:t>DIRECTOR EJECUTIVO DEL HOSPITAL DE PAMPAS</w:t>
      </w:r>
    </w:p>
    <w:p w:rsidR="00A67140" w:rsidRPr="003F50B2" w:rsidRDefault="00A67140" w:rsidP="00A67140">
      <w:pPr>
        <w:tabs>
          <w:tab w:val="left" w:pos="1276"/>
          <w:tab w:val="left" w:pos="1560"/>
        </w:tabs>
        <w:spacing w:after="0" w:line="240" w:lineRule="auto"/>
        <w:ind w:left="1560" w:hanging="1560"/>
        <w:jc w:val="both"/>
        <w:rPr>
          <w:rFonts w:ascii="Arial" w:hAnsi="Arial" w:cs="Arial"/>
          <w:i/>
          <w:iCs/>
          <w:sz w:val="24"/>
          <w:szCs w:val="24"/>
          <w:lang w:val="es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>DE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>: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 xml:space="preserve">DR. HECTOR DANNY GONZALES OTAIRO </w:t>
      </w:r>
    </w:p>
    <w:p w:rsidR="00A67140" w:rsidRPr="003F50B2" w:rsidRDefault="00A67140" w:rsidP="00A67140">
      <w:pPr>
        <w:tabs>
          <w:tab w:val="left" w:pos="1276"/>
          <w:tab w:val="left" w:pos="1560"/>
        </w:tabs>
        <w:spacing w:line="240" w:lineRule="auto"/>
        <w:ind w:left="1560" w:hanging="1560"/>
        <w:rPr>
          <w:rFonts w:ascii="Arial" w:hAnsi="Arial" w:cs="Arial"/>
          <w:i/>
          <w:iCs/>
          <w:sz w:val="24"/>
          <w:szCs w:val="24"/>
          <w:lang w:val="es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>MEDICO ASISTENCIAL DEL HOSPITAL DE PAMPAS</w:t>
      </w:r>
    </w:p>
    <w:p w:rsidR="00A67140" w:rsidRPr="003F50B2" w:rsidRDefault="00A67140" w:rsidP="00A67140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hAnsi="Arial" w:cs="Arial"/>
          <w:b/>
          <w:sz w:val="24"/>
          <w:szCs w:val="24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>ASUNTO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>: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</w:r>
      <w:r w:rsidRPr="003F50B2">
        <w:rPr>
          <w:rFonts w:ascii="Arial" w:hAnsi="Arial" w:cs="Arial"/>
          <w:b/>
          <w:sz w:val="24"/>
          <w:szCs w:val="24"/>
        </w:rPr>
        <w:t xml:space="preserve"> REMITO PROCEDIMIENTOS </w:t>
      </w:r>
      <w:r>
        <w:rPr>
          <w:rFonts w:ascii="Arial" w:hAnsi="Arial" w:cs="Arial"/>
          <w:b/>
          <w:sz w:val="24"/>
          <w:szCs w:val="24"/>
        </w:rPr>
        <w:t>DICIEMBRE</w:t>
      </w:r>
      <w:r w:rsidRPr="003F50B2">
        <w:rPr>
          <w:rFonts w:ascii="Arial" w:hAnsi="Arial" w:cs="Arial"/>
          <w:b/>
          <w:sz w:val="24"/>
          <w:szCs w:val="24"/>
        </w:rPr>
        <w:t xml:space="preserve"> 2025 DE EMERGENCIA</w:t>
      </w:r>
    </w:p>
    <w:p w:rsidR="00A67140" w:rsidRPr="003F50B2" w:rsidRDefault="00A67140" w:rsidP="00A67140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hAnsi="Arial" w:cs="Arial"/>
          <w:i/>
          <w:iCs/>
          <w:sz w:val="24"/>
          <w:szCs w:val="24"/>
          <w:lang w:val="es"/>
        </w:rPr>
      </w:pPr>
    </w:p>
    <w:p w:rsidR="00A67140" w:rsidRPr="003F50B2" w:rsidRDefault="00A67140" w:rsidP="00A67140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hAnsi="Arial" w:cs="Arial"/>
          <w:b/>
          <w:sz w:val="24"/>
          <w:szCs w:val="24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>ATENCION:</w:t>
      </w:r>
      <w:r w:rsidRPr="003F50B2">
        <w:rPr>
          <w:rFonts w:ascii="Arial" w:hAnsi="Arial" w:cs="Arial"/>
          <w:b/>
          <w:sz w:val="24"/>
          <w:szCs w:val="24"/>
        </w:rPr>
        <w:t xml:space="preserve">     OFICINA DE ESTADISTICA </w:t>
      </w:r>
    </w:p>
    <w:p w:rsidR="00A67140" w:rsidRPr="003F50B2" w:rsidRDefault="00A67140" w:rsidP="00A67140">
      <w:pPr>
        <w:pBdr>
          <w:bottom w:val="single" w:sz="12" w:space="1" w:color="auto"/>
        </w:pBd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hAnsi="Arial" w:cs="Arial"/>
          <w:i/>
          <w:iCs/>
          <w:sz w:val="24"/>
          <w:szCs w:val="24"/>
          <w:lang w:val="es"/>
        </w:rPr>
      </w:pPr>
    </w:p>
    <w:p w:rsidR="00A67140" w:rsidRPr="003F50B2" w:rsidRDefault="00A67140" w:rsidP="00A67140">
      <w:pPr>
        <w:pBdr>
          <w:bottom w:val="single" w:sz="12" w:space="1" w:color="auto"/>
        </w:pBd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hAnsi="Arial" w:cs="Arial"/>
          <w:i/>
          <w:iCs/>
          <w:sz w:val="24"/>
          <w:szCs w:val="24"/>
          <w:lang w:val="es"/>
        </w:rPr>
      </w:pPr>
      <w:r>
        <w:rPr>
          <w:rFonts w:ascii="Arial" w:hAnsi="Arial" w:cs="Arial"/>
          <w:i/>
          <w:iCs/>
          <w:sz w:val="24"/>
          <w:szCs w:val="24"/>
          <w:lang w:val="es"/>
        </w:rPr>
        <w:t xml:space="preserve">FECHA  </w:t>
      </w:r>
      <w:r w:rsidR="003558E0">
        <w:rPr>
          <w:rFonts w:ascii="Arial" w:hAnsi="Arial" w:cs="Arial"/>
          <w:i/>
          <w:iCs/>
          <w:sz w:val="24"/>
          <w:szCs w:val="24"/>
          <w:lang w:val="es"/>
        </w:rPr>
        <w:t xml:space="preserve"> :</w:t>
      </w:r>
      <w:r>
        <w:rPr>
          <w:rFonts w:ascii="Arial" w:hAnsi="Arial" w:cs="Arial"/>
          <w:i/>
          <w:iCs/>
          <w:sz w:val="24"/>
          <w:szCs w:val="24"/>
          <w:lang w:val="es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es"/>
        </w:rPr>
        <w:tab/>
        <w:t>PAMPAS, 08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 xml:space="preserve"> DE </w:t>
      </w:r>
      <w:r>
        <w:rPr>
          <w:rFonts w:ascii="Arial" w:hAnsi="Arial" w:cs="Arial"/>
          <w:i/>
          <w:iCs/>
          <w:sz w:val="24"/>
          <w:szCs w:val="24"/>
          <w:lang w:val="es"/>
        </w:rPr>
        <w:t>DICIEMBRE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 xml:space="preserve"> DE 2025</w:t>
      </w:r>
    </w:p>
    <w:p w:rsidR="00A67140" w:rsidRPr="003F50B2" w:rsidRDefault="00A67140" w:rsidP="00A67140">
      <w:pPr>
        <w:spacing w:line="240" w:lineRule="auto"/>
        <w:rPr>
          <w:rFonts w:ascii="Arial" w:hAnsi="Arial" w:cs="Arial"/>
          <w:sz w:val="24"/>
          <w:szCs w:val="24"/>
          <w:lang w:val="es"/>
        </w:rPr>
      </w:pPr>
    </w:p>
    <w:p w:rsidR="00A67140" w:rsidRPr="003F50B2" w:rsidRDefault="00A67140" w:rsidP="00A67140">
      <w:pPr>
        <w:spacing w:line="480" w:lineRule="auto"/>
        <w:jc w:val="both"/>
        <w:rPr>
          <w:rFonts w:ascii="Arial" w:hAnsi="Arial" w:cs="Arial"/>
          <w:iCs/>
          <w:sz w:val="24"/>
          <w:szCs w:val="24"/>
          <w:lang w:val="es"/>
        </w:rPr>
      </w:pPr>
      <w:r w:rsidRPr="003F50B2">
        <w:rPr>
          <w:rFonts w:ascii="Arial" w:hAnsi="Arial" w:cs="Arial"/>
          <w:iCs/>
          <w:sz w:val="24"/>
          <w:szCs w:val="24"/>
          <w:lang w:val="es"/>
        </w:rPr>
        <w:t xml:space="preserve">Por medio del presente me es grato dirigirme a Usted, aprovechando la oportunidad para saludarlo y remitirle informe mensual de los siguientes documentos: </w:t>
      </w:r>
    </w:p>
    <w:p w:rsidR="00A67140" w:rsidRPr="00A67140" w:rsidRDefault="00A67140" w:rsidP="00A6714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iCs/>
          <w:sz w:val="24"/>
          <w:szCs w:val="24"/>
          <w:lang w:val="es"/>
        </w:rPr>
      </w:pPr>
      <w:r w:rsidRPr="003F50B2">
        <w:rPr>
          <w:rFonts w:ascii="Arial" w:hAnsi="Arial" w:cs="Arial"/>
          <w:b/>
          <w:iCs/>
          <w:sz w:val="24"/>
          <w:szCs w:val="24"/>
          <w:lang w:val="es"/>
        </w:rPr>
        <w:t>INDICADORES EN EMERGENCIA</w:t>
      </w:r>
    </w:p>
    <w:p w:rsidR="00A67140" w:rsidRPr="003F50B2" w:rsidRDefault="00A67140" w:rsidP="00A6714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iCs/>
          <w:sz w:val="24"/>
          <w:szCs w:val="24"/>
          <w:lang w:val="es"/>
        </w:rPr>
      </w:pPr>
      <w:r w:rsidRPr="003F50B2">
        <w:rPr>
          <w:rFonts w:ascii="Arial" w:hAnsi="Arial" w:cs="Arial"/>
          <w:b/>
          <w:iCs/>
          <w:sz w:val="24"/>
          <w:szCs w:val="24"/>
          <w:lang w:val="es"/>
        </w:rPr>
        <w:t>PROCEDIMIENTOS REALIZADOS EN EMERGENCIA</w:t>
      </w:r>
    </w:p>
    <w:p w:rsidR="00A67140" w:rsidRPr="003F50B2" w:rsidRDefault="00A67140" w:rsidP="00A6714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iCs/>
          <w:sz w:val="24"/>
          <w:szCs w:val="24"/>
          <w:lang w:val="es"/>
        </w:rPr>
      </w:pPr>
      <w:r w:rsidRPr="003F50B2">
        <w:rPr>
          <w:rFonts w:ascii="Arial" w:hAnsi="Arial" w:cs="Arial"/>
          <w:b/>
          <w:iCs/>
          <w:sz w:val="24"/>
          <w:szCs w:val="24"/>
          <w:lang w:val="es"/>
        </w:rPr>
        <w:t>PRIORIDADES DE EMERGENCIA</w:t>
      </w:r>
    </w:p>
    <w:p w:rsidR="00A67140" w:rsidRPr="003F50B2" w:rsidRDefault="00A67140" w:rsidP="00A6714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iCs/>
          <w:sz w:val="24"/>
          <w:szCs w:val="24"/>
          <w:lang w:val="es"/>
        </w:rPr>
      </w:pPr>
      <w:r w:rsidRPr="003F50B2">
        <w:rPr>
          <w:rFonts w:ascii="Arial" w:hAnsi="Arial" w:cs="Arial"/>
          <w:b/>
          <w:iCs/>
          <w:sz w:val="24"/>
          <w:szCs w:val="24"/>
          <w:lang w:val="es"/>
        </w:rPr>
        <w:t>ACTIVIDADES DE EMERGENCIA</w:t>
      </w:r>
    </w:p>
    <w:p w:rsidR="00A67140" w:rsidRPr="003F50B2" w:rsidRDefault="00A67140" w:rsidP="00A67140">
      <w:pPr>
        <w:spacing w:line="480" w:lineRule="auto"/>
        <w:jc w:val="both"/>
        <w:rPr>
          <w:rFonts w:ascii="Arial" w:hAnsi="Arial" w:cs="Arial"/>
          <w:b/>
          <w:iCs/>
          <w:sz w:val="24"/>
          <w:szCs w:val="24"/>
          <w:lang w:val="es"/>
        </w:rPr>
      </w:pPr>
      <w:r w:rsidRPr="003F50B2">
        <w:rPr>
          <w:rFonts w:ascii="Arial" w:hAnsi="Arial" w:cs="Arial"/>
          <w:b/>
          <w:iCs/>
          <w:sz w:val="24"/>
          <w:szCs w:val="24"/>
          <w:lang w:val="es"/>
        </w:rPr>
        <w:t xml:space="preserve">CORRESPONDIENTES AL MES DE </w:t>
      </w:r>
      <w:r>
        <w:rPr>
          <w:rFonts w:ascii="Arial" w:hAnsi="Arial" w:cs="Arial"/>
          <w:b/>
          <w:iCs/>
          <w:sz w:val="24"/>
          <w:szCs w:val="24"/>
          <w:lang w:val="es"/>
        </w:rPr>
        <w:t>DICIEMBRE</w:t>
      </w:r>
      <w:r w:rsidRPr="003F50B2">
        <w:rPr>
          <w:rFonts w:ascii="Arial" w:hAnsi="Arial" w:cs="Arial"/>
          <w:b/>
          <w:iCs/>
          <w:sz w:val="24"/>
          <w:szCs w:val="24"/>
          <w:lang w:val="es"/>
        </w:rPr>
        <w:t xml:space="preserve"> 2025</w:t>
      </w:r>
      <w:r w:rsidRPr="003F50B2">
        <w:rPr>
          <w:rFonts w:ascii="Arial" w:hAnsi="Arial" w:cs="Arial"/>
          <w:iCs/>
          <w:sz w:val="24"/>
          <w:szCs w:val="24"/>
          <w:lang w:val="es"/>
        </w:rPr>
        <w:t xml:space="preserve"> </w:t>
      </w:r>
      <w:r w:rsidRPr="003F50B2">
        <w:rPr>
          <w:rFonts w:ascii="Arial" w:hAnsi="Arial" w:cs="Arial"/>
          <w:b/>
          <w:iCs/>
          <w:sz w:val="24"/>
          <w:szCs w:val="24"/>
          <w:lang w:val="es"/>
        </w:rPr>
        <w:t xml:space="preserve">DEL SERVICIO DE EMERGENCIA </w:t>
      </w:r>
    </w:p>
    <w:p w:rsidR="00A67140" w:rsidRPr="003F50B2" w:rsidRDefault="00A67140" w:rsidP="00A67140">
      <w:pPr>
        <w:autoSpaceDE w:val="0"/>
        <w:autoSpaceDN w:val="0"/>
        <w:adjustRightInd w:val="0"/>
        <w:spacing w:after="200" w:line="480" w:lineRule="auto"/>
        <w:jc w:val="center"/>
        <w:rPr>
          <w:rFonts w:ascii="Arial" w:hAnsi="Arial" w:cs="Arial"/>
          <w:i/>
          <w:iCs/>
          <w:sz w:val="24"/>
          <w:szCs w:val="24"/>
          <w:lang w:val="es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>Es todo en cuanto puedo informar.</w:t>
      </w:r>
    </w:p>
    <w:p w:rsidR="00A241D0" w:rsidRDefault="00A67140" w:rsidP="00A67140">
      <w:r>
        <w:rPr>
          <w:rFonts w:ascii="Arial" w:hAnsi="Arial" w:cs="Arial"/>
          <w:b/>
          <w:bCs/>
          <w:color w:val="006CA0"/>
          <w:sz w:val="20"/>
          <w:szCs w:val="20"/>
        </w:rPr>
        <w:br/>
      </w:r>
    </w:p>
    <w:p w:rsidR="00A67140" w:rsidRDefault="00A67140" w:rsidP="00A67140"/>
    <w:p w:rsidR="00A67140" w:rsidRDefault="00A67140" w:rsidP="00A67140"/>
    <w:p w:rsidR="00A67140" w:rsidRDefault="00A67140" w:rsidP="00A67140"/>
    <w:p w:rsidR="00A67140" w:rsidRDefault="00A67140" w:rsidP="00A67140"/>
    <w:p w:rsidR="00A67140" w:rsidRDefault="00A67140" w:rsidP="00A67140"/>
    <w:p w:rsidR="00A67140" w:rsidRDefault="00A67140" w:rsidP="00A67140"/>
    <w:p w:rsidR="00A67140" w:rsidRDefault="00A67140" w:rsidP="00A67140"/>
    <w:p w:rsidR="00A67140" w:rsidRDefault="00A67140" w:rsidP="00A67140">
      <w:r w:rsidRPr="00A67140">
        <w:lastRenderedPageBreak/>
        <w:drawing>
          <wp:inline distT="0" distB="0" distL="0" distR="0" wp14:anchorId="0DE573CE" wp14:editId="369854D1">
            <wp:extent cx="5611495" cy="7436439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497" cy="74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140" w:rsidRDefault="00A67140" w:rsidP="00A67140"/>
    <w:p w:rsidR="00A67140" w:rsidRDefault="00A67140" w:rsidP="00A67140"/>
    <w:p w:rsidR="00A67140" w:rsidRDefault="00A67140" w:rsidP="00A67140">
      <w:r w:rsidRPr="00A67140">
        <w:lastRenderedPageBreak/>
        <w:drawing>
          <wp:inline distT="0" distB="0" distL="0" distR="0">
            <wp:extent cx="5611495" cy="8286750"/>
            <wp:effectExtent l="0" t="0" r="825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126" cy="832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140" w:rsidRDefault="00A67140" w:rsidP="00A67140"/>
    <w:p w:rsidR="00A67140" w:rsidRPr="003558E0" w:rsidRDefault="003558E0" w:rsidP="00A67140">
      <w:pPr>
        <w:rPr>
          <w:b/>
          <w:sz w:val="28"/>
          <w:szCs w:val="28"/>
        </w:rPr>
      </w:pPr>
      <w:r w:rsidRPr="003558E0">
        <w:rPr>
          <w:b/>
          <w:sz w:val="28"/>
          <w:szCs w:val="28"/>
        </w:rPr>
        <w:t>PRIORIDADES 2025 UPSS DE EMERGENCIA</w:t>
      </w:r>
    </w:p>
    <w:p w:rsidR="00A67140" w:rsidRDefault="00A67140" w:rsidP="00A67140">
      <w:r w:rsidRPr="00A67140">
        <w:drawing>
          <wp:inline distT="0" distB="0" distL="0" distR="0" wp14:anchorId="4F18CA73" wp14:editId="051B70CD">
            <wp:extent cx="5534025" cy="17240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140" w:rsidRDefault="00A67140" w:rsidP="00A67140"/>
    <w:p w:rsidR="003558E0" w:rsidRDefault="003558E0" w:rsidP="00A67140">
      <w:pPr>
        <w:tabs>
          <w:tab w:val="left" w:pos="993"/>
        </w:tabs>
        <w:spacing w:after="200" w:line="240" w:lineRule="auto"/>
        <w:ind w:right="282"/>
        <w:rPr>
          <w:rFonts w:ascii="Arial Narrow" w:hAnsi="Arial Narrow"/>
          <w:b/>
          <w:sz w:val="28"/>
          <w:szCs w:val="28"/>
        </w:rPr>
      </w:pPr>
    </w:p>
    <w:p w:rsidR="00A67140" w:rsidRPr="00A67140" w:rsidRDefault="00A67140" w:rsidP="00A67140">
      <w:pPr>
        <w:tabs>
          <w:tab w:val="left" w:pos="993"/>
        </w:tabs>
        <w:spacing w:after="200" w:line="240" w:lineRule="auto"/>
        <w:ind w:right="282"/>
        <w:rPr>
          <w:rFonts w:ascii="Arial Narrow" w:hAnsi="Arial Narrow"/>
          <w:sz w:val="20"/>
          <w:szCs w:val="24"/>
        </w:rPr>
      </w:pPr>
      <w:r w:rsidRPr="00A67140">
        <w:rPr>
          <w:rFonts w:ascii="Arial Narrow" w:hAnsi="Arial Narrow"/>
          <w:b/>
          <w:sz w:val="28"/>
          <w:szCs w:val="28"/>
        </w:rPr>
        <w:t>ACTIVIDADES DE ENFERMERIA EN EMERGENCIA GENERAL</w:t>
      </w:r>
      <w:r w:rsidRPr="00A67140">
        <w:rPr>
          <w:rFonts w:ascii="Arial Narrow" w:hAnsi="Arial Narrow"/>
          <w:b/>
          <w:sz w:val="20"/>
          <w:szCs w:val="24"/>
        </w:rPr>
        <w:t>.</w:t>
      </w:r>
      <w:bookmarkStart w:id="0" w:name="_GoBack"/>
      <w:bookmarkEnd w:id="0"/>
    </w:p>
    <w:tbl>
      <w:tblPr>
        <w:tblW w:w="82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1559"/>
      </w:tblGrid>
      <w:tr w:rsidR="00A67140" w:rsidRPr="00136B99" w:rsidTr="007D6A17">
        <w:trPr>
          <w:trHeight w:val="37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7140" w:rsidRPr="00136B99" w:rsidRDefault="00A67140" w:rsidP="007D6A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</w:pPr>
            <w:r w:rsidRPr="00136B99">
              <w:rPr>
                <w:rFonts w:ascii="Calibri" w:hAnsi="Calibri" w:cs="Calibri"/>
                <w:b/>
                <w:bCs/>
                <w:color w:val="000000" w:themeColor="text1"/>
              </w:rPr>
              <w:t>TRIAJE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356</w:t>
            </w:r>
          </w:p>
        </w:tc>
      </w:tr>
      <w:tr w:rsidR="00A67140" w:rsidRPr="00136B99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136B99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36B99">
              <w:rPr>
                <w:rFonts w:ascii="Calibri" w:hAnsi="Calibri" w:cs="Calibri"/>
                <w:b/>
                <w:bCs/>
                <w:color w:val="000000" w:themeColor="text1"/>
              </w:rPr>
              <w:t>Paciente con grado de dependencia  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06</w:t>
            </w:r>
          </w:p>
        </w:tc>
      </w:tr>
      <w:tr w:rsidR="00A67140" w:rsidRPr="00136B99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136B99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36B99">
              <w:rPr>
                <w:rFonts w:ascii="Calibri" w:hAnsi="Calibri" w:cs="Calibri"/>
                <w:b/>
                <w:bCs/>
                <w:color w:val="000000" w:themeColor="text1"/>
              </w:rPr>
              <w:t>Paciente con grado de dependencia  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82</w:t>
            </w:r>
          </w:p>
        </w:tc>
      </w:tr>
      <w:tr w:rsidR="00A67140" w:rsidRPr="00136B99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136B99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36B99">
              <w:rPr>
                <w:rFonts w:ascii="Calibri" w:hAnsi="Calibri" w:cs="Calibri"/>
                <w:b/>
                <w:bCs/>
                <w:color w:val="000000" w:themeColor="text1"/>
              </w:rPr>
              <w:t>Paciente con grado de dependencia  III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266</w:t>
            </w:r>
          </w:p>
        </w:tc>
      </w:tr>
      <w:tr w:rsidR="00A67140" w:rsidRPr="00136B99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136B99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36B99">
              <w:rPr>
                <w:rFonts w:ascii="Calibri" w:hAnsi="Calibri" w:cs="Calibri"/>
                <w:b/>
                <w:bCs/>
                <w:color w:val="000000" w:themeColor="text1"/>
              </w:rPr>
              <w:t>Pacien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te con grado de dependencia IV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02</w:t>
            </w:r>
          </w:p>
        </w:tc>
      </w:tr>
      <w:tr w:rsidR="00A67140" w:rsidRPr="00842676" w:rsidTr="007D6A17">
        <w:trPr>
          <w:trHeight w:val="6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B31BA9" w:rsidRDefault="00A67140" w:rsidP="007D6A17">
            <w:pPr>
              <w:shd w:val="clear" w:color="auto" w:fill="FFFFFF" w:themeFill="background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31BA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Pacientes en observación de emergencia  mayor de 12 hrs de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B31BA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stancia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730F5A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</w:t>
            </w:r>
          </w:p>
        </w:tc>
      </w:tr>
      <w:tr w:rsidR="00A67140" w:rsidRPr="0084267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B31BA9" w:rsidRDefault="00A67140" w:rsidP="007D6A17">
            <w:pPr>
              <w:shd w:val="clear" w:color="auto" w:fill="FFFFFF" w:themeFill="background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31BA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Pacientes en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observación de emergencia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730F5A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107</w:t>
            </w:r>
          </w:p>
        </w:tc>
      </w:tr>
      <w:tr w:rsidR="00A67140" w:rsidRPr="0084267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Diagnostico d</w:t>
            </w: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e enfermería SOAPIE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730F5A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97</w:t>
            </w:r>
          </w:p>
        </w:tc>
      </w:tr>
      <w:tr w:rsidR="00A67140" w:rsidRPr="0084267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B31BA9" w:rsidRDefault="00A67140" w:rsidP="007D6A17">
            <w:pPr>
              <w:shd w:val="clear" w:color="auto" w:fill="FFFFFF" w:themeFill="background1"/>
              <w:rPr>
                <w:rFonts w:cstheme="minorHAnsi"/>
                <w:b/>
                <w:bCs/>
                <w:color w:val="000000" w:themeColor="text1"/>
              </w:rPr>
            </w:pPr>
            <w:r w:rsidRPr="00B31BA9">
              <w:rPr>
                <w:rFonts w:cstheme="minorHAnsi"/>
                <w:b/>
                <w:bCs/>
                <w:color w:val="000000" w:themeColor="text1"/>
              </w:rPr>
              <w:t>Pacientes Hospitalizados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730F5A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</w:t>
            </w:r>
          </w:p>
        </w:tc>
      </w:tr>
      <w:tr w:rsidR="00A67140" w:rsidRPr="0084267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B31BA9" w:rsidRDefault="00A67140" w:rsidP="007D6A17">
            <w:pPr>
              <w:shd w:val="clear" w:color="auto" w:fill="FFFFFF" w:themeFill="background1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  </w:t>
            </w:r>
            <w:r w:rsidRPr="00B31BA9">
              <w:rPr>
                <w:rFonts w:cstheme="minorHAnsi"/>
                <w:b/>
                <w:bCs/>
                <w:color w:val="000000" w:themeColor="text1"/>
              </w:rPr>
              <w:t>Pacientes a SOP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730F5A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A67140" w:rsidRPr="0084267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B31BA9" w:rsidRDefault="00A67140" w:rsidP="007D6A17">
            <w:pPr>
              <w:shd w:val="clear" w:color="auto" w:fill="FFFFFF" w:themeFill="background1"/>
              <w:rPr>
                <w:rFonts w:cstheme="minorHAnsi"/>
                <w:b/>
                <w:bCs/>
                <w:color w:val="000000" w:themeColor="text1"/>
              </w:rPr>
            </w:pPr>
            <w:r w:rsidRPr="00B31BA9">
              <w:rPr>
                <w:rFonts w:cstheme="minorHAnsi"/>
                <w:b/>
                <w:bCs/>
                <w:color w:val="000000" w:themeColor="text1"/>
              </w:rPr>
              <w:t>Defunciones ( Fallecidos)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730F5A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A67140" w:rsidRPr="0084267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Retiros Voluntarios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730F5A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</w:t>
            </w:r>
          </w:p>
        </w:tc>
      </w:tr>
      <w:tr w:rsidR="00A67140" w:rsidRPr="0084267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Alta de pacientes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730F5A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179</w:t>
            </w:r>
          </w:p>
        </w:tc>
      </w:tr>
      <w:tr w:rsidR="00A67140" w:rsidRPr="0084267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Referencia a otro establecimiento de salud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730F5A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</w:p>
        </w:tc>
      </w:tr>
      <w:tr w:rsidR="00A67140" w:rsidRPr="0084267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Ingreso a emergencia  por referencia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730F5A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</w:t>
            </w:r>
          </w:p>
        </w:tc>
      </w:tr>
      <w:tr w:rsidR="00A67140" w:rsidRPr="0084267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Monitoreo Neurológico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24</w:t>
            </w:r>
          </w:p>
        </w:tc>
      </w:tr>
      <w:tr w:rsidR="00A67140" w:rsidRPr="0084267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Monitoreo Hemodinámico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44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Control de Funciones Vitales.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397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Control de Balance Hidroelectrolítico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18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Control de Hemoglucotest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21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Drogas por Bomba de Infusión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13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Transfusión Sanguínea / Hemoderivados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Endovenosos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330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Subcutáneo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19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Intramuscular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114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Oftálmico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Oral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30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SNG / SOG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Nebulización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25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Oxigenoterapia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15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Sublingual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4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Inhalatoria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Enemas con distintos fines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Proco. Especiales suspendidos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Canalización de vía periférica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159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Colocación de catéter venoso central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Colocación de Sonda Nasogástrica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Colocación de Sonda Vesical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8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Lavado gástrico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Sutura de heridas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20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Taponamiento nasal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Extracción de cuerpo extraño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3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AGA  + ELECTROLITOS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EKG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42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Asistencia en RCP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Oxigenoterapia sistema Venturi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Oxigenoterapia Sistema bolsa de reservorio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Oxigenoterapia Sistema cánula binasal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11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Medios Físicos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10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Efectivizacion en toma de</w:t>
            </w: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 xml:space="preserve"> muestra por laboratorio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149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Vendaje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20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Acompañamiento a </w:t>
            </w: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RAYOS X / ECO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120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Baño de pacientes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73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Cambios posturales y confort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24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Vía periférica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159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Colostomía / drenes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Curación de heridas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28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Curación de Ulceras por presión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0</w:t>
            </w:r>
          </w:p>
        </w:tc>
      </w:tr>
      <w:tr w:rsidR="00A67140" w:rsidRPr="00CC0F56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842676" w:rsidRDefault="00A67140" w:rsidP="007D6A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42676">
              <w:rPr>
                <w:rFonts w:ascii="Calibri" w:hAnsi="Calibri" w:cs="Calibri"/>
                <w:b/>
                <w:bCs/>
                <w:color w:val="000000" w:themeColor="text1"/>
              </w:rPr>
              <w:t>Cuidados post mortem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CC0F56" w:rsidRDefault="00A67140" w:rsidP="007D6A1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0</w:t>
            </w:r>
          </w:p>
        </w:tc>
      </w:tr>
    </w:tbl>
    <w:p w:rsidR="00A67140" w:rsidRPr="00842676" w:rsidRDefault="00A67140" w:rsidP="00A67140">
      <w:pPr>
        <w:shd w:val="clear" w:color="auto" w:fill="FFFFFF" w:themeFill="background1"/>
        <w:ind w:right="282"/>
        <w:rPr>
          <w:rFonts w:ascii="Arial Narrow" w:hAnsi="Arial Narrow"/>
          <w:b/>
          <w:color w:val="000000" w:themeColor="text1"/>
          <w:sz w:val="20"/>
          <w:szCs w:val="24"/>
          <w:u w:val="single"/>
          <w:lang w:val="en-US"/>
        </w:rPr>
      </w:pPr>
    </w:p>
    <w:p w:rsidR="003558E0" w:rsidRDefault="003558E0" w:rsidP="003558E0">
      <w:pPr>
        <w:shd w:val="clear" w:color="auto" w:fill="FFFFFF" w:themeFill="background1"/>
        <w:tabs>
          <w:tab w:val="left" w:pos="993"/>
        </w:tabs>
        <w:spacing w:after="200" w:line="240" w:lineRule="auto"/>
        <w:ind w:right="282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3558E0" w:rsidRDefault="003558E0" w:rsidP="003558E0">
      <w:pPr>
        <w:shd w:val="clear" w:color="auto" w:fill="FFFFFF" w:themeFill="background1"/>
        <w:tabs>
          <w:tab w:val="left" w:pos="993"/>
        </w:tabs>
        <w:spacing w:after="200" w:line="240" w:lineRule="auto"/>
        <w:ind w:right="282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3558E0" w:rsidRDefault="003558E0" w:rsidP="003558E0">
      <w:pPr>
        <w:shd w:val="clear" w:color="auto" w:fill="FFFFFF" w:themeFill="background1"/>
        <w:tabs>
          <w:tab w:val="left" w:pos="993"/>
        </w:tabs>
        <w:spacing w:after="200" w:line="240" w:lineRule="auto"/>
        <w:ind w:right="282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3558E0" w:rsidRDefault="003558E0" w:rsidP="003558E0">
      <w:pPr>
        <w:shd w:val="clear" w:color="auto" w:fill="FFFFFF" w:themeFill="background1"/>
        <w:tabs>
          <w:tab w:val="left" w:pos="993"/>
        </w:tabs>
        <w:spacing w:after="200" w:line="240" w:lineRule="auto"/>
        <w:ind w:right="282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3558E0" w:rsidRDefault="003558E0" w:rsidP="003558E0">
      <w:pPr>
        <w:shd w:val="clear" w:color="auto" w:fill="FFFFFF" w:themeFill="background1"/>
        <w:tabs>
          <w:tab w:val="left" w:pos="993"/>
        </w:tabs>
        <w:spacing w:after="200" w:line="240" w:lineRule="auto"/>
        <w:ind w:right="282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3558E0" w:rsidRDefault="003558E0" w:rsidP="003558E0">
      <w:pPr>
        <w:shd w:val="clear" w:color="auto" w:fill="FFFFFF" w:themeFill="background1"/>
        <w:tabs>
          <w:tab w:val="left" w:pos="993"/>
        </w:tabs>
        <w:spacing w:after="200" w:line="240" w:lineRule="auto"/>
        <w:ind w:right="282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3558E0" w:rsidRDefault="003558E0" w:rsidP="003558E0">
      <w:pPr>
        <w:shd w:val="clear" w:color="auto" w:fill="FFFFFF" w:themeFill="background1"/>
        <w:tabs>
          <w:tab w:val="left" w:pos="993"/>
        </w:tabs>
        <w:spacing w:after="200" w:line="240" w:lineRule="auto"/>
        <w:ind w:right="282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3558E0" w:rsidRDefault="003558E0" w:rsidP="003558E0">
      <w:pPr>
        <w:shd w:val="clear" w:color="auto" w:fill="FFFFFF" w:themeFill="background1"/>
        <w:tabs>
          <w:tab w:val="left" w:pos="993"/>
        </w:tabs>
        <w:spacing w:after="200" w:line="240" w:lineRule="auto"/>
        <w:ind w:right="282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3558E0" w:rsidRDefault="003558E0" w:rsidP="003558E0">
      <w:pPr>
        <w:shd w:val="clear" w:color="auto" w:fill="FFFFFF" w:themeFill="background1"/>
        <w:tabs>
          <w:tab w:val="left" w:pos="993"/>
        </w:tabs>
        <w:spacing w:after="200" w:line="240" w:lineRule="auto"/>
        <w:ind w:right="282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3558E0" w:rsidRDefault="003558E0" w:rsidP="003558E0">
      <w:pPr>
        <w:shd w:val="clear" w:color="auto" w:fill="FFFFFF" w:themeFill="background1"/>
        <w:tabs>
          <w:tab w:val="left" w:pos="993"/>
        </w:tabs>
        <w:spacing w:after="200" w:line="240" w:lineRule="auto"/>
        <w:ind w:right="282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3558E0" w:rsidRDefault="003558E0" w:rsidP="003558E0">
      <w:pPr>
        <w:shd w:val="clear" w:color="auto" w:fill="FFFFFF" w:themeFill="background1"/>
        <w:tabs>
          <w:tab w:val="left" w:pos="993"/>
        </w:tabs>
        <w:spacing w:after="200" w:line="240" w:lineRule="auto"/>
        <w:ind w:right="282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A67140" w:rsidRPr="003558E0" w:rsidRDefault="00A67140" w:rsidP="003558E0">
      <w:pPr>
        <w:shd w:val="clear" w:color="auto" w:fill="FFFFFF" w:themeFill="background1"/>
        <w:tabs>
          <w:tab w:val="left" w:pos="993"/>
        </w:tabs>
        <w:spacing w:after="200" w:line="240" w:lineRule="auto"/>
        <w:ind w:right="282"/>
        <w:rPr>
          <w:rFonts w:ascii="Arial Narrow" w:hAnsi="Arial Narrow"/>
          <w:b/>
          <w:color w:val="000000" w:themeColor="text1"/>
          <w:sz w:val="28"/>
          <w:szCs w:val="28"/>
        </w:rPr>
      </w:pPr>
      <w:r w:rsidRPr="003558E0">
        <w:rPr>
          <w:rFonts w:ascii="Arial Narrow" w:hAnsi="Arial Narrow"/>
          <w:b/>
          <w:color w:val="000000" w:themeColor="text1"/>
          <w:sz w:val="28"/>
          <w:szCs w:val="28"/>
        </w:rPr>
        <w:t>ACTIVIDADES DE ENFERMERIA EN SHOCK TRAUMA</w:t>
      </w:r>
    </w:p>
    <w:p w:rsidR="00A67140" w:rsidRPr="0047416D" w:rsidRDefault="00A67140" w:rsidP="00A67140">
      <w:pPr>
        <w:ind w:right="282"/>
        <w:rPr>
          <w:rFonts w:ascii="Arial Narrow" w:hAnsi="Arial Narrow"/>
          <w:b/>
          <w:sz w:val="20"/>
          <w:szCs w:val="24"/>
          <w:u w:val="single"/>
        </w:rPr>
      </w:pPr>
    </w:p>
    <w:tbl>
      <w:tblPr>
        <w:tblW w:w="8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0"/>
        <w:gridCol w:w="1480"/>
      </w:tblGrid>
      <w:tr w:rsidR="00A67140" w:rsidTr="007D6A17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TRIAJE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7140" w:rsidRPr="003364DB" w:rsidRDefault="00A67140" w:rsidP="007D6A1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18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Paciente con grado de dependencia 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7140" w:rsidRPr="003364DB" w:rsidRDefault="00A67140" w:rsidP="007D6A1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16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Paciente con grado de dependencia 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7140" w:rsidRPr="003364DB" w:rsidRDefault="00A67140" w:rsidP="007D6A1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A67140" w:rsidTr="007D6A17">
        <w:trPr>
          <w:trHeight w:val="40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Pacientes en ST - UVI  mayor de 12 hrs de Estancia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A67140" w:rsidTr="007D6A17">
        <w:trPr>
          <w:trHeight w:val="42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Pacientes en OBSERVACION DE ST - UVI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A67140" w:rsidTr="007D6A17">
        <w:trPr>
          <w:trHeight w:val="52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DX.  De enfermería SOAPIE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</w:tr>
      <w:tr w:rsidR="00A67140" w:rsidTr="007D6A17">
        <w:trPr>
          <w:trHeight w:val="45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Pacientes Hospitalizados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Defunciones ( Fallecidos)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Retiros Voluntarios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Alta de pacientes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Referencia a otro EESS.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Ingreso a ST - UVI  por REFERENCIA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Monitoreo Neurológico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Monitoreo Hemodinámico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Control de Funciones Vitales.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Control de Balance Hidroelectrolítico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Control de Hemoglucotest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Drogas por Bomba de Infusión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Transfusión sanguínea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Endovenosos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Subcutáneo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Intramuscular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SNG / SOG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Nebulización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Oxigenoterapia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Inhalatoria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Enemas con distintos fines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Proc. Especiales suspendidos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Canalización de vía periférica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Colocación de catéter  venoso central (cvc)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Colocación de Sonda Nasogástrica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Colocación de Sonda Vesical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Colocación de TET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Lavado GASTRICO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Manejo de ventilación  mecánica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AGA  + ELECTROLITOS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EKG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Hemoglucotest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Asistencia en RCP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Ventilación Mecánica Invasiva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Oxigenoterapia Sistema Venturi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Oxigenoterapia Sistema BOLSA DE RESERVORIO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Oxigenoterapia Sistema CBN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Medios Físicos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Asp. Secreciones Boca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Asp. Secreciones TOT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Asp. Secreciones T.E.T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Rx  Y ECO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Toma de muestra por laboratorio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Vendaje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Baño de pacientes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Cambios posturales y confort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28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Vía periférica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Catéter Venoso 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Tubo Endotraqueal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Drenaje torácico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Sonda Nasogástrica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Sonda Vesical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Curación de Ulceras por 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01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Transporte Asistido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01</w:t>
            </w:r>
          </w:p>
        </w:tc>
      </w:tr>
      <w:tr w:rsidR="00A67140" w:rsidTr="007D6A1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Cuidados post mortem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Pr="00A870DC" w:rsidRDefault="00A67140" w:rsidP="007D6A1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01</w:t>
            </w:r>
          </w:p>
        </w:tc>
      </w:tr>
    </w:tbl>
    <w:p w:rsidR="00A67140" w:rsidRDefault="00A67140" w:rsidP="00A67140">
      <w:pPr>
        <w:ind w:right="282"/>
        <w:rPr>
          <w:rFonts w:ascii="Arial Narrow" w:hAnsi="Arial Narrow"/>
          <w:b/>
          <w:sz w:val="20"/>
          <w:szCs w:val="24"/>
          <w:u w:val="single"/>
        </w:rPr>
      </w:pPr>
    </w:p>
    <w:p w:rsidR="00A67140" w:rsidRDefault="00A67140" w:rsidP="00A67140">
      <w:pPr>
        <w:ind w:right="282"/>
        <w:rPr>
          <w:rFonts w:ascii="Arial Narrow" w:hAnsi="Arial Narrow"/>
          <w:b/>
          <w:sz w:val="20"/>
          <w:szCs w:val="24"/>
          <w:u w:val="single"/>
        </w:rPr>
      </w:pPr>
    </w:p>
    <w:p w:rsidR="00A67140" w:rsidRPr="003558E0" w:rsidRDefault="00A67140" w:rsidP="003558E0">
      <w:pPr>
        <w:spacing w:after="200" w:line="276" w:lineRule="auto"/>
        <w:ind w:right="282"/>
        <w:rPr>
          <w:rFonts w:ascii="Arial Narrow" w:hAnsi="Arial Narrow"/>
          <w:b/>
          <w:sz w:val="28"/>
          <w:szCs w:val="28"/>
        </w:rPr>
      </w:pPr>
      <w:r w:rsidRPr="003558E0">
        <w:rPr>
          <w:rFonts w:ascii="Arial Narrow" w:hAnsi="Arial Narrow"/>
          <w:b/>
          <w:sz w:val="28"/>
          <w:szCs w:val="28"/>
        </w:rPr>
        <w:t>EMERGENCIA PEDIÁTRICA.</w:t>
      </w:r>
    </w:p>
    <w:tbl>
      <w:tblPr>
        <w:tblW w:w="8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1417"/>
      </w:tblGrid>
      <w:tr w:rsidR="00A67140" w:rsidTr="007D6A17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TRIAJE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Paciente con grado de dependencia 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Paciente con grado de dependencia  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Paciente con grado de dependencia  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</w:tr>
      <w:tr w:rsidR="00A67140" w:rsidTr="007D6A1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Pac</w:t>
            </w:r>
            <w:r>
              <w:rPr>
                <w:rFonts w:cstheme="minorHAnsi"/>
                <w:b/>
                <w:bCs/>
                <w:color w:val="000000"/>
              </w:rPr>
              <w:t>ien</w:t>
            </w:r>
            <w:r w:rsidRPr="00090E03">
              <w:rPr>
                <w:rFonts w:cstheme="minorHAnsi"/>
                <w:b/>
                <w:bCs/>
                <w:color w:val="000000"/>
              </w:rPr>
              <w:t>t</w:t>
            </w:r>
            <w:r>
              <w:rPr>
                <w:rFonts w:cstheme="minorHAnsi"/>
                <w:b/>
                <w:bCs/>
                <w:color w:val="000000"/>
              </w:rPr>
              <w:t>e</w:t>
            </w:r>
            <w:r w:rsidRPr="00090E03">
              <w:rPr>
                <w:rFonts w:cstheme="minorHAnsi"/>
                <w:b/>
                <w:bCs/>
                <w:color w:val="000000"/>
              </w:rPr>
              <w:t xml:space="preserve"> Pediátrico</w:t>
            </w:r>
            <w:r>
              <w:rPr>
                <w:rFonts w:cstheme="minorHAnsi"/>
                <w:b/>
                <w:bCs/>
                <w:color w:val="000000"/>
              </w:rPr>
              <w:t xml:space="preserve"> mayor de 12 hrs de e</w:t>
            </w:r>
            <w:r w:rsidRPr="00090E03">
              <w:rPr>
                <w:rFonts w:cstheme="minorHAnsi"/>
                <w:b/>
                <w:bCs/>
                <w:color w:val="000000"/>
              </w:rPr>
              <w:t>stancia en observación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color w:val="000000"/>
              </w:rPr>
            </w:pPr>
            <w:r w:rsidRPr="00090E03">
              <w:rPr>
                <w:rFonts w:cstheme="minorHAnsi"/>
                <w:b/>
                <w:color w:val="000000"/>
              </w:rPr>
              <w:t>Pacientes en observación de emerg</w:t>
            </w:r>
            <w:r>
              <w:rPr>
                <w:rFonts w:cstheme="minorHAnsi"/>
                <w:b/>
                <w:color w:val="000000"/>
              </w:rPr>
              <w:t>encia</w:t>
            </w:r>
            <w:r w:rsidRPr="00090E03">
              <w:rPr>
                <w:rFonts w:cstheme="minorHAnsi"/>
                <w:b/>
                <w:color w:val="000000"/>
              </w:rPr>
              <w:t xml:space="preserve"> </w:t>
            </w:r>
            <w:r>
              <w:rPr>
                <w:rFonts w:cstheme="minorHAnsi"/>
                <w:b/>
                <w:color w:val="000000"/>
              </w:rPr>
              <w:t>Pediátrica</w:t>
            </w:r>
            <w:r w:rsidRPr="00090E03">
              <w:rPr>
                <w:rFonts w:cstheme="minorHAnsi"/>
                <w:b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DX.  De enfermería SOAPIE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A67140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Pacientes Hospitalizados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A67140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Pacientes a SOP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7140" w:rsidTr="007D6A17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Defunciones ( Fallecidos)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Retiros Voluntarios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Alta de pacientes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Referencia a otro EESS.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lastRenderedPageBreak/>
              <w:t xml:space="preserve">Ingreso a </w:t>
            </w:r>
            <w:r>
              <w:rPr>
                <w:rFonts w:cstheme="minorHAnsi"/>
                <w:b/>
                <w:bCs/>
                <w:color w:val="000000"/>
              </w:rPr>
              <w:t xml:space="preserve">emergencia </w:t>
            </w:r>
            <w:r w:rsidRPr="00090E03">
              <w:rPr>
                <w:rFonts w:cstheme="minorHAnsi"/>
                <w:b/>
                <w:bCs/>
                <w:color w:val="000000"/>
              </w:rPr>
              <w:t>pediátrica  por referencia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Monitoreo Neurológico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Monitoreo Hemodinámico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Control de Funciones Vitales.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Control de Balance hidroelectrolítico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Control de Hemoglucotest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Drogas por Bomba de Infusión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Endovenosos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Subcutáneo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Intramuscular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Oftálmico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Oral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Nebulización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Oxigenoterapia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 xml:space="preserve"> Inhalatoria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Enemas con distintos fines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Canalización de vía periférica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Pr="00090E03" w:rsidRDefault="00A67140" w:rsidP="007D6A17">
            <w:pPr>
              <w:rPr>
                <w:rFonts w:cstheme="minorHAnsi"/>
                <w:b/>
                <w:bCs/>
                <w:color w:val="000000"/>
              </w:rPr>
            </w:pPr>
            <w:r w:rsidRPr="00090E03">
              <w:rPr>
                <w:rFonts w:cstheme="minorHAnsi"/>
                <w:b/>
                <w:bCs/>
                <w:color w:val="000000"/>
              </w:rPr>
              <w:t>Colocación de Sonda Nasogástrica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Colocación de Sonda Vesical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Lavado de ojos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Sutura de heridas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Extracción de cuerpo extraño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EKG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Hemoglucotest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Oxigenoterapia Sistema CBN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Medios Físicos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Rx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Toma de muestra por laboratorio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Enyesado de mano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Baño de pacientes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Cambios posturales y confort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Vía periférica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A67140" w:rsidTr="007D6A17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140" w:rsidRDefault="00A67140" w:rsidP="007D6A1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Curación de heridas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140" w:rsidRDefault="00A67140" w:rsidP="007D6A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</w:tbl>
    <w:p w:rsidR="00A67140" w:rsidRDefault="00A67140" w:rsidP="00A67140">
      <w:pPr>
        <w:ind w:right="282"/>
        <w:rPr>
          <w:rFonts w:ascii="Arial Narrow" w:hAnsi="Arial Narrow"/>
          <w:b/>
          <w:sz w:val="20"/>
          <w:szCs w:val="24"/>
          <w:u w:val="single"/>
        </w:rPr>
      </w:pPr>
    </w:p>
    <w:p w:rsidR="00A67140" w:rsidRPr="003558E0" w:rsidRDefault="00A67140" w:rsidP="00A67140">
      <w:pPr>
        <w:tabs>
          <w:tab w:val="left" w:pos="993"/>
        </w:tabs>
        <w:spacing w:line="240" w:lineRule="auto"/>
        <w:ind w:left="567" w:right="282"/>
        <w:rPr>
          <w:rFonts w:ascii="Arial" w:hAnsi="Arial" w:cs="Arial"/>
          <w:sz w:val="24"/>
          <w:szCs w:val="24"/>
        </w:rPr>
      </w:pPr>
      <w:r w:rsidRPr="003558E0">
        <w:rPr>
          <w:rFonts w:ascii="Arial" w:hAnsi="Arial" w:cs="Arial"/>
          <w:sz w:val="24"/>
          <w:szCs w:val="24"/>
        </w:rPr>
        <w:t xml:space="preserve">Es todo cuanto informo a Ud. para su conocimiento y demás fines que estime por conveniente. </w:t>
      </w:r>
    </w:p>
    <w:p w:rsidR="00A67140" w:rsidRPr="003558E0" w:rsidRDefault="00A67140" w:rsidP="00A67140">
      <w:pPr>
        <w:tabs>
          <w:tab w:val="left" w:pos="993"/>
        </w:tabs>
        <w:spacing w:line="240" w:lineRule="auto"/>
        <w:ind w:left="567" w:right="282"/>
        <w:jc w:val="center"/>
        <w:rPr>
          <w:rFonts w:ascii="Arial" w:hAnsi="Arial" w:cs="Arial"/>
          <w:sz w:val="24"/>
          <w:szCs w:val="24"/>
        </w:rPr>
      </w:pPr>
      <w:r w:rsidRPr="003558E0">
        <w:rPr>
          <w:rFonts w:ascii="Arial" w:hAnsi="Arial" w:cs="Arial"/>
          <w:sz w:val="24"/>
          <w:szCs w:val="24"/>
        </w:rPr>
        <w:t>Atentamente,</w:t>
      </w:r>
    </w:p>
    <w:p w:rsidR="00A67140" w:rsidRDefault="00A67140" w:rsidP="00A67140">
      <w:pPr>
        <w:tabs>
          <w:tab w:val="left" w:pos="993"/>
        </w:tabs>
        <w:spacing w:line="240" w:lineRule="auto"/>
        <w:ind w:left="567" w:right="282"/>
        <w:jc w:val="center"/>
        <w:rPr>
          <w:rFonts w:ascii="Arial Narrow" w:hAnsi="Arial Narrow"/>
          <w:sz w:val="16"/>
          <w:szCs w:val="24"/>
        </w:rPr>
      </w:pPr>
    </w:p>
    <w:p w:rsidR="00A67140" w:rsidRDefault="00A67140" w:rsidP="00A67140">
      <w:pPr>
        <w:tabs>
          <w:tab w:val="left" w:pos="993"/>
        </w:tabs>
        <w:spacing w:line="240" w:lineRule="auto"/>
        <w:ind w:left="567" w:right="282"/>
        <w:jc w:val="center"/>
        <w:rPr>
          <w:rFonts w:ascii="Arial Narrow" w:hAnsi="Arial Narrow"/>
          <w:sz w:val="16"/>
          <w:szCs w:val="24"/>
        </w:rPr>
      </w:pPr>
    </w:p>
    <w:p w:rsidR="00A67140" w:rsidRDefault="00A67140" w:rsidP="00A67140">
      <w:pPr>
        <w:tabs>
          <w:tab w:val="left" w:pos="993"/>
        </w:tabs>
        <w:spacing w:line="240" w:lineRule="auto"/>
        <w:ind w:left="567" w:right="282"/>
        <w:jc w:val="center"/>
        <w:rPr>
          <w:rFonts w:ascii="Arial Narrow" w:hAnsi="Arial Narrow"/>
          <w:sz w:val="16"/>
          <w:szCs w:val="24"/>
        </w:rPr>
      </w:pPr>
    </w:p>
    <w:p w:rsidR="00A67140" w:rsidRDefault="00A67140" w:rsidP="00A67140">
      <w:pPr>
        <w:ind w:right="282"/>
        <w:rPr>
          <w:rFonts w:ascii="Arial Narrow" w:hAnsi="Arial Narrow"/>
          <w:b/>
          <w:sz w:val="20"/>
          <w:szCs w:val="24"/>
          <w:u w:val="single"/>
        </w:rPr>
      </w:pPr>
    </w:p>
    <w:p w:rsidR="00A67140" w:rsidRDefault="00A67140" w:rsidP="00A67140">
      <w:pPr>
        <w:ind w:right="282"/>
        <w:rPr>
          <w:rFonts w:ascii="Arial Narrow" w:hAnsi="Arial Narrow"/>
          <w:b/>
          <w:sz w:val="20"/>
          <w:szCs w:val="24"/>
          <w:u w:val="single"/>
        </w:rPr>
      </w:pPr>
    </w:p>
    <w:p w:rsidR="00A67140" w:rsidRDefault="00A67140" w:rsidP="00A67140">
      <w:pPr>
        <w:ind w:right="282"/>
        <w:rPr>
          <w:rFonts w:ascii="Arial Narrow" w:hAnsi="Arial Narrow"/>
          <w:b/>
          <w:sz w:val="20"/>
          <w:szCs w:val="24"/>
          <w:u w:val="single"/>
        </w:rPr>
      </w:pPr>
    </w:p>
    <w:p w:rsidR="00A67140" w:rsidRPr="00912FB0" w:rsidRDefault="00A67140" w:rsidP="00A67140">
      <w:pPr>
        <w:ind w:right="282"/>
        <w:rPr>
          <w:rFonts w:ascii="Arial Narrow" w:hAnsi="Arial Narrow"/>
          <w:b/>
          <w:sz w:val="20"/>
          <w:szCs w:val="24"/>
          <w:u w:val="single"/>
        </w:rPr>
      </w:pPr>
    </w:p>
    <w:p w:rsidR="00A67140" w:rsidRPr="00DF4C8F" w:rsidRDefault="00A67140" w:rsidP="00A67140">
      <w:pPr>
        <w:jc w:val="both"/>
      </w:pPr>
    </w:p>
    <w:p w:rsidR="00A67140" w:rsidRDefault="00A67140" w:rsidP="00A67140"/>
    <w:sectPr w:rsidR="00A6714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296" w:rsidRDefault="00321296" w:rsidP="00A67140">
      <w:pPr>
        <w:spacing w:after="0" w:line="240" w:lineRule="auto"/>
      </w:pPr>
      <w:r>
        <w:separator/>
      </w:r>
    </w:p>
  </w:endnote>
  <w:endnote w:type="continuationSeparator" w:id="0">
    <w:p w:rsidR="00321296" w:rsidRDefault="00321296" w:rsidP="00A6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296" w:rsidRDefault="00321296" w:rsidP="00A67140">
      <w:pPr>
        <w:spacing w:after="0" w:line="240" w:lineRule="auto"/>
      </w:pPr>
      <w:r>
        <w:separator/>
      </w:r>
    </w:p>
  </w:footnote>
  <w:footnote w:type="continuationSeparator" w:id="0">
    <w:p w:rsidR="00321296" w:rsidRDefault="00321296" w:rsidP="00A6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140" w:rsidRDefault="00A67140" w:rsidP="00A67140">
    <w:pPr>
      <w:pStyle w:val="Encabezado"/>
      <w:tabs>
        <w:tab w:val="clear" w:pos="4419"/>
        <w:tab w:val="clear" w:pos="8838"/>
        <w:tab w:val="left" w:pos="7710"/>
      </w:tabs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9FB51A6" wp14:editId="497819CE">
          <wp:simplePos x="0" y="0"/>
          <wp:positionH relativeFrom="column">
            <wp:posOffset>4362450</wp:posOffset>
          </wp:positionH>
          <wp:positionV relativeFrom="paragraph">
            <wp:posOffset>75565</wp:posOffset>
          </wp:positionV>
          <wp:extent cx="1243445" cy="3694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SPI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445" cy="36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F82DF23" wp14:editId="7AB6F96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65980" cy="3683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Ministerio de Salud (NUEVO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980" cy="36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A67140" w:rsidRDefault="00A671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245"/>
    <w:multiLevelType w:val="hybridMultilevel"/>
    <w:tmpl w:val="AA062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1452B"/>
    <w:multiLevelType w:val="hybridMultilevel"/>
    <w:tmpl w:val="BA64382C"/>
    <w:lvl w:ilvl="0" w:tplc="A40E5A3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40"/>
    <w:rsid w:val="002674AA"/>
    <w:rsid w:val="00321296"/>
    <w:rsid w:val="003558E0"/>
    <w:rsid w:val="0058395B"/>
    <w:rsid w:val="005C7D43"/>
    <w:rsid w:val="00A67140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4C48"/>
  <w15:chartTrackingRefBased/>
  <w15:docId w15:val="{5C6FACB4-FFD7-407D-97EC-AC095475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14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71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14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14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EMERGENCIAS</dc:creator>
  <cp:keywords/>
  <dc:description/>
  <cp:lastModifiedBy>EMERGENCIAS</cp:lastModifiedBy>
  <cp:revision>1</cp:revision>
  <dcterms:created xsi:type="dcterms:W3CDTF">2026-01-08T18:12:00Z</dcterms:created>
  <dcterms:modified xsi:type="dcterms:W3CDTF">2026-01-08T18:28:00Z</dcterms:modified>
</cp:coreProperties>
</file>