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4A278" w14:textId="77777777" w:rsidR="0083708E" w:rsidRDefault="0083708E">
      <w:pPr>
        <w:pStyle w:val="Textoindependiente"/>
        <w:spacing w:before="7"/>
        <w:rPr>
          <w:rFonts w:ascii="Times New Roman"/>
          <w:sz w:val="18"/>
        </w:rPr>
      </w:pPr>
    </w:p>
    <w:p w14:paraId="1A298CAB" w14:textId="67C3C0CE" w:rsidR="0083708E" w:rsidRDefault="001F0019">
      <w:pPr>
        <w:pStyle w:val="Ttulo1"/>
        <w:spacing w:before="56"/>
        <w:ind w:left="0" w:right="1995" w:firstLine="0"/>
        <w:jc w:val="right"/>
      </w:pPr>
      <w:r>
        <w:pict w14:anchorId="37A5D9C2">
          <v:rect id="_x0000_s1027" style="position:absolute;left:0;text-align:left;margin-left:212.95pt;margin-top:14.45pt;width:2.5pt;height:.7pt;z-index:15729152;mso-position-horizontal-relative:page" fillcolor="red" stroked="f">
            <w10:wrap anchorx="page"/>
          </v:rect>
        </w:pict>
      </w:r>
      <w:r w:rsidR="00271FE0">
        <w:rPr>
          <w:u w:val="single"/>
        </w:rPr>
        <w:t>INFORME</w:t>
      </w:r>
      <w:r w:rsidR="00271FE0">
        <w:rPr>
          <w:spacing w:val="-5"/>
          <w:u w:val="single"/>
        </w:rPr>
        <w:t xml:space="preserve"> </w:t>
      </w:r>
      <w:r w:rsidR="00271FE0">
        <w:rPr>
          <w:u w:val="single"/>
        </w:rPr>
        <w:t>N°</w:t>
      </w:r>
      <w:r w:rsidR="00271FE0">
        <w:rPr>
          <w:spacing w:val="-3"/>
          <w:u w:val="single"/>
        </w:rPr>
        <w:t xml:space="preserve"> </w:t>
      </w:r>
      <w:r w:rsidR="00271FE0">
        <w:rPr>
          <w:u w:val="single"/>
        </w:rPr>
        <w:t>0</w:t>
      </w:r>
      <w:r w:rsidR="007C7A61">
        <w:rPr>
          <w:u w:val="single"/>
        </w:rPr>
        <w:t>63</w:t>
      </w:r>
      <w:r w:rsidR="00271FE0">
        <w:rPr>
          <w:u w:val="single"/>
        </w:rPr>
        <w:t>-</w:t>
      </w:r>
      <w:r w:rsidR="00271FE0">
        <w:rPr>
          <w:spacing w:val="-5"/>
          <w:u w:val="single"/>
        </w:rPr>
        <w:t xml:space="preserve"> </w:t>
      </w:r>
      <w:r w:rsidR="00271FE0">
        <w:rPr>
          <w:u w:val="single"/>
        </w:rPr>
        <w:t>202</w:t>
      </w:r>
      <w:r w:rsidR="006C073D">
        <w:rPr>
          <w:u w:val="single"/>
        </w:rPr>
        <w:t>3</w:t>
      </w:r>
      <w:r w:rsidR="00271FE0">
        <w:rPr>
          <w:u w:val="single"/>
        </w:rPr>
        <w:t>-</w:t>
      </w:r>
      <w:r w:rsidR="00271FE0">
        <w:rPr>
          <w:spacing w:val="-3"/>
          <w:u w:val="single"/>
        </w:rPr>
        <w:t xml:space="preserve"> </w:t>
      </w:r>
      <w:r w:rsidR="00271FE0">
        <w:rPr>
          <w:u w:val="single"/>
        </w:rPr>
        <w:t>GOB-REG-HVCA/GRDS-DREH-UGEL-H-AGP-</w:t>
      </w:r>
      <w:r w:rsidR="006C073D">
        <w:rPr>
          <w:u w:val="single"/>
        </w:rPr>
        <w:t>ACGP</w:t>
      </w:r>
      <w:r w:rsidR="00271FE0">
        <w:rPr>
          <w:u w:val="single"/>
        </w:rPr>
        <w:t>.</w:t>
      </w:r>
    </w:p>
    <w:p w14:paraId="47064301" w14:textId="77777777" w:rsidR="0083708E" w:rsidRDefault="0083708E">
      <w:pPr>
        <w:pStyle w:val="Textoindependiente"/>
        <w:spacing w:before="2"/>
        <w:rPr>
          <w:b/>
        </w:rPr>
      </w:pPr>
    </w:p>
    <w:p w14:paraId="564550C2" w14:textId="77777777" w:rsidR="0083708E" w:rsidRDefault="00271FE0">
      <w:pPr>
        <w:tabs>
          <w:tab w:val="left" w:pos="1517"/>
          <w:tab w:val="left" w:pos="2226"/>
        </w:tabs>
        <w:ind w:left="102"/>
        <w:rPr>
          <w:b/>
        </w:rPr>
      </w:pPr>
      <w:r>
        <w:rPr>
          <w:rFonts w:ascii="Arial" w:hAnsi="Arial"/>
          <w:b/>
          <w:sz w:val="24"/>
        </w:rPr>
        <w:t>A</w:t>
      </w:r>
      <w:r>
        <w:rPr>
          <w:rFonts w:ascii="Arial" w:hAnsi="Arial"/>
          <w:b/>
          <w:sz w:val="24"/>
        </w:rPr>
        <w:tab/>
      </w:r>
      <w:r>
        <w:t>:</w:t>
      </w:r>
      <w:r>
        <w:tab/>
      </w:r>
      <w:r>
        <w:rPr>
          <w:b/>
        </w:rPr>
        <w:t>LIC.</w:t>
      </w:r>
      <w:r>
        <w:rPr>
          <w:b/>
          <w:spacing w:val="-2"/>
        </w:rPr>
        <w:t xml:space="preserve"> </w:t>
      </w:r>
      <w:r>
        <w:rPr>
          <w:b/>
        </w:rPr>
        <w:t>BEATRIZ</w:t>
      </w:r>
      <w:r>
        <w:rPr>
          <w:b/>
          <w:spacing w:val="-2"/>
        </w:rPr>
        <w:t xml:space="preserve"> </w:t>
      </w:r>
      <w:r>
        <w:rPr>
          <w:b/>
        </w:rPr>
        <w:t>QUISPE</w:t>
      </w:r>
      <w:r>
        <w:rPr>
          <w:b/>
          <w:spacing w:val="-2"/>
        </w:rPr>
        <w:t xml:space="preserve"> </w:t>
      </w:r>
      <w:r>
        <w:rPr>
          <w:b/>
        </w:rPr>
        <w:t>HUAMÁN</w:t>
      </w:r>
    </w:p>
    <w:p w14:paraId="3C3802AF" w14:textId="77777777" w:rsidR="0083708E" w:rsidRDefault="00271FE0">
      <w:pPr>
        <w:pStyle w:val="Textoindependiente"/>
        <w:ind w:left="2226"/>
      </w:pPr>
      <w:r>
        <w:t>Jefe</w:t>
      </w:r>
      <w:r>
        <w:rPr>
          <w:spacing w:val="-1"/>
        </w:rPr>
        <w:t xml:space="preserve"> </w:t>
      </w:r>
      <w:r>
        <w:t>del Área</w:t>
      </w:r>
      <w:r>
        <w:rPr>
          <w:spacing w:val="1"/>
        </w:rPr>
        <w:t xml:space="preserve"> </w:t>
      </w:r>
      <w:r>
        <w:t>de</w:t>
      </w:r>
      <w:r>
        <w:rPr>
          <w:spacing w:val="-2"/>
        </w:rPr>
        <w:t xml:space="preserve"> </w:t>
      </w:r>
      <w:r>
        <w:t>Gestión</w:t>
      </w:r>
      <w:r>
        <w:rPr>
          <w:spacing w:val="-3"/>
        </w:rPr>
        <w:t xml:space="preserve"> </w:t>
      </w:r>
      <w:r>
        <w:t>Pedagógica.</w:t>
      </w:r>
    </w:p>
    <w:p w14:paraId="4BCBD61B" w14:textId="77777777" w:rsidR="0083708E" w:rsidRDefault="0083708E">
      <w:pPr>
        <w:pStyle w:val="Textoindependiente"/>
        <w:spacing w:before="11"/>
        <w:rPr>
          <w:sz w:val="21"/>
        </w:rPr>
      </w:pPr>
    </w:p>
    <w:p w14:paraId="65E19E2D" w14:textId="504C4A24" w:rsidR="0083708E" w:rsidRDefault="00271FE0">
      <w:pPr>
        <w:pStyle w:val="Ttulo1"/>
        <w:tabs>
          <w:tab w:val="left" w:pos="1517"/>
          <w:tab w:val="left" w:pos="2226"/>
        </w:tabs>
        <w:spacing w:before="1"/>
        <w:ind w:left="102" w:firstLine="0"/>
      </w:pPr>
      <w:r>
        <w:rPr>
          <w:rFonts w:ascii="Arial"/>
          <w:sz w:val="24"/>
        </w:rPr>
        <w:t>De</w:t>
      </w:r>
      <w:r>
        <w:rPr>
          <w:rFonts w:ascii="Arial"/>
          <w:sz w:val="24"/>
        </w:rPr>
        <w:tab/>
      </w:r>
      <w:r>
        <w:rPr>
          <w:b w:val="0"/>
        </w:rPr>
        <w:t>:</w:t>
      </w:r>
      <w:r>
        <w:rPr>
          <w:b w:val="0"/>
        </w:rPr>
        <w:tab/>
      </w:r>
      <w:r>
        <w:t>LIC.</w:t>
      </w:r>
      <w:r>
        <w:rPr>
          <w:spacing w:val="-1"/>
        </w:rPr>
        <w:t xml:space="preserve"> </w:t>
      </w:r>
      <w:r w:rsidR="005C13B8">
        <w:t>AYDA CRISTINA GRADOS PAUCAR</w:t>
      </w:r>
    </w:p>
    <w:p w14:paraId="1B7E126B" w14:textId="77777777" w:rsidR="0083708E" w:rsidRDefault="00271FE0">
      <w:pPr>
        <w:pStyle w:val="Textoindependiente"/>
        <w:ind w:left="2226"/>
      </w:pPr>
      <w:r>
        <w:t>Especialista</w:t>
      </w:r>
      <w:r>
        <w:rPr>
          <w:spacing w:val="-5"/>
        </w:rPr>
        <w:t xml:space="preserve"> </w:t>
      </w:r>
      <w:r>
        <w:t>en</w:t>
      </w:r>
      <w:r>
        <w:rPr>
          <w:spacing w:val="-3"/>
        </w:rPr>
        <w:t xml:space="preserve"> </w:t>
      </w:r>
      <w:r>
        <w:t>Educación</w:t>
      </w:r>
      <w:r>
        <w:rPr>
          <w:spacing w:val="-3"/>
        </w:rPr>
        <w:t xml:space="preserve"> </w:t>
      </w:r>
      <w:r>
        <w:t>Inicial.</w:t>
      </w:r>
    </w:p>
    <w:p w14:paraId="4E956631" w14:textId="77777777" w:rsidR="0083708E" w:rsidRDefault="0083708E">
      <w:pPr>
        <w:pStyle w:val="Textoindependiente"/>
        <w:spacing w:before="3"/>
      </w:pPr>
    </w:p>
    <w:p w14:paraId="547E3F0A" w14:textId="2377FD54" w:rsidR="0083708E" w:rsidRDefault="00271FE0">
      <w:pPr>
        <w:pStyle w:val="Textoindependiente"/>
        <w:tabs>
          <w:tab w:val="left" w:pos="1517"/>
          <w:tab w:val="left" w:pos="2226"/>
        </w:tabs>
        <w:spacing w:before="1" w:line="237" w:lineRule="auto"/>
        <w:ind w:left="2250" w:right="2549" w:hanging="2142"/>
      </w:pPr>
      <w:r>
        <w:rPr>
          <w:rFonts w:ascii="Arial"/>
          <w:b/>
          <w:w w:val="90"/>
          <w:sz w:val="24"/>
        </w:rPr>
        <w:t>ASUNTO</w:t>
      </w:r>
      <w:r>
        <w:rPr>
          <w:rFonts w:ascii="Arial"/>
          <w:b/>
          <w:w w:val="90"/>
          <w:sz w:val="24"/>
        </w:rPr>
        <w:tab/>
      </w:r>
      <w:r>
        <w:rPr>
          <w:b/>
        </w:rPr>
        <w:t>:</w:t>
      </w:r>
      <w:r>
        <w:rPr>
          <w:b/>
        </w:rPr>
        <w:tab/>
      </w:r>
      <w:r>
        <w:t xml:space="preserve">Elevo Informe de </w:t>
      </w:r>
      <w:r w:rsidR="00C11605">
        <w:t xml:space="preserve">modificación de RD de RENOVACION , CIERRE Y CREACION DE PRONOEI </w:t>
      </w:r>
      <w:r>
        <w:t>.</w:t>
      </w:r>
    </w:p>
    <w:p w14:paraId="1F194984" w14:textId="77777777" w:rsidR="0083708E" w:rsidRDefault="0083708E">
      <w:pPr>
        <w:pStyle w:val="Textoindependiente"/>
        <w:spacing w:before="3"/>
      </w:pPr>
    </w:p>
    <w:p w14:paraId="35F4CC74" w14:textId="0B545CA1" w:rsidR="006C073D" w:rsidRDefault="00271FE0" w:rsidP="006C073D">
      <w:pPr>
        <w:pStyle w:val="Textoindependiente"/>
        <w:tabs>
          <w:tab w:val="left" w:pos="1546"/>
          <w:tab w:val="left" w:pos="2255"/>
        </w:tabs>
        <w:spacing w:line="283" w:lineRule="exact"/>
        <w:ind w:left="102"/>
      </w:pPr>
      <w:r>
        <w:rPr>
          <w:rFonts w:ascii="Arial" w:hAnsi="Arial"/>
          <w:b/>
          <w:sz w:val="24"/>
        </w:rPr>
        <w:t>REF</w:t>
      </w:r>
      <w:r>
        <w:rPr>
          <w:rFonts w:ascii="Arial" w:hAnsi="Arial"/>
          <w:b/>
          <w:sz w:val="24"/>
        </w:rPr>
        <w:tab/>
      </w:r>
      <w:r>
        <w:rPr>
          <w:b/>
        </w:rPr>
        <w:t>:</w:t>
      </w:r>
      <w:r>
        <w:rPr>
          <w:b/>
        </w:rPr>
        <w:tab/>
      </w:r>
      <w:r>
        <w:t>Resolución</w:t>
      </w:r>
      <w:r>
        <w:rPr>
          <w:spacing w:val="-7"/>
        </w:rPr>
        <w:t xml:space="preserve"> </w:t>
      </w:r>
      <w:r>
        <w:t>Viceministerial</w:t>
      </w:r>
      <w:r>
        <w:rPr>
          <w:spacing w:val="-3"/>
        </w:rPr>
        <w:t xml:space="preserve"> </w:t>
      </w:r>
      <w:r>
        <w:t>N°</w:t>
      </w:r>
      <w:r>
        <w:rPr>
          <w:spacing w:val="-6"/>
        </w:rPr>
        <w:t xml:space="preserve"> </w:t>
      </w:r>
      <w:r>
        <w:t>036-2015-MINEDU.</w:t>
      </w:r>
    </w:p>
    <w:p w14:paraId="6F3F3894" w14:textId="122688A2" w:rsidR="0083708E" w:rsidRDefault="006D5D1C" w:rsidP="005626DC">
      <w:pPr>
        <w:pStyle w:val="Textoindependiente"/>
        <w:tabs>
          <w:tab w:val="left" w:pos="1560"/>
        </w:tabs>
        <w:spacing w:before="1"/>
        <w:ind w:right="1235"/>
        <w:jc w:val="right"/>
      </w:pPr>
      <w:r>
        <w:t xml:space="preserve">  </w:t>
      </w:r>
      <w:r w:rsidR="00C37D1E">
        <w:t xml:space="preserve">   </w:t>
      </w:r>
      <w:r w:rsidR="005626DC">
        <w:t xml:space="preserve">                                </w:t>
      </w:r>
      <w:r w:rsidR="00271FE0">
        <w:t>Oficio</w:t>
      </w:r>
      <w:r w:rsidR="00271FE0">
        <w:rPr>
          <w:spacing w:val="-6"/>
        </w:rPr>
        <w:t xml:space="preserve"> </w:t>
      </w:r>
      <w:r w:rsidR="00271FE0">
        <w:t>Múltiple</w:t>
      </w:r>
      <w:r w:rsidR="00271FE0">
        <w:rPr>
          <w:spacing w:val="-5"/>
        </w:rPr>
        <w:t xml:space="preserve"> </w:t>
      </w:r>
      <w:r w:rsidR="00271FE0">
        <w:t>N°</w:t>
      </w:r>
      <w:r w:rsidR="00271FE0">
        <w:rPr>
          <w:spacing w:val="-6"/>
        </w:rPr>
        <w:t xml:space="preserve"> </w:t>
      </w:r>
      <w:r w:rsidR="00271FE0">
        <w:t>409-2021/GOB.REG-HVCA/GRDS-DREH-DGP.</w:t>
      </w:r>
    </w:p>
    <w:p w14:paraId="7B719A8C" w14:textId="7E60CFC7" w:rsidR="0083708E" w:rsidRDefault="005626DC">
      <w:pPr>
        <w:pStyle w:val="Textoindependiente"/>
        <w:spacing w:before="11"/>
        <w:rPr>
          <w:rFonts w:ascii="Arial Narrow" w:hAnsi="Arial Narrow"/>
          <w:bCs/>
          <w:szCs w:val="20"/>
        </w:rPr>
      </w:pPr>
      <w:r>
        <w:rPr>
          <w:rFonts w:ascii="Arial Narrow" w:hAnsi="Arial Narrow"/>
          <w:bCs/>
          <w:szCs w:val="20"/>
        </w:rPr>
        <w:t xml:space="preserve">                                           I</w:t>
      </w:r>
      <w:r w:rsidRPr="00EA62F9">
        <w:rPr>
          <w:rFonts w:ascii="Arial Narrow" w:hAnsi="Arial Narrow"/>
          <w:bCs/>
          <w:szCs w:val="20"/>
        </w:rPr>
        <w:t>NFORME Nº  0057-2023-GOB-REG-HVCA/GRDS-DREH-UGEL-H/J.AGP</w:t>
      </w:r>
    </w:p>
    <w:p w14:paraId="630FEE91" w14:textId="77777777" w:rsidR="005626DC" w:rsidRDefault="005626DC">
      <w:pPr>
        <w:pStyle w:val="Textoindependiente"/>
        <w:spacing w:before="11"/>
        <w:rPr>
          <w:sz w:val="21"/>
        </w:rPr>
      </w:pPr>
    </w:p>
    <w:p w14:paraId="5042DC0D" w14:textId="064ED5E6" w:rsidR="0083708E" w:rsidRDefault="00271FE0">
      <w:pPr>
        <w:tabs>
          <w:tab w:val="left" w:pos="1517"/>
          <w:tab w:val="left" w:pos="2226"/>
        </w:tabs>
        <w:ind w:left="102"/>
      </w:pPr>
      <w:r>
        <w:rPr>
          <w:rFonts w:ascii="Arial" w:hAnsi="Arial"/>
          <w:b/>
          <w:w w:val="90"/>
          <w:sz w:val="24"/>
        </w:rPr>
        <w:t>FECHA</w:t>
      </w:r>
      <w:r>
        <w:rPr>
          <w:rFonts w:ascii="Arial" w:hAnsi="Arial"/>
          <w:b/>
          <w:w w:val="90"/>
          <w:sz w:val="24"/>
        </w:rPr>
        <w:tab/>
      </w:r>
      <w:r>
        <w:rPr>
          <w:b/>
        </w:rPr>
        <w:t>:</w:t>
      </w:r>
      <w:r>
        <w:rPr>
          <w:b/>
        </w:rPr>
        <w:tab/>
      </w:r>
      <w:r>
        <w:t>Huaytará,</w:t>
      </w:r>
      <w:r w:rsidR="00D668C7">
        <w:rPr>
          <w:spacing w:val="-4"/>
        </w:rPr>
        <w:t xml:space="preserve"> </w:t>
      </w:r>
      <w:r w:rsidR="00C11605">
        <w:rPr>
          <w:spacing w:val="-4"/>
        </w:rPr>
        <w:t xml:space="preserve">04 de diciembre </w:t>
      </w:r>
      <w:r w:rsidR="00B01382">
        <w:rPr>
          <w:spacing w:val="-4"/>
        </w:rPr>
        <w:t xml:space="preserve"> </w:t>
      </w:r>
      <w:r w:rsidR="005C13B8">
        <w:rPr>
          <w:spacing w:val="-4"/>
        </w:rPr>
        <w:t>2023.</w:t>
      </w:r>
    </w:p>
    <w:p w14:paraId="3000CDD8" w14:textId="77777777" w:rsidR="0083708E" w:rsidRDefault="001F0019">
      <w:pPr>
        <w:pStyle w:val="Textoindependiente"/>
        <w:spacing w:before="8"/>
        <w:rPr>
          <w:sz w:val="12"/>
        </w:rPr>
      </w:pPr>
      <w:r>
        <w:pict w14:anchorId="709FA7D6">
          <v:shape id="_x0000_s1026" style="position:absolute;margin-left:139pt;margin-top:10.45pt;width:331.5pt;height:.1pt;z-index:-15728640;mso-wrap-distance-left:0;mso-wrap-distance-right:0;mso-position-horizontal-relative:page" coordorigin="2780,209" coordsize="6630,0" path="m2780,209r6630,e" filled="f" strokeweight="1.5pt">
            <v:path arrowok="t"/>
            <w10:wrap type="topAndBottom" anchorx="page"/>
          </v:shape>
        </w:pict>
      </w:r>
    </w:p>
    <w:p w14:paraId="29E59942" w14:textId="77777777" w:rsidR="0083708E" w:rsidRDefault="0083708E">
      <w:pPr>
        <w:pStyle w:val="Textoindependiente"/>
        <w:spacing w:before="1"/>
        <w:rPr>
          <w:sz w:val="23"/>
        </w:rPr>
      </w:pPr>
    </w:p>
    <w:p w14:paraId="68353EE2" w14:textId="77777777" w:rsidR="0083708E" w:rsidRDefault="00271FE0" w:rsidP="006D5D1C">
      <w:pPr>
        <w:pStyle w:val="Textoindependiente"/>
        <w:spacing w:before="1"/>
        <w:ind w:left="102" w:right="1409"/>
        <w:jc w:val="both"/>
      </w:pPr>
      <w:r>
        <w:t>Tengo el agrado de dirigirme a usted, para hacerle llegar nuestros más cordiales saludos y, en</w:t>
      </w:r>
      <w:r>
        <w:rPr>
          <w:spacing w:val="-47"/>
        </w:rPr>
        <w:t xml:space="preserve"> </w:t>
      </w:r>
      <w:r>
        <w:t>atención</w:t>
      </w:r>
      <w:r>
        <w:rPr>
          <w:spacing w:val="-5"/>
        </w:rPr>
        <w:t xml:space="preserve"> </w:t>
      </w:r>
      <w:r>
        <w:t>al documento</w:t>
      </w:r>
      <w:r>
        <w:rPr>
          <w:spacing w:val="-1"/>
        </w:rPr>
        <w:t xml:space="preserve"> </w:t>
      </w:r>
      <w:r>
        <w:t>de la referencia,</w:t>
      </w:r>
      <w:r>
        <w:rPr>
          <w:spacing w:val="-1"/>
        </w:rPr>
        <w:t xml:space="preserve"> </w:t>
      </w:r>
      <w:r>
        <w:t>para informarle lo</w:t>
      </w:r>
      <w:r>
        <w:rPr>
          <w:spacing w:val="-1"/>
        </w:rPr>
        <w:t xml:space="preserve"> </w:t>
      </w:r>
      <w:r>
        <w:t>siguiente:</w:t>
      </w:r>
    </w:p>
    <w:p w14:paraId="5DBA4FFF" w14:textId="77777777" w:rsidR="0083708E" w:rsidRDefault="0083708E" w:rsidP="006D5D1C">
      <w:pPr>
        <w:pStyle w:val="Textoindependiente"/>
        <w:jc w:val="both"/>
      </w:pPr>
    </w:p>
    <w:p w14:paraId="4F9BD90E" w14:textId="77777777" w:rsidR="0083708E" w:rsidRDefault="00271FE0" w:rsidP="006D5D1C">
      <w:pPr>
        <w:pStyle w:val="Ttulo1"/>
        <w:numPr>
          <w:ilvl w:val="0"/>
          <w:numId w:val="4"/>
        </w:numPr>
        <w:tabs>
          <w:tab w:val="left" w:pos="461"/>
          <w:tab w:val="left" w:pos="462"/>
        </w:tabs>
        <w:jc w:val="both"/>
      </w:pPr>
      <w:r>
        <w:t>ANTECEDENTES</w:t>
      </w:r>
    </w:p>
    <w:p w14:paraId="58726AF9" w14:textId="2A18E809" w:rsidR="00EA62F9" w:rsidRDefault="00EA62F9" w:rsidP="00EA62F9">
      <w:pPr>
        <w:pStyle w:val="Prrafodelista"/>
        <w:numPr>
          <w:ilvl w:val="1"/>
          <w:numId w:val="6"/>
        </w:numPr>
        <w:spacing w:line="276" w:lineRule="auto"/>
        <w:ind w:left="851" w:right="-1" w:hanging="425"/>
        <w:jc w:val="both"/>
        <w:rPr>
          <w:rFonts w:ascii="Arial Narrow" w:hAnsi="Arial Narrow"/>
        </w:rPr>
      </w:pPr>
      <w:r w:rsidRPr="002D42EA">
        <w:rPr>
          <w:rFonts w:ascii="Arial Narrow" w:hAnsi="Arial Narrow"/>
        </w:rPr>
        <w:t>Mediante</w:t>
      </w:r>
      <w:r w:rsidRPr="002D42EA">
        <w:rPr>
          <w:rFonts w:ascii="Arial Narrow" w:hAnsi="Arial Narrow"/>
          <w:spacing w:val="1"/>
        </w:rPr>
        <w:t xml:space="preserve"> </w:t>
      </w:r>
      <w:r w:rsidRPr="002D42EA">
        <w:rPr>
          <w:rFonts w:ascii="Arial Narrow" w:hAnsi="Arial Narrow"/>
        </w:rPr>
        <w:t>Resolución</w:t>
      </w:r>
      <w:r w:rsidRPr="002D42EA">
        <w:rPr>
          <w:rFonts w:ascii="Arial Narrow" w:hAnsi="Arial Narrow"/>
          <w:spacing w:val="1"/>
        </w:rPr>
        <w:t xml:space="preserve"> </w:t>
      </w:r>
      <w:r w:rsidRPr="002D42EA">
        <w:rPr>
          <w:rFonts w:ascii="Arial Narrow" w:hAnsi="Arial Narrow"/>
        </w:rPr>
        <w:t>Viceministerial</w:t>
      </w:r>
      <w:r w:rsidRPr="002D42EA">
        <w:rPr>
          <w:rFonts w:ascii="Arial Narrow" w:hAnsi="Arial Narrow"/>
          <w:spacing w:val="1"/>
        </w:rPr>
        <w:t xml:space="preserve"> </w:t>
      </w:r>
      <w:r w:rsidRPr="002D42EA">
        <w:rPr>
          <w:rFonts w:ascii="Arial Narrow" w:hAnsi="Arial Narrow"/>
        </w:rPr>
        <w:t>N°</w:t>
      </w:r>
      <w:r w:rsidRPr="002D42EA">
        <w:rPr>
          <w:rFonts w:ascii="Arial Narrow" w:hAnsi="Arial Narrow"/>
          <w:spacing w:val="1"/>
        </w:rPr>
        <w:t xml:space="preserve"> </w:t>
      </w:r>
      <w:r w:rsidRPr="002D42EA">
        <w:rPr>
          <w:rFonts w:ascii="Arial Narrow" w:hAnsi="Arial Narrow"/>
        </w:rPr>
        <w:t>036-2015-MINEDU</w:t>
      </w:r>
      <w:r w:rsidRPr="002D42EA">
        <w:rPr>
          <w:rFonts w:ascii="Arial Narrow" w:hAnsi="Arial Narrow"/>
          <w:spacing w:val="1"/>
        </w:rPr>
        <w:t xml:space="preserve"> </w:t>
      </w:r>
      <w:r w:rsidRPr="002D42EA">
        <w:rPr>
          <w:rFonts w:ascii="Arial Narrow" w:hAnsi="Arial Narrow"/>
        </w:rPr>
        <w:t>se</w:t>
      </w:r>
      <w:r w:rsidRPr="002D42EA">
        <w:rPr>
          <w:rFonts w:ascii="Arial Narrow" w:hAnsi="Arial Narrow"/>
          <w:spacing w:val="1"/>
        </w:rPr>
        <w:t xml:space="preserve"> </w:t>
      </w:r>
      <w:r w:rsidRPr="002D42EA">
        <w:rPr>
          <w:rFonts w:ascii="Arial Narrow" w:hAnsi="Arial Narrow"/>
        </w:rPr>
        <w:t>aprueba</w:t>
      </w:r>
      <w:r w:rsidRPr="002D42EA">
        <w:rPr>
          <w:rFonts w:ascii="Arial Narrow" w:hAnsi="Arial Narrow"/>
          <w:spacing w:val="1"/>
        </w:rPr>
        <w:t xml:space="preserve"> </w:t>
      </w:r>
      <w:r w:rsidRPr="002D42EA">
        <w:rPr>
          <w:rFonts w:ascii="Arial Narrow" w:hAnsi="Arial Narrow"/>
        </w:rPr>
        <w:t>la</w:t>
      </w:r>
      <w:r w:rsidRPr="002D42EA">
        <w:rPr>
          <w:rFonts w:ascii="Arial Narrow" w:hAnsi="Arial Narrow"/>
          <w:spacing w:val="1"/>
        </w:rPr>
        <w:t xml:space="preserve"> </w:t>
      </w:r>
      <w:r w:rsidRPr="002D42EA">
        <w:rPr>
          <w:rFonts w:ascii="Arial Narrow" w:hAnsi="Arial Narrow"/>
        </w:rPr>
        <w:t>Norma</w:t>
      </w:r>
      <w:r w:rsidRPr="002D42EA">
        <w:rPr>
          <w:rFonts w:ascii="Arial Narrow" w:hAnsi="Arial Narrow"/>
          <w:spacing w:val="1"/>
        </w:rPr>
        <w:t xml:space="preserve"> </w:t>
      </w:r>
      <w:r w:rsidRPr="002D42EA">
        <w:rPr>
          <w:rFonts w:ascii="Arial Narrow" w:hAnsi="Arial Narrow"/>
        </w:rPr>
        <w:t>Técnica</w:t>
      </w:r>
      <w:r w:rsidRPr="002D42EA">
        <w:rPr>
          <w:rFonts w:ascii="Arial Narrow" w:hAnsi="Arial Narrow"/>
          <w:spacing w:val="1"/>
        </w:rPr>
        <w:t xml:space="preserve"> </w:t>
      </w:r>
      <w:r w:rsidRPr="002D42EA">
        <w:rPr>
          <w:rFonts w:ascii="Arial Narrow" w:hAnsi="Arial Narrow"/>
        </w:rPr>
        <w:t>denominada:</w:t>
      </w:r>
      <w:r w:rsidRPr="002D42EA">
        <w:rPr>
          <w:rFonts w:ascii="Arial Narrow" w:hAnsi="Arial Narrow"/>
          <w:spacing w:val="1"/>
        </w:rPr>
        <w:t xml:space="preserve"> </w:t>
      </w:r>
      <w:r w:rsidRPr="002D42EA">
        <w:rPr>
          <w:rFonts w:ascii="Arial Narrow" w:hAnsi="Arial Narrow"/>
        </w:rPr>
        <w:t>“Normas</w:t>
      </w:r>
      <w:r w:rsidRPr="002D42EA">
        <w:rPr>
          <w:rFonts w:ascii="Arial Narrow" w:hAnsi="Arial Narrow"/>
          <w:spacing w:val="1"/>
        </w:rPr>
        <w:t xml:space="preserve"> </w:t>
      </w:r>
      <w:r w:rsidRPr="002D42EA">
        <w:rPr>
          <w:rFonts w:ascii="Arial Narrow" w:hAnsi="Arial Narrow"/>
        </w:rPr>
        <w:t>para</w:t>
      </w:r>
      <w:r w:rsidRPr="002D42EA">
        <w:rPr>
          <w:rFonts w:ascii="Arial Narrow" w:hAnsi="Arial Narrow"/>
          <w:spacing w:val="1"/>
        </w:rPr>
        <w:t xml:space="preserve"> </w:t>
      </w:r>
      <w:r w:rsidRPr="002D42EA">
        <w:rPr>
          <w:rFonts w:ascii="Arial Narrow" w:hAnsi="Arial Narrow"/>
        </w:rPr>
        <w:t>la</w:t>
      </w:r>
      <w:r w:rsidRPr="002D42EA">
        <w:rPr>
          <w:rFonts w:ascii="Arial Narrow" w:hAnsi="Arial Narrow"/>
          <w:spacing w:val="1"/>
        </w:rPr>
        <w:t xml:space="preserve"> </w:t>
      </w:r>
      <w:r w:rsidRPr="002D42EA">
        <w:rPr>
          <w:rFonts w:ascii="Arial Narrow" w:hAnsi="Arial Narrow"/>
        </w:rPr>
        <w:t>planificación,</w:t>
      </w:r>
      <w:r w:rsidRPr="002D42EA">
        <w:rPr>
          <w:rFonts w:ascii="Arial Narrow" w:hAnsi="Arial Narrow"/>
          <w:spacing w:val="1"/>
        </w:rPr>
        <w:t xml:space="preserve"> </w:t>
      </w:r>
      <w:r w:rsidRPr="002D42EA">
        <w:rPr>
          <w:rFonts w:ascii="Arial Narrow" w:hAnsi="Arial Narrow"/>
        </w:rPr>
        <w:t>creación,</w:t>
      </w:r>
      <w:r w:rsidRPr="002D42EA">
        <w:rPr>
          <w:rFonts w:ascii="Arial Narrow" w:hAnsi="Arial Narrow"/>
          <w:spacing w:val="1"/>
        </w:rPr>
        <w:t xml:space="preserve"> </w:t>
      </w:r>
      <w:r w:rsidRPr="002D42EA">
        <w:rPr>
          <w:rFonts w:ascii="Arial Narrow" w:hAnsi="Arial Narrow"/>
        </w:rPr>
        <w:t>implementación,</w:t>
      </w:r>
      <w:r w:rsidRPr="002D42EA">
        <w:rPr>
          <w:rFonts w:ascii="Arial Narrow" w:hAnsi="Arial Narrow"/>
          <w:spacing w:val="1"/>
        </w:rPr>
        <w:t xml:space="preserve"> </w:t>
      </w:r>
      <w:r w:rsidRPr="002D42EA">
        <w:rPr>
          <w:rFonts w:ascii="Arial Narrow" w:hAnsi="Arial Narrow"/>
        </w:rPr>
        <w:t>funcionamiento,</w:t>
      </w:r>
      <w:r w:rsidRPr="002D42EA">
        <w:rPr>
          <w:rFonts w:ascii="Arial Narrow" w:hAnsi="Arial Narrow"/>
          <w:spacing w:val="-43"/>
        </w:rPr>
        <w:t xml:space="preserve"> </w:t>
      </w:r>
      <w:r w:rsidRPr="002D42EA">
        <w:rPr>
          <w:rFonts w:ascii="Arial Narrow" w:hAnsi="Arial Narrow"/>
        </w:rPr>
        <w:t>evaluación,</w:t>
      </w:r>
      <w:r w:rsidRPr="002D42EA">
        <w:rPr>
          <w:rFonts w:ascii="Arial Narrow" w:hAnsi="Arial Narrow"/>
          <w:spacing w:val="1"/>
        </w:rPr>
        <w:t xml:space="preserve"> </w:t>
      </w:r>
      <w:r w:rsidRPr="002D42EA">
        <w:rPr>
          <w:rFonts w:ascii="Arial Narrow" w:hAnsi="Arial Narrow"/>
        </w:rPr>
        <w:t>renovación</w:t>
      </w:r>
      <w:r w:rsidRPr="002D42EA">
        <w:rPr>
          <w:rFonts w:ascii="Arial Narrow" w:hAnsi="Arial Narrow"/>
          <w:spacing w:val="1"/>
        </w:rPr>
        <w:t xml:space="preserve"> </w:t>
      </w:r>
      <w:r w:rsidRPr="002D42EA">
        <w:rPr>
          <w:rFonts w:ascii="Arial Narrow" w:hAnsi="Arial Narrow"/>
        </w:rPr>
        <w:t>y</w:t>
      </w:r>
      <w:r w:rsidRPr="002D42EA">
        <w:rPr>
          <w:rFonts w:ascii="Arial Narrow" w:hAnsi="Arial Narrow"/>
          <w:spacing w:val="1"/>
        </w:rPr>
        <w:t xml:space="preserve"> </w:t>
      </w:r>
      <w:r w:rsidRPr="002D42EA">
        <w:rPr>
          <w:rFonts w:ascii="Arial Narrow" w:hAnsi="Arial Narrow"/>
        </w:rPr>
        <w:t>cierre</w:t>
      </w:r>
      <w:r w:rsidRPr="002D42EA">
        <w:rPr>
          <w:rFonts w:ascii="Arial Narrow" w:hAnsi="Arial Narrow"/>
          <w:spacing w:val="1"/>
        </w:rPr>
        <w:t xml:space="preserve"> </w:t>
      </w:r>
      <w:r w:rsidRPr="002D42EA">
        <w:rPr>
          <w:rFonts w:ascii="Arial Narrow" w:hAnsi="Arial Narrow"/>
        </w:rPr>
        <w:t>de</w:t>
      </w:r>
      <w:r w:rsidRPr="002D42EA">
        <w:rPr>
          <w:rFonts w:ascii="Arial Narrow" w:hAnsi="Arial Narrow"/>
          <w:spacing w:val="1"/>
        </w:rPr>
        <w:t xml:space="preserve"> </w:t>
      </w:r>
      <w:r w:rsidRPr="002D42EA">
        <w:rPr>
          <w:rFonts w:ascii="Arial Narrow" w:hAnsi="Arial Narrow"/>
        </w:rPr>
        <w:t>los</w:t>
      </w:r>
      <w:r w:rsidRPr="002D42EA">
        <w:rPr>
          <w:rFonts w:ascii="Arial Narrow" w:hAnsi="Arial Narrow"/>
          <w:spacing w:val="1"/>
        </w:rPr>
        <w:t xml:space="preserve"> </w:t>
      </w:r>
      <w:r w:rsidRPr="002D42EA">
        <w:rPr>
          <w:rFonts w:ascii="Arial Narrow" w:hAnsi="Arial Narrow"/>
        </w:rPr>
        <w:t>Programas</w:t>
      </w:r>
      <w:r w:rsidRPr="002D42EA">
        <w:rPr>
          <w:rFonts w:ascii="Arial Narrow" w:hAnsi="Arial Narrow"/>
          <w:spacing w:val="1"/>
        </w:rPr>
        <w:t xml:space="preserve"> </w:t>
      </w:r>
      <w:r w:rsidRPr="002D42EA">
        <w:rPr>
          <w:rFonts w:ascii="Arial Narrow" w:hAnsi="Arial Narrow"/>
        </w:rPr>
        <w:t>No</w:t>
      </w:r>
      <w:r w:rsidRPr="002D42EA">
        <w:rPr>
          <w:rFonts w:ascii="Arial Narrow" w:hAnsi="Arial Narrow"/>
          <w:spacing w:val="1"/>
        </w:rPr>
        <w:t xml:space="preserve"> </w:t>
      </w:r>
      <w:r w:rsidRPr="002D42EA">
        <w:rPr>
          <w:rFonts w:ascii="Arial Narrow" w:hAnsi="Arial Narrow"/>
        </w:rPr>
        <w:t>Escolarizados</w:t>
      </w:r>
      <w:r w:rsidRPr="002D42EA">
        <w:rPr>
          <w:rFonts w:ascii="Arial Narrow" w:hAnsi="Arial Narrow"/>
          <w:spacing w:val="1"/>
        </w:rPr>
        <w:t xml:space="preserve"> </w:t>
      </w:r>
      <w:r w:rsidRPr="002D42EA">
        <w:rPr>
          <w:rFonts w:ascii="Arial Narrow" w:hAnsi="Arial Narrow"/>
        </w:rPr>
        <w:t>de</w:t>
      </w:r>
      <w:r w:rsidRPr="002D42EA">
        <w:rPr>
          <w:rFonts w:ascii="Arial Narrow" w:hAnsi="Arial Narrow"/>
          <w:spacing w:val="1"/>
        </w:rPr>
        <w:t xml:space="preserve"> </w:t>
      </w:r>
      <w:r w:rsidRPr="002D42EA">
        <w:rPr>
          <w:rFonts w:ascii="Arial Narrow" w:hAnsi="Arial Narrow"/>
        </w:rPr>
        <w:t>Educación</w:t>
      </w:r>
      <w:r w:rsidRPr="002D42EA">
        <w:rPr>
          <w:rFonts w:ascii="Arial Narrow" w:hAnsi="Arial Narrow"/>
          <w:spacing w:val="1"/>
        </w:rPr>
        <w:t xml:space="preserve"> </w:t>
      </w:r>
      <w:r w:rsidRPr="002D42EA">
        <w:rPr>
          <w:rFonts w:ascii="Arial Narrow" w:hAnsi="Arial Narrow"/>
        </w:rPr>
        <w:t>Inicial</w:t>
      </w:r>
      <w:r w:rsidRPr="002D42EA">
        <w:rPr>
          <w:rFonts w:ascii="Arial Narrow" w:hAnsi="Arial Narrow"/>
          <w:spacing w:val="1"/>
        </w:rPr>
        <w:t xml:space="preserve"> </w:t>
      </w:r>
      <w:r w:rsidRPr="002D42EA">
        <w:rPr>
          <w:rFonts w:ascii="Arial Narrow" w:hAnsi="Arial Narrow"/>
        </w:rPr>
        <w:t>–</w:t>
      </w:r>
      <w:r w:rsidRPr="002D42EA">
        <w:rPr>
          <w:rFonts w:ascii="Arial Narrow" w:hAnsi="Arial Narrow"/>
          <w:spacing w:val="1"/>
        </w:rPr>
        <w:t xml:space="preserve"> </w:t>
      </w:r>
      <w:r w:rsidRPr="002D42EA">
        <w:rPr>
          <w:rFonts w:ascii="Arial Narrow" w:hAnsi="Arial Narrow"/>
        </w:rPr>
        <w:t>PRONOEI”,</w:t>
      </w:r>
      <w:r w:rsidRPr="002D42EA">
        <w:rPr>
          <w:rFonts w:ascii="Arial Narrow" w:hAnsi="Arial Narrow"/>
          <w:spacing w:val="-2"/>
        </w:rPr>
        <w:t xml:space="preserve"> </w:t>
      </w:r>
      <w:r w:rsidRPr="002D42EA">
        <w:rPr>
          <w:rFonts w:ascii="Arial Narrow" w:hAnsi="Arial Narrow"/>
        </w:rPr>
        <w:t>la</w:t>
      </w:r>
      <w:r w:rsidRPr="002D42EA">
        <w:rPr>
          <w:rFonts w:ascii="Arial Narrow" w:hAnsi="Arial Narrow"/>
          <w:spacing w:val="-1"/>
        </w:rPr>
        <w:t xml:space="preserve"> </w:t>
      </w:r>
      <w:r w:rsidRPr="002D42EA">
        <w:rPr>
          <w:rFonts w:ascii="Arial Narrow" w:hAnsi="Arial Narrow"/>
        </w:rPr>
        <w:t>misma</w:t>
      </w:r>
      <w:r w:rsidRPr="002D42EA">
        <w:rPr>
          <w:rFonts w:ascii="Arial Narrow" w:hAnsi="Arial Narrow"/>
          <w:spacing w:val="-1"/>
        </w:rPr>
        <w:t xml:space="preserve"> </w:t>
      </w:r>
      <w:r w:rsidRPr="002D42EA">
        <w:rPr>
          <w:rFonts w:ascii="Arial Narrow" w:hAnsi="Arial Narrow"/>
        </w:rPr>
        <w:t>que</w:t>
      </w:r>
      <w:r w:rsidRPr="002D42EA">
        <w:rPr>
          <w:rFonts w:ascii="Arial Narrow" w:hAnsi="Arial Narrow"/>
          <w:spacing w:val="-2"/>
        </w:rPr>
        <w:t xml:space="preserve"> </w:t>
      </w:r>
      <w:r w:rsidRPr="002D42EA">
        <w:rPr>
          <w:rFonts w:ascii="Arial Narrow" w:hAnsi="Arial Narrow"/>
        </w:rPr>
        <w:t>detalla</w:t>
      </w:r>
      <w:r w:rsidRPr="002D42EA">
        <w:rPr>
          <w:rFonts w:ascii="Arial Narrow" w:hAnsi="Arial Narrow"/>
          <w:spacing w:val="-1"/>
        </w:rPr>
        <w:t xml:space="preserve"> </w:t>
      </w:r>
      <w:r w:rsidRPr="002D42EA">
        <w:rPr>
          <w:rFonts w:ascii="Arial Narrow" w:hAnsi="Arial Narrow"/>
        </w:rPr>
        <w:t>los</w:t>
      </w:r>
      <w:r w:rsidRPr="002D42EA">
        <w:rPr>
          <w:rFonts w:ascii="Arial Narrow" w:hAnsi="Arial Narrow"/>
          <w:spacing w:val="-1"/>
        </w:rPr>
        <w:t xml:space="preserve"> </w:t>
      </w:r>
      <w:r w:rsidRPr="002D42EA">
        <w:rPr>
          <w:rFonts w:ascii="Arial Narrow" w:hAnsi="Arial Narrow"/>
        </w:rPr>
        <w:t>tipos</w:t>
      </w:r>
      <w:r w:rsidRPr="002D42EA">
        <w:rPr>
          <w:rFonts w:ascii="Arial Narrow" w:hAnsi="Arial Narrow"/>
          <w:spacing w:val="-1"/>
        </w:rPr>
        <w:t xml:space="preserve"> </w:t>
      </w:r>
      <w:r w:rsidRPr="002D42EA">
        <w:rPr>
          <w:rFonts w:ascii="Arial Narrow" w:hAnsi="Arial Narrow"/>
        </w:rPr>
        <w:t>de</w:t>
      </w:r>
      <w:r w:rsidRPr="002D42EA">
        <w:rPr>
          <w:rFonts w:ascii="Arial Narrow" w:hAnsi="Arial Narrow"/>
          <w:spacing w:val="-2"/>
        </w:rPr>
        <w:t xml:space="preserve"> </w:t>
      </w:r>
      <w:r w:rsidRPr="002D42EA">
        <w:rPr>
          <w:rFonts w:ascii="Arial Narrow" w:hAnsi="Arial Narrow"/>
        </w:rPr>
        <w:t>PRONOEI</w:t>
      </w:r>
      <w:r w:rsidRPr="002D42EA">
        <w:rPr>
          <w:rFonts w:ascii="Arial Narrow" w:hAnsi="Arial Narrow"/>
          <w:spacing w:val="-1"/>
        </w:rPr>
        <w:t xml:space="preserve"> </w:t>
      </w:r>
      <w:r w:rsidRPr="002D42EA">
        <w:rPr>
          <w:rFonts w:ascii="Arial Narrow" w:hAnsi="Arial Narrow"/>
        </w:rPr>
        <w:t>por</w:t>
      </w:r>
      <w:r w:rsidRPr="002D42EA">
        <w:rPr>
          <w:rFonts w:ascii="Arial Narrow" w:hAnsi="Arial Narrow"/>
          <w:spacing w:val="-1"/>
        </w:rPr>
        <w:t xml:space="preserve"> </w:t>
      </w:r>
      <w:r w:rsidRPr="002D42EA">
        <w:rPr>
          <w:rFonts w:ascii="Arial Narrow" w:hAnsi="Arial Narrow"/>
        </w:rPr>
        <w:t>ciclo</w:t>
      </w:r>
      <w:r w:rsidRPr="002D42EA">
        <w:rPr>
          <w:rFonts w:ascii="Arial Narrow" w:hAnsi="Arial Narrow"/>
          <w:spacing w:val="-1"/>
        </w:rPr>
        <w:t xml:space="preserve"> </w:t>
      </w:r>
      <w:r w:rsidRPr="002D42EA">
        <w:rPr>
          <w:rFonts w:ascii="Arial Narrow" w:hAnsi="Arial Narrow"/>
        </w:rPr>
        <w:t>y</w:t>
      </w:r>
      <w:r w:rsidRPr="002D42EA">
        <w:rPr>
          <w:rFonts w:ascii="Arial Narrow" w:hAnsi="Arial Narrow"/>
          <w:spacing w:val="-2"/>
        </w:rPr>
        <w:t xml:space="preserve"> </w:t>
      </w:r>
      <w:r w:rsidRPr="002D42EA">
        <w:rPr>
          <w:rFonts w:ascii="Arial Narrow" w:hAnsi="Arial Narrow"/>
        </w:rPr>
        <w:t>estrategia</w:t>
      </w:r>
      <w:r w:rsidRPr="002D42EA">
        <w:rPr>
          <w:rFonts w:ascii="Arial Narrow" w:hAnsi="Arial Narrow"/>
          <w:spacing w:val="-1"/>
        </w:rPr>
        <w:t xml:space="preserve"> </w:t>
      </w:r>
      <w:r w:rsidRPr="002D42EA">
        <w:rPr>
          <w:rFonts w:ascii="Arial Narrow" w:hAnsi="Arial Narrow"/>
        </w:rPr>
        <w:t>de</w:t>
      </w:r>
      <w:r w:rsidRPr="002D42EA">
        <w:rPr>
          <w:rFonts w:ascii="Arial Narrow" w:hAnsi="Arial Narrow"/>
          <w:spacing w:val="-1"/>
        </w:rPr>
        <w:t xml:space="preserve"> </w:t>
      </w:r>
      <w:r w:rsidRPr="002D42EA">
        <w:rPr>
          <w:rFonts w:ascii="Arial Narrow" w:hAnsi="Arial Narrow"/>
        </w:rPr>
        <w:t>atención.</w:t>
      </w:r>
    </w:p>
    <w:p w14:paraId="72D4E10A" w14:textId="25FF21DA" w:rsidR="00EA62F9" w:rsidRDefault="00EA62F9" w:rsidP="00EA62F9">
      <w:pPr>
        <w:pStyle w:val="Prrafodelista"/>
        <w:numPr>
          <w:ilvl w:val="1"/>
          <w:numId w:val="6"/>
        </w:numPr>
        <w:spacing w:line="276" w:lineRule="auto"/>
        <w:ind w:left="851" w:right="-1" w:hanging="425"/>
        <w:jc w:val="both"/>
        <w:rPr>
          <w:rFonts w:ascii="Arial Narrow" w:hAnsi="Arial Narrow"/>
        </w:rPr>
      </w:pPr>
      <w:r w:rsidRPr="00EA62F9">
        <w:rPr>
          <w:rFonts w:ascii="Arial Narrow" w:hAnsi="Arial Narrow"/>
        </w:rPr>
        <w:t>Mediante Resolución Ministerial N°587-2023-MINEDU se aprueba las “Disposiciones para la prestación del servicio educativo durante el año escolar 2023 en instituciones y programas educativos de la Educación Básica, ubicados en los ámbitos urbano y rural”, la misma que estableció los principios, orientaciones pedagógicas y condiciones de gestión, entre otros.</w:t>
      </w:r>
    </w:p>
    <w:p w14:paraId="4816D4DE" w14:textId="3DDBFC73" w:rsidR="00EA62F9" w:rsidRDefault="00EA62F9" w:rsidP="00EA62F9">
      <w:pPr>
        <w:pStyle w:val="Prrafodelista"/>
        <w:numPr>
          <w:ilvl w:val="1"/>
          <w:numId w:val="6"/>
        </w:numPr>
        <w:spacing w:line="276" w:lineRule="auto"/>
        <w:ind w:left="851" w:right="-1" w:hanging="425"/>
        <w:jc w:val="both"/>
        <w:rPr>
          <w:rFonts w:ascii="Arial Narrow" w:hAnsi="Arial Narrow"/>
        </w:rPr>
      </w:pPr>
      <w:r w:rsidRPr="00EA62F9">
        <w:rPr>
          <w:rFonts w:ascii="Arial Narrow" w:hAnsi="Arial Narrow"/>
        </w:rPr>
        <w:t>Con Oficio Múltiple N°00002-2023</w:t>
      </w:r>
      <w:r w:rsidRPr="00EA62F9">
        <w:rPr>
          <w:rFonts w:ascii="Arial Narrow" w:hAnsi="Arial Narrow"/>
          <w:color w:val="FF0000"/>
        </w:rPr>
        <w:t>-</w:t>
      </w:r>
      <w:r w:rsidRPr="00EA62F9">
        <w:rPr>
          <w:rFonts w:ascii="Arial Narrow" w:hAnsi="Arial Narrow"/>
        </w:rPr>
        <w:t>MINEDU/VMGP-DIGEBR, el Ministerio de Educación remitió Orientaciones para el Funcionamiento de los PRONOEI durante el Año Escolar 2024, la misma que refiere aspectos sobre actividades desarrolladas por las PEC, informe mensual de las PC y registro de información.</w:t>
      </w:r>
    </w:p>
    <w:p w14:paraId="0B9C78E5" w14:textId="08070446" w:rsidR="00C11605" w:rsidRPr="00EA62F9" w:rsidRDefault="00C11605" w:rsidP="00EA62F9">
      <w:pPr>
        <w:pStyle w:val="Prrafodelista"/>
        <w:numPr>
          <w:ilvl w:val="1"/>
          <w:numId w:val="6"/>
        </w:numPr>
        <w:spacing w:line="276" w:lineRule="auto"/>
        <w:ind w:left="851" w:right="-1" w:hanging="425"/>
        <w:jc w:val="both"/>
        <w:rPr>
          <w:rFonts w:ascii="Arial Narrow" w:hAnsi="Arial Narrow"/>
        </w:rPr>
      </w:pPr>
      <w:r w:rsidRPr="00EA62F9">
        <w:rPr>
          <w:rFonts w:ascii="Arial Narrow" w:hAnsi="Arial Narrow"/>
          <w:bCs/>
          <w:szCs w:val="20"/>
        </w:rPr>
        <w:t>NFORME Nº  0057-2023-GOB-REG-HVCA/GRDS-DREH-UGEL-H/J.AGP</w:t>
      </w:r>
      <w:r w:rsidR="00EA62F9">
        <w:rPr>
          <w:rFonts w:ascii="Arial Narrow" w:hAnsi="Arial Narrow"/>
          <w:bCs/>
          <w:szCs w:val="20"/>
        </w:rPr>
        <w:t xml:space="preserve"> “ INFORME DE PEERTINENCIA DE LOS PRONOEI UGEL HUAYTARA”</w:t>
      </w:r>
    </w:p>
    <w:p w14:paraId="5B574592" w14:textId="77777777" w:rsidR="0083708E" w:rsidRPr="00C11605" w:rsidRDefault="0083708E" w:rsidP="006D5D1C">
      <w:pPr>
        <w:pStyle w:val="Textoindependiente"/>
        <w:jc w:val="both"/>
        <w:rPr>
          <w:bCs/>
        </w:rPr>
      </w:pPr>
    </w:p>
    <w:p w14:paraId="3E14CA01" w14:textId="77777777" w:rsidR="0083708E" w:rsidRDefault="00271FE0" w:rsidP="006D5D1C">
      <w:pPr>
        <w:pStyle w:val="Ttulo1"/>
        <w:numPr>
          <w:ilvl w:val="0"/>
          <w:numId w:val="4"/>
        </w:numPr>
        <w:tabs>
          <w:tab w:val="left" w:pos="462"/>
        </w:tabs>
        <w:jc w:val="both"/>
      </w:pPr>
      <w:r>
        <w:t>ANÁLISIS:</w:t>
      </w:r>
    </w:p>
    <w:p w14:paraId="4C4627AF" w14:textId="77777777" w:rsidR="0056730D" w:rsidRDefault="0056730D" w:rsidP="0056730D">
      <w:pPr>
        <w:pStyle w:val="Prrafodelista"/>
        <w:tabs>
          <w:tab w:val="left" w:pos="822"/>
        </w:tabs>
        <w:spacing w:before="1"/>
        <w:ind w:right="972" w:firstLine="0"/>
        <w:jc w:val="both"/>
      </w:pPr>
    </w:p>
    <w:p w14:paraId="74F46A83" w14:textId="0C5ED5D4" w:rsidR="0056730D" w:rsidRPr="0056730D" w:rsidRDefault="0056730D" w:rsidP="0056730D">
      <w:pPr>
        <w:pStyle w:val="Prrafodelista"/>
        <w:numPr>
          <w:ilvl w:val="1"/>
          <w:numId w:val="2"/>
        </w:numPr>
        <w:tabs>
          <w:tab w:val="left" w:pos="822"/>
        </w:tabs>
        <w:spacing w:before="1"/>
        <w:ind w:left="821" w:right="972"/>
        <w:jc w:val="both"/>
      </w:pPr>
      <w:r w:rsidRPr="0056730D">
        <w:rPr>
          <w:rFonts w:ascii="Arial Narrow" w:hAnsi="Arial Narrow"/>
          <w:b/>
        </w:rPr>
        <w:t>Sobre</w:t>
      </w:r>
      <w:r w:rsidRPr="0056730D">
        <w:rPr>
          <w:rFonts w:ascii="Arial Narrow" w:hAnsi="Arial Narrow"/>
          <w:b/>
          <w:spacing w:val="-2"/>
        </w:rPr>
        <w:t xml:space="preserve"> </w:t>
      </w:r>
      <w:r w:rsidRPr="0056730D">
        <w:rPr>
          <w:rFonts w:ascii="Arial Narrow" w:hAnsi="Arial Narrow"/>
          <w:b/>
        </w:rPr>
        <w:t>la</w:t>
      </w:r>
      <w:r w:rsidRPr="0056730D">
        <w:rPr>
          <w:rFonts w:ascii="Arial Narrow" w:hAnsi="Arial Narrow"/>
          <w:b/>
          <w:spacing w:val="-2"/>
        </w:rPr>
        <w:t xml:space="preserve"> </w:t>
      </w:r>
      <w:r w:rsidRPr="0056730D">
        <w:rPr>
          <w:rFonts w:ascii="Arial Narrow" w:hAnsi="Arial Narrow"/>
          <w:b/>
        </w:rPr>
        <w:t>situación</w:t>
      </w:r>
      <w:r w:rsidRPr="0056730D">
        <w:rPr>
          <w:rFonts w:ascii="Arial Narrow" w:hAnsi="Arial Narrow"/>
          <w:b/>
          <w:spacing w:val="-1"/>
        </w:rPr>
        <w:t xml:space="preserve"> </w:t>
      </w:r>
      <w:r w:rsidRPr="0056730D">
        <w:rPr>
          <w:rFonts w:ascii="Arial Narrow" w:hAnsi="Arial Narrow"/>
          <w:b/>
        </w:rPr>
        <w:t>de</w:t>
      </w:r>
      <w:r w:rsidRPr="0056730D">
        <w:rPr>
          <w:rFonts w:ascii="Arial Narrow" w:hAnsi="Arial Narrow"/>
          <w:b/>
          <w:spacing w:val="-2"/>
        </w:rPr>
        <w:t xml:space="preserve"> </w:t>
      </w:r>
      <w:r w:rsidRPr="0056730D">
        <w:rPr>
          <w:rFonts w:ascii="Arial Narrow" w:hAnsi="Arial Narrow"/>
          <w:b/>
        </w:rPr>
        <w:t>los</w:t>
      </w:r>
      <w:r w:rsidRPr="0056730D">
        <w:rPr>
          <w:rFonts w:ascii="Arial Narrow" w:hAnsi="Arial Narrow"/>
          <w:b/>
          <w:spacing w:val="-1"/>
        </w:rPr>
        <w:t xml:space="preserve"> </w:t>
      </w:r>
      <w:r w:rsidRPr="0056730D">
        <w:rPr>
          <w:rFonts w:ascii="Arial Narrow" w:hAnsi="Arial Narrow"/>
          <w:b/>
        </w:rPr>
        <w:t>PRONOEI</w:t>
      </w:r>
    </w:p>
    <w:p w14:paraId="46C419DD" w14:textId="1FD01484" w:rsidR="0056730D" w:rsidRPr="00543FBF" w:rsidRDefault="0056730D" w:rsidP="00543FBF">
      <w:pPr>
        <w:widowControl/>
        <w:autoSpaceDE/>
        <w:autoSpaceDN/>
        <w:spacing w:after="120"/>
        <w:ind w:left="851"/>
        <w:contextualSpacing/>
        <w:rPr>
          <w:rFonts w:ascii="Arial Narrow" w:hAnsi="Arial Narrow"/>
        </w:rPr>
      </w:pPr>
      <w:r>
        <w:rPr>
          <w:rFonts w:ascii="Arial Narrow" w:hAnsi="Arial Narrow"/>
        </w:rPr>
        <w:t xml:space="preserve"> </w:t>
      </w:r>
      <w:r w:rsidR="00E141B4" w:rsidRPr="0056730D">
        <w:rPr>
          <w:rFonts w:ascii="Arial Narrow" w:hAnsi="Arial Narrow"/>
        </w:rPr>
        <w:t xml:space="preserve">Se ha realizado la consolidación y evaluación de los informes presentados por las profesoras </w:t>
      </w:r>
      <w:r>
        <w:rPr>
          <w:rFonts w:ascii="Arial Narrow" w:hAnsi="Arial Narrow"/>
        </w:rPr>
        <w:t xml:space="preserve">                 </w:t>
      </w:r>
      <w:r w:rsidR="00E141B4" w:rsidRPr="0056730D">
        <w:rPr>
          <w:rFonts w:ascii="Arial Narrow" w:hAnsi="Arial Narrow"/>
        </w:rPr>
        <w:t xml:space="preserve">coordinadoras del ámbito de la UGEL Huaytará, para evaluar la pertinencia de los PRONOEI, considerando condiciones mínimas para la </w:t>
      </w:r>
      <w:r w:rsidR="00E141B4" w:rsidRPr="0056730D">
        <w:rPr>
          <w:rFonts w:ascii="Arial Narrow" w:hAnsi="Arial Narrow"/>
          <w:b/>
        </w:rPr>
        <w:t>renovación</w:t>
      </w:r>
      <w:r w:rsidR="00E141B4" w:rsidRPr="0056730D">
        <w:rPr>
          <w:rFonts w:ascii="Arial Narrow" w:hAnsi="Arial Narrow"/>
        </w:rPr>
        <w:t xml:space="preserve"> del servicio</w:t>
      </w:r>
      <w:r w:rsidR="00543FBF">
        <w:rPr>
          <w:rFonts w:ascii="Arial Narrow" w:hAnsi="Arial Narrow"/>
        </w:rPr>
        <w:t>s:</w:t>
      </w:r>
    </w:p>
    <w:tbl>
      <w:tblPr>
        <w:tblpPr w:leftFromText="141" w:rightFromText="141" w:vertAnchor="text" w:horzAnchor="margin" w:tblpXSpec="center" w:tblpY="78"/>
        <w:tblW w:w="9918" w:type="dxa"/>
        <w:tblLayout w:type="fixed"/>
        <w:tblCellMar>
          <w:left w:w="70" w:type="dxa"/>
          <w:right w:w="70" w:type="dxa"/>
        </w:tblCellMar>
        <w:tblLook w:val="04A0" w:firstRow="1" w:lastRow="0" w:firstColumn="1" w:lastColumn="0" w:noHBand="0" w:noVBand="1"/>
      </w:tblPr>
      <w:tblGrid>
        <w:gridCol w:w="3114"/>
        <w:gridCol w:w="1134"/>
        <w:gridCol w:w="850"/>
        <w:gridCol w:w="992"/>
        <w:gridCol w:w="709"/>
        <w:gridCol w:w="851"/>
        <w:gridCol w:w="708"/>
        <w:gridCol w:w="851"/>
        <w:gridCol w:w="709"/>
      </w:tblGrid>
      <w:tr w:rsidR="00E141B4" w:rsidRPr="00D5337D" w14:paraId="045399F2" w14:textId="77777777" w:rsidTr="00E141B4">
        <w:trPr>
          <w:trHeight w:val="279"/>
        </w:trPr>
        <w:tc>
          <w:tcPr>
            <w:tcW w:w="311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4BFC96" w14:textId="77777777" w:rsidR="00E141B4" w:rsidRPr="009B6F62" w:rsidRDefault="00E141B4" w:rsidP="00E141B4">
            <w:pPr>
              <w:pStyle w:val="Sinespaciado"/>
              <w:jc w:val="center"/>
              <w:rPr>
                <w:rFonts w:asciiTheme="minorHAnsi" w:hAnsiTheme="minorHAnsi" w:cstheme="minorHAnsi"/>
                <w:b/>
                <w:bCs/>
                <w:lang w:eastAsia="es-PE"/>
              </w:rPr>
            </w:pPr>
            <w:r w:rsidRPr="009B6F62">
              <w:rPr>
                <w:rFonts w:asciiTheme="minorHAnsi" w:hAnsiTheme="minorHAnsi" w:cstheme="minorHAnsi"/>
                <w:b/>
                <w:bCs/>
                <w:lang w:eastAsia="es-PE"/>
              </w:rPr>
              <w:t>Nombre del PRONOEI</w:t>
            </w:r>
          </w:p>
          <w:p w14:paraId="5E25F72F" w14:textId="77777777" w:rsidR="00E141B4" w:rsidRPr="009B6F62" w:rsidRDefault="00E141B4" w:rsidP="00E141B4">
            <w:pPr>
              <w:pStyle w:val="Sinespaciado"/>
              <w:jc w:val="center"/>
              <w:rPr>
                <w:rFonts w:asciiTheme="minorHAnsi" w:hAnsiTheme="minorHAnsi" w:cstheme="minorHAnsi"/>
                <w:b/>
                <w:bCs/>
                <w:lang w:eastAsia="es-PE"/>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188A71B"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lastRenderedPageBreak/>
              <w:t xml:space="preserve">Código </w:t>
            </w:r>
            <w:r w:rsidRPr="00D5337D">
              <w:rPr>
                <w:rFonts w:ascii="Arial Narrow" w:hAnsi="Arial Narrow"/>
                <w:b/>
                <w:bCs/>
                <w:sz w:val="20"/>
                <w:szCs w:val="20"/>
                <w:lang w:eastAsia="es-PE"/>
              </w:rPr>
              <w:lastRenderedPageBreak/>
              <w:t>Modular</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F9944"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lastRenderedPageBreak/>
              <w:t>Estrategi</w:t>
            </w:r>
            <w:r w:rsidRPr="00D5337D">
              <w:rPr>
                <w:rFonts w:ascii="Arial Narrow" w:hAnsi="Arial Narrow"/>
                <w:b/>
                <w:bCs/>
                <w:sz w:val="20"/>
                <w:szCs w:val="20"/>
                <w:lang w:eastAsia="es-PE"/>
              </w:rPr>
              <w:lastRenderedPageBreak/>
              <w:t>a de atención y ciclo</w:t>
            </w:r>
          </w:p>
        </w:tc>
        <w:tc>
          <w:tcPr>
            <w:tcW w:w="3260"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14279342"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lastRenderedPageBreak/>
              <w:t>Condiciones mínimas del PRONOEI</w:t>
            </w:r>
          </w:p>
        </w:tc>
        <w:tc>
          <w:tcPr>
            <w:tcW w:w="1560" w:type="dxa"/>
            <w:gridSpan w:val="2"/>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4D48FE60"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 xml:space="preserve">Existe necesidad </w:t>
            </w:r>
            <w:r w:rsidRPr="00D5337D">
              <w:rPr>
                <w:rFonts w:ascii="Arial Narrow" w:hAnsi="Arial Narrow"/>
                <w:b/>
                <w:bCs/>
                <w:sz w:val="20"/>
                <w:szCs w:val="20"/>
                <w:lang w:eastAsia="es-PE"/>
              </w:rPr>
              <w:lastRenderedPageBreak/>
              <w:t>de atención con el mismo tipo de PRONOEI y en la misma comunidad</w:t>
            </w:r>
          </w:p>
        </w:tc>
      </w:tr>
      <w:tr w:rsidR="00E141B4" w:rsidRPr="00D5337D" w14:paraId="77E22F78" w14:textId="77777777" w:rsidTr="00E141B4">
        <w:trPr>
          <w:trHeight w:val="1119"/>
        </w:trPr>
        <w:tc>
          <w:tcPr>
            <w:tcW w:w="3114" w:type="dxa"/>
            <w:vMerge/>
            <w:tcBorders>
              <w:left w:val="single" w:sz="4" w:space="0" w:color="auto"/>
              <w:right w:val="single" w:sz="4" w:space="0" w:color="auto"/>
            </w:tcBorders>
            <w:shd w:val="clear" w:color="auto" w:fill="D9D9D9" w:themeFill="background1" w:themeFillShade="D9"/>
            <w:vAlign w:val="center"/>
          </w:tcPr>
          <w:p w14:paraId="16459010" w14:textId="77777777" w:rsidR="00E141B4" w:rsidRPr="009B6F62" w:rsidRDefault="00E141B4" w:rsidP="00E141B4">
            <w:pPr>
              <w:pStyle w:val="Sinespaciado"/>
              <w:jc w:val="center"/>
              <w:rPr>
                <w:rFonts w:asciiTheme="minorHAnsi" w:hAnsiTheme="minorHAnsi" w:cstheme="minorHAnsi"/>
                <w:b/>
                <w:bCs/>
                <w:lang w:eastAsia="es-PE"/>
              </w:rPr>
            </w:pPr>
          </w:p>
        </w:tc>
        <w:tc>
          <w:tcPr>
            <w:tcW w:w="1134" w:type="dxa"/>
            <w:vMerge/>
            <w:tcBorders>
              <w:left w:val="single" w:sz="4" w:space="0" w:color="auto"/>
              <w:right w:val="single" w:sz="4" w:space="0" w:color="auto"/>
            </w:tcBorders>
            <w:shd w:val="clear" w:color="auto" w:fill="D9D9D9" w:themeFill="background1" w:themeFillShade="D9"/>
            <w:vAlign w:val="center"/>
          </w:tcPr>
          <w:p w14:paraId="05B483AB" w14:textId="77777777" w:rsidR="00E141B4" w:rsidRPr="00D5337D" w:rsidRDefault="00E141B4" w:rsidP="00E141B4">
            <w:pPr>
              <w:pStyle w:val="Sinespaciado"/>
              <w:jc w:val="center"/>
              <w:rPr>
                <w:rFonts w:ascii="Arial Narrow" w:hAnsi="Arial Narrow"/>
                <w:b/>
                <w:bCs/>
                <w:sz w:val="20"/>
                <w:szCs w:val="20"/>
                <w:lang w:eastAsia="es-PE"/>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BE007" w14:textId="77777777" w:rsidR="00E141B4" w:rsidRPr="00D5337D" w:rsidRDefault="00E141B4" w:rsidP="00E141B4">
            <w:pPr>
              <w:pStyle w:val="Sinespaciado"/>
              <w:jc w:val="center"/>
              <w:rPr>
                <w:rFonts w:ascii="Arial Narrow" w:hAnsi="Arial Narrow"/>
                <w:b/>
                <w:bCs/>
                <w:sz w:val="20"/>
                <w:szCs w:val="20"/>
                <w:lang w:eastAsia="es-PE"/>
              </w:rPr>
            </w:pPr>
          </w:p>
        </w:tc>
        <w:tc>
          <w:tcPr>
            <w:tcW w:w="170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33E737E" w14:textId="77777777" w:rsidR="00E141B4" w:rsidRPr="00D5337D" w:rsidRDefault="00E141B4" w:rsidP="00E141B4">
            <w:pPr>
              <w:pStyle w:val="Sinespaciado"/>
              <w:jc w:val="center"/>
              <w:rPr>
                <w:rFonts w:ascii="Arial Narrow" w:hAnsi="Arial Narrow"/>
                <w:b/>
                <w:bCs/>
                <w:sz w:val="18"/>
                <w:szCs w:val="18"/>
                <w:lang w:eastAsia="es-PE"/>
              </w:rPr>
            </w:pPr>
            <w:r w:rsidRPr="00D5337D">
              <w:rPr>
                <w:rFonts w:ascii="Arial Narrow" w:hAnsi="Arial Narrow"/>
                <w:b/>
                <w:bCs/>
                <w:sz w:val="18"/>
                <w:szCs w:val="18"/>
              </w:rPr>
              <w:t>Cuenta con niños/as para ser atendidos en el mismo PRONOEI para el 2024*</w:t>
            </w:r>
          </w:p>
        </w:tc>
        <w:tc>
          <w:tcPr>
            <w:tcW w:w="1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E1617F" w14:textId="77777777" w:rsidR="00E141B4" w:rsidRPr="00D5337D" w:rsidRDefault="00E141B4" w:rsidP="00E141B4">
            <w:pPr>
              <w:pStyle w:val="Sinespaciado"/>
              <w:jc w:val="center"/>
              <w:rPr>
                <w:rFonts w:ascii="Arial Narrow" w:hAnsi="Arial Narrow"/>
                <w:b/>
                <w:bCs/>
                <w:sz w:val="18"/>
                <w:szCs w:val="18"/>
                <w:lang w:eastAsia="es-PE"/>
              </w:rPr>
            </w:pPr>
            <w:r w:rsidRPr="00D5337D">
              <w:rPr>
                <w:rFonts w:ascii="Arial Narrow" w:hAnsi="Arial Narrow"/>
                <w:b/>
                <w:bCs/>
                <w:sz w:val="18"/>
                <w:szCs w:val="18"/>
                <w:lang w:eastAsia="es-PE"/>
              </w:rPr>
              <w:t>El PRONOEI está implementado **</w:t>
            </w:r>
          </w:p>
        </w:tc>
        <w:tc>
          <w:tcPr>
            <w:tcW w:w="1560" w:type="dxa"/>
            <w:gridSpan w:val="2"/>
            <w:vMerge/>
            <w:tcBorders>
              <w:left w:val="single" w:sz="4" w:space="0" w:color="auto"/>
              <w:bottom w:val="single" w:sz="4" w:space="0" w:color="auto"/>
              <w:right w:val="single" w:sz="4" w:space="0" w:color="000000"/>
            </w:tcBorders>
            <w:shd w:val="clear" w:color="auto" w:fill="D9D9D9" w:themeFill="background1" w:themeFillShade="D9"/>
            <w:vAlign w:val="center"/>
          </w:tcPr>
          <w:p w14:paraId="3A660BDF" w14:textId="77777777" w:rsidR="00E141B4" w:rsidRPr="00D5337D" w:rsidRDefault="00E141B4" w:rsidP="00E141B4">
            <w:pPr>
              <w:pStyle w:val="Sinespaciado"/>
              <w:jc w:val="center"/>
              <w:rPr>
                <w:rFonts w:ascii="Arial Narrow" w:hAnsi="Arial Narrow"/>
                <w:b/>
                <w:bCs/>
                <w:sz w:val="20"/>
                <w:szCs w:val="20"/>
                <w:lang w:eastAsia="es-PE"/>
              </w:rPr>
            </w:pPr>
          </w:p>
        </w:tc>
      </w:tr>
      <w:tr w:rsidR="00E141B4" w:rsidRPr="00D5337D" w14:paraId="55011AF5" w14:textId="77777777" w:rsidTr="00E141B4">
        <w:trPr>
          <w:trHeight w:val="300"/>
        </w:trPr>
        <w:tc>
          <w:tcPr>
            <w:tcW w:w="311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B43F70B" w14:textId="77777777" w:rsidR="00E141B4" w:rsidRPr="009B6F62" w:rsidRDefault="00E141B4" w:rsidP="00E141B4">
            <w:pPr>
              <w:pStyle w:val="Sinespaciado"/>
              <w:jc w:val="center"/>
              <w:rPr>
                <w:rFonts w:asciiTheme="minorHAnsi" w:hAnsiTheme="minorHAnsi" w:cstheme="minorHAnsi"/>
                <w:b/>
                <w:bCs/>
                <w:lang w:eastAsia="es-PE"/>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96942EE" w14:textId="77777777" w:rsidR="00E141B4" w:rsidRPr="00D5337D" w:rsidRDefault="00E141B4" w:rsidP="00E141B4">
            <w:pPr>
              <w:pStyle w:val="Sinespaciado"/>
              <w:jc w:val="center"/>
              <w:rPr>
                <w:rFonts w:ascii="Arial Narrow" w:hAnsi="Arial Narrow"/>
                <w:b/>
                <w:bCs/>
                <w:sz w:val="20"/>
                <w:szCs w:val="20"/>
                <w:lang w:eastAsia="es-PE"/>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96773" w14:textId="77777777" w:rsidR="00E141B4" w:rsidRPr="00D5337D" w:rsidRDefault="00E141B4" w:rsidP="00E141B4">
            <w:pPr>
              <w:pStyle w:val="Sinespaciado"/>
              <w:jc w:val="center"/>
              <w:rPr>
                <w:rFonts w:ascii="Arial Narrow" w:hAnsi="Arial Narrow"/>
                <w:b/>
                <w:bCs/>
                <w:sz w:val="20"/>
                <w:szCs w:val="20"/>
                <w:lang w:eastAsia="es-PE"/>
              </w:rPr>
            </w:pPr>
          </w:p>
        </w:tc>
        <w:tc>
          <w:tcPr>
            <w:tcW w:w="992" w:type="dxa"/>
            <w:tcBorders>
              <w:top w:val="nil"/>
              <w:left w:val="nil"/>
              <w:bottom w:val="single" w:sz="4" w:space="0" w:color="auto"/>
              <w:right w:val="single" w:sz="4" w:space="0" w:color="auto"/>
            </w:tcBorders>
            <w:shd w:val="clear" w:color="auto" w:fill="FDE9D9" w:themeFill="accent6" w:themeFillTint="33"/>
            <w:vAlign w:val="center"/>
          </w:tcPr>
          <w:p w14:paraId="33426917"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Si</w:t>
            </w: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15C667AE"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No</w:t>
            </w:r>
          </w:p>
        </w:tc>
        <w:tc>
          <w:tcPr>
            <w:tcW w:w="85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77844D42"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Si</w:t>
            </w:r>
          </w:p>
        </w:tc>
        <w:tc>
          <w:tcPr>
            <w:tcW w:w="708"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2994CF05"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No</w:t>
            </w:r>
          </w:p>
        </w:tc>
        <w:tc>
          <w:tcPr>
            <w:tcW w:w="851" w:type="dxa"/>
            <w:tcBorders>
              <w:top w:val="nil"/>
              <w:left w:val="nil"/>
              <w:bottom w:val="single" w:sz="4" w:space="0" w:color="auto"/>
              <w:right w:val="single" w:sz="4" w:space="0" w:color="auto"/>
            </w:tcBorders>
            <w:shd w:val="clear" w:color="auto" w:fill="FDE9D9" w:themeFill="accent6" w:themeFillTint="33"/>
            <w:vAlign w:val="center"/>
          </w:tcPr>
          <w:p w14:paraId="4CD6B7FA"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Si</w:t>
            </w: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645CBE65" w14:textId="77777777" w:rsidR="00E141B4" w:rsidRPr="00D5337D" w:rsidRDefault="00E141B4" w:rsidP="00E141B4">
            <w:pPr>
              <w:pStyle w:val="Sinespaciado"/>
              <w:jc w:val="center"/>
              <w:rPr>
                <w:rFonts w:ascii="Arial Narrow" w:hAnsi="Arial Narrow"/>
                <w:b/>
                <w:bCs/>
                <w:sz w:val="20"/>
                <w:szCs w:val="20"/>
                <w:lang w:eastAsia="es-PE"/>
              </w:rPr>
            </w:pPr>
            <w:r w:rsidRPr="00D5337D">
              <w:rPr>
                <w:rFonts w:ascii="Arial Narrow" w:hAnsi="Arial Narrow"/>
                <w:b/>
                <w:bCs/>
                <w:sz w:val="20"/>
                <w:szCs w:val="20"/>
                <w:lang w:eastAsia="es-PE"/>
              </w:rPr>
              <w:t>No</w:t>
            </w:r>
          </w:p>
        </w:tc>
      </w:tr>
      <w:tr w:rsidR="00E141B4" w:rsidRPr="00D5337D" w14:paraId="1BFE078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267402EB"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LAS ARAÑITAS</w:t>
            </w:r>
          </w:p>
        </w:tc>
        <w:tc>
          <w:tcPr>
            <w:tcW w:w="1134" w:type="dxa"/>
            <w:tcBorders>
              <w:top w:val="single" w:sz="4" w:space="0" w:color="auto"/>
              <w:left w:val="single" w:sz="4" w:space="0" w:color="auto"/>
              <w:bottom w:val="single" w:sz="4" w:space="0" w:color="auto"/>
              <w:right w:val="single" w:sz="4" w:space="0" w:color="auto"/>
            </w:tcBorders>
          </w:tcPr>
          <w:p w14:paraId="4BA0CA03"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2799309</w:t>
            </w:r>
          </w:p>
        </w:tc>
        <w:tc>
          <w:tcPr>
            <w:tcW w:w="850" w:type="dxa"/>
            <w:tcBorders>
              <w:top w:val="single" w:sz="4" w:space="0" w:color="auto"/>
              <w:left w:val="single" w:sz="4" w:space="0" w:color="auto"/>
              <w:bottom w:val="single" w:sz="4" w:space="0" w:color="auto"/>
              <w:right w:val="single" w:sz="4" w:space="0" w:color="auto"/>
            </w:tcBorders>
          </w:tcPr>
          <w:p w14:paraId="7272AA5B"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nil"/>
              <w:left w:val="nil"/>
              <w:bottom w:val="single" w:sz="4" w:space="0" w:color="auto"/>
              <w:right w:val="single" w:sz="4" w:space="0" w:color="auto"/>
            </w:tcBorders>
            <w:shd w:val="clear" w:color="auto" w:fill="auto"/>
            <w:vAlign w:val="center"/>
          </w:tcPr>
          <w:p w14:paraId="33FE5A0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nil"/>
              <w:left w:val="nil"/>
              <w:bottom w:val="single" w:sz="4" w:space="0" w:color="auto"/>
              <w:right w:val="single" w:sz="4" w:space="0" w:color="auto"/>
            </w:tcBorders>
            <w:shd w:val="clear" w:color="auto" w:fill="auto"/>
            <w:vAlign w:val="center"/>
          </w:tcPr>
          <w:p w14:paraId="3FD0607C"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81259C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nil"/>
              <w:left w:val="single" w:sz="4" w:space="0" w:color="auto"/>
              <w:bottom w:val="single" w:sz="4" w:space="0" w:color="auto"/>
              <w:right w:val="single" w:sz="4" w:space="0" w:color="auto"/>
            </w:tcBorders>
            <w:shd w:val="clear" w:color="auto" w:fill="auto"/>
            <w:vAlign w:val="center"/>
          </w:tcPr>
          <w:p w14:paraId="3309F96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nil"/>
              <w:left w:val="nil"/>
              <w:bottom w:val="single" w:sz="4" w:space="0" w:color="auto"/>
              <w:right w:val="single" w:sz="4" w:space="0" w:color="auto"/>
            </w:tcBorders>
            <w:shd w:val="clear" w:color="auto" w:fill="auto"/>
            <w:vAlign w:val="center"/>
          </w:tcPr>
          <w:p w14:paraId="20B10E41"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nil"/>
              <w:left w:val="nil"/>
              <w:bottom w:val="single" w:sz="4" w:space="0" w:color="auto"/>
              <w:right w:val="single" w:sz="4" w:space="0" w:color="auto"/>
            </w:tcBorders>
            <w:shd w:val="clear" w:color="auto" w:fill="auto"/>
            <w:vAlign w:val="center"/>
          </w:tcPr>
          <w:p w14:paraId="437C8B6F"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6E5FE4EC"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B739696"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GAVILANCITO</w:t>
            </w:r>
          </w:p>
        </w:tc>
        <w:tc>
          <w:tcPr>
            <w:tcW w:w="1134" w:type="dxa"/>
            <w:tcBorders>
              <w:top w:val="single" w:sz="4" w:space="0" w:color="auto"/>
              <w:left w:val="single" w:sz="4" w:space="0" w:color="auto"/>
              <w:bottom w:val="single" w:sz="4" w:space="0" w:color="auto"/>
              <w:right w:val="single" w:sz="4" w:space="0" w:color="auto"/>
            </w:tcBorders>
          </w:tcPr>
          <w:p w14:paraId="1C6502D0"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2799315</w:t>
            </w:r>
          </w:p>
        </w:tc>
        <w:tc>
          <w:tcPr>
            <w:tcW w:w="850" w:type="dxa"/>
            <w:tcBorders>
              <w:top w:val="single" w:sz="4" w:space="0" w:color="auto"/>
              <w:left w:val="single" w:sz="4" w:space="0" w:color="auto"/>
              <w:bottom w:val="single" w:sz="4" w:space="0" w:color="auto"/>
              <w:right w:val="single" w:sz="4" w:space="0" w:color="auto"/>
            </w:tcBorders>
          </w:tcPr>
          <w:p w14:paraId="6A29A506"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nil"/>
              <w:left w:val="nil"/>
              <w:bottom w:val="single" w:sz="4" w:space="0" w:color="auto"/>
              <w:right w:val="single" w:sz="4" w:space="0" w:color="auto"/>
            </w:tcBorders>
            <w:shd w:val="clear" w:color="auto" w:fill="auto"/>
            <w:vAlign w:val="center"/>
          </w:tcPr>
          <w:p w14:paraId="5AACD19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nil"/>
              <w:left w:val="nil"/>
              <w:bottom w:val="single" w:sz="4" w:space="0" w:color="auto"/>
              <w:right w:val="single" w:sz="4" w:space="0" w:color="auto"/>
            </w:tcBorders>
            <w:shd w:val="clear" w:color="auto" w:fill="auto"/>
            <w:vAlign w:val="center"/>
          </w:tcPr>
          <w:p w14:paraId="32F2463C"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37D293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nil"/>
              <w:left w:val="single" w:sz="4" w:space="0" w:color="auto"/>
              <w:bottom w:val="single" w:sz="4" w:space="0" w:color="auto"/>
              <w:right w:val="single" w:sz="4" w:space="0" w:color="auto"/>
            </w:tcBorders>
            <w:shd w:val="clear" w:color="auto" w:fill="auto"/>
            <w:vAlign w:val="center"/>
          </w:tcPr>
          <w:p w14:paraId="43A3E0E7"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nil"/>
              <w:left w:val="nil"/>
              <w:bottom w:val="single" w:sz="4" w:space="0" w:color="auto"/>
              <w:right w:val="single" w:sz="4" w:space="0" w:color="auto"/>
            </w:tcBorders>
            <w:shd w:val="clear" w:color="auto" w:fill="auto"/>
            <w:vAlign w:val="center"/>
          </w:tcPr>
          <w:p w14:paraId="00F7CC4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nil"/>
              <w:left w:val="nil"/>
              <w:bottom w:val="single" w:sz="4" w:space="0" w:color="auto"/>
              <w:right w:val="single" w:sz="4" w:space="0" w:color="auto"/>
            </w:tcBorders>
            <w:shd w:val="clear" w:color="auto" w:fill="auto"/>
            <w:vAlign w:val="center"/>
          </w:tcPr>
          <w:p w14:paraId="3D6532F0"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57B2368E"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6FDE1ED4"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MI</w:t>
            </w:r>
            <w:r w:rsidRPr="006C4EA0">
              <w:rPr>
                <w:rFonts w:ascii="Arial Narrow" w:hAnsi="Arial Narrow" w:cstheme="minorHAnsi"/>
                <w:spacing w:val="-4"/>
                <w:sz w:val="20"/>
                <w:szCs w:val="20"/>
              </w:rPr>
              <w:t xml:space="preserve"> </w:t>
            </w:r>
            <w:r w:rsidRPr="006C4EA0">
              <w:rPr>
                <w:rFonts w:ascii="Arial Narrow" w:hAnsi="Arial Narrow" w:cstheme="minorHAnsi"/>
                <w:sz w:val="20"/>
                <w:szCs w:val="20"/>
              </w:rPr>
              <w:t>JOAQUINCITO</w:t>
            </w:r>
          </w:p>
        </w:tc>
        <w:tc>
          <w:tcPr>
            <w:tcW w:w="1134" w:type="dxa"/>
            <w:tcBorders>
              <w:top w:val="single" w:sz="4" w:space="0" w:color="auto"/>
              <w:left w:val="single" w:sz="4" w:space="0" w:color="auto"/>
              <w:bottom w:val="single" w:sz="4" w:space="0" w:color="auto"/>
              <w:right w:val="single" w:sz="4" w:space="0" w:color="auto"/>
            </w:tcBorders>
          </w:tcPr>
          <w:p w14:paraId="375196D7"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3964226</w:t>
            </w:r>
          </w:p>
        </w:tc>
        <w:tc>
          <w:tcPr>
            <w:tcW w:w="850" w:type="dxa"/>
            <w:tcBorders>
              <w:top w:val="single" w:sz="4" w:space="0" w:color="auto"/>
              <w:left w:val="single" w:sz="4" w:space="0" w:color="auto"/>
              <w:bottom w:val="single" w:sz="4" w:space="0" w:color="auto"/>
              <w:right w:val="single" w:sz="4" w:space="0" w:color="auto"/>
            </w:tcBorders>
          </w:tcPr>
          <w:p w14:paraId="50147844"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6B17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4E2866E"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14C1B4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BE58AA"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45C599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5E68611"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49A3EE28"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6AE3D381"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LOS</w:t>
            </w:r>
            <w:r w:rsidRPr="006C4EA0">
              <w:rPr>
                <w:rFonts w:ascii="Arial Narrow" w:hAnsi="Arial Narrow" w:cstheme="minorHAnsi"/>
                <w:spacing w:val="-2"/>
                <w:sz w:val="20"/>
                <w:szCs w:val="20"/>
              </w:rPr>
              <w:t xml:space="preserve"> </w:t>
            </w:r>
            <w:r w:rsidRPr="006C4EA0">
              <w:rPr>
                <w:rFonts w:ascii="Arial Narrow" w:hAnsi="Arial Narrow" w:cstheme="minorHAnsi"/>
                <w:sz w:val="20"/>
                <w:szCs w:val="20"/>
              </w:rPr>
              <w:t>ANDINITOS</w:t>
            </w:r>
          </w:p>
        </w:tc>
        <w:tc>
          <w:tcPr>
            <w:tcW w:w="1134" w:type="dxa"/>
            <w:tcBorders>
              <w:top w:val="single" w:sz="4" w:space="0" w:color="auto"/>
              <w:left w:val="single" w:sz="4" w:space="0" w:color="auto"/>
              <w:bottom w:val="single" w:sz="4" w:space="0" w:color="auto"/>
              <w:right w:val="single" w:sz="4" w:space="0" w:color="auto"/>
            </w:tcBorders>
          </w:tcPr>
          <w:p w14:paraId="4135E79C"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2799320</w:t>
            </w:r>
          </w:p>
        </w:tc>
        <w:tc>
          <w:tcPr>
            <w:tcW w:w="850" w:type="dxa"/>
            <w:tcBorders>
              <w:top w:val="single" w:sz="4" w:space="0" w:color="auto"/>
              <w:left w:val="single" w:sz="4" w:space="0" w:color="auto"/>
              <w:bottom w:val="single" w:sz="4" w:space="0" w:color="auto"/>
              <w:right w:val="single" w:sz="4" w:space="0" w:color="auto"/>
            </w:tcBorders>
          </w:tcPr>
          <w:p w14:paraId="4C032D4E"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0EDD6D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F56BC5C"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84E43F"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352205"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767118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819321B"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4DAFDE2D"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30F43EC9"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VIRGEN</w:t>
            </w:r>
            <w:r w:rsidRPr="006C4EA0">
              <w:rPr>
                <w:rFonts w:ascii="Arial Narrow" w:hAnsi="Arial Narrow" w:cstheme="minorHAnsi"/>
                <w:spacing w:val="-2"/>
                <w:sz w:val="20"/>
                <w:szCs w:val="20"/>
              </w:rPr>
              <w:t xml:space="preserve"> </w:t>
            </w:r>
            <w:r w:rsidRPr="006C4EA0">
              <w:rPr>
                <w:rFonts w:ascii="Arial Narrow" w:hAnsi="Arial Narrow" w:cstheme="minorHAnsi"/>
                <w:sz w:val="20"/>
                <w:szCs w:val="20"/>
              </w:rPr>
              <w:t>DE</w:t>
            </w:r>
            <w:r w:rsidRPr="006C4EA0">
              <w:rPr>
                <w:rFonts w:ascii="Arial Narrow" w:hAnsi="Arial Narrow" w:cstheme="minorHAnsi"/>
                <w:spacing w:val="-1"/>
                <w:sz w:val="20"/>
                <w:szCs w:val="20"/>
              </w:rPr>
              <w:t xml:space="preserve"> </w:t>
            </w:r>
            <w:r w:rsidRPr="006C4EA0">
              <w:rPr>
                <w:rFonts w:ascii="Arial Narrow" w:hAnsi="Arial Narrow" w:cstheme="minorHAnsi"/>
                <w:sz w:val="20"/>
                <w:szCs w:val="20"/>
              </w:rPr>
              <w:t>FÁTIMA</w:t>
            </w:r>
          </w:p>
        </w:tc>
        <w:tc>
          <w:tcPr>
            <w:tcW w:w="1134" w:type="dxa"/>
            <w:tcBorders>
              <w:top w:val="single" w:sz="4" w:space="0" w:color="auto"/>
              <w:left w:val="single" w:sz="4" w:space="0" w:color="auto"/>
              <w:bottom w:val="single" w:sz="4" w:space="0" w:color="auto"/>
              <w:right w:val="single" w:sz="4" w:space="0" w:color="auto"/>
            </w:tcBorders>
          </w:tcPr>
          <w:p w14:paraId="25197F16"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3898924</w:t>
            </w:r>
          </w:p>
        </w:tc>
        <w:tc>
          <w:tcPr>
            <w:tcW w:w="850" w:type="dxa"/>
            <w:tcBorders>
              <w:top w:val="single" w:sz="4" w:space="0" w:color="auto"/>
              <w:left w:val="single" w:sz="4" w:space="0" w:color="auto"/>
              <w:bottom w:val="single" w:sz="4" w:space="0" w:color="auto"/>
              <w:right w:val="single" w:sz="4" w:space="0" w:color="auto"/>
            </w:tcBorders>
          </w:tcPr>
          <w:p w14:paraId="5E2D2F34"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678D149"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4018681"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991EA6A"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DABF65"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BED6C3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E5C8039"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2CC5EBC"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6EEB4B85"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LAS</w:t>
            </w:r>
            <w:r w:rsidRPr="006C4EA0">
              <w:rPr>
                <w:rFonts w:ascii="Arial Narrow" w:hAnsi="Arial Narrow" w:cstheme="minorHAnsi"/>
                <w:spacing w:val="-1"/>
                <w:sz w:val="20"/>
                <w:szCs w:val="20"/>
              </w:rPr>
              <w:t xml:space="preserve"> </w:t>
            </w:r>
            <w:r w:rsidRPr="006C4EA0">
              <w:rPr>
                <w:rFonts w:ascii="Arial Narrow" w:hAnsi="Arial Narrow" w:cstheme="minorHAnsi"/>
                <w:sz w:val="20"/>
                <w:szCs w:val="20"/>
              </w:rPr>
              <w:t>MARIPOSITAS</w:t>
            </w:r>
          </w:p>
        </w:tc>
        <w:tc>
          <w:tcPr>
            <w:tcW w:w="1134" w:type="dxa"/>
            <w:tcBorders>
              <w:top w:val="single" w:sz="4" w:space="0" w:color="auto"/>
              <w:left w:val="single" w:sz="4" w:space="0" w:color="auto"/>
              <w:bottom w:val="single" w:sz="4" w:space="0" w:color="auto"/>
              <w:right w:val="single" w:sz="4" w:space="0" w:color="auto"/>
            </w:tcBorders>
          </w:tcPr>
          <w:p w14:paraId="53BD3217"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3928064</w:t>
            </w:r>
          </w:p>
        </w:tc>
        <w:tc>
          <w:tcPr>
            <w:tcW w:w="850" w:type="dxa"/>
            <w:tcBorders>
              <w:top w:val="single" w:sz="4" w:space="0" w:color="auto"/>
              <w:left w:val="single" w:sz="4" w:space="0" w:color="auto"/>
              <w:bottom w:val="single" w:sz="4" w:space="0" w:color="auto"/>
              <w:right w:val="single" w:sz="4" w:space="0" w:color="auto"/>
            </w:tcBorders>
          </w:tcPr>
          <w:p w14:paraId="1C37711A"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5FAB6A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E3D2391"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A8A4CCB"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B0B66D"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45353A9"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BBD28A1"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5F7D96FC"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255B3F9F"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NIDO</w:t>
            </w:r>
            <w:r w:rsidRPr="006C4EA0">
              <w:rPr>
                <w:rFonts w:ascii="Arial Narrow" w:hAnsi="Arial Narrow" w:cstheme="minorHAnsi"/>
                <w:spacing w:val="-2"/>
                <w:sz w:val="20"/>
                <w:szCs w:val="20"/>
              </w:rPr>
              <w:t xml:space="preserve"> </w:t>
            </w:r>
            <w:r w:rsidRPr="006C4EA0">
              <w:rPr>
                <w:rFonts w:ascii="Arial Narrow" w:hAnsi="Arial Narrow" w:cstheme="minorHAnsi"/>
                <w:sz w:val="20"/>
                <w:szCs w:val="20"/>
              </w:rPr>
              <w:t>DE AMOR</w:t>
            </w:r>
          </w:p>
        </w:tc>
        <w:tc>
          <w:tcPr>
            <w:tcW w:w="1134" w:type="dxa"/>
            <w:tcBorders>
              <w:top w:val="single" w:sz="4" w:space="0" w:color="auto"/>
              <w:left w:val="single" w:sz="4" w:space="0" w:color="auto"/>
              <w:bottom w:val="single" w:sz="4" w:space="0" w:color="auto"/>
              <w:right w:val="single" w:sz="4" w:space="0" w:color="auto"/>
            </w:tcBorders>
          </w:tcPr>
          <w:p w14:paraId="38A46AD6"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3973314</w:t>
            </w:r>
          </w:p>
        </w:tc>
        <w:tc>
          <w:tcPr>
            <w:tcW w:w="850" w:type="dxa"/>
            <w:tcBorders>
              <w:top w:val="single" w:sz="4" w:space="0" w:color="auto"/>
              <w:left w:val="single" w:sz="4" w:space="0" w:color="auto"/>
              <w:bottom w:val="single" w:sz="4" w:space="0" w:color="auto"/>
              <w:right w:val="single" w:sz="4" w:space="0" w:color="auto"/>
            </w:tcBorders>
          </w:tcPr>
          <w:p w14:paraId="16A376CD"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8114EE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B0C7869"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874507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3F32CF"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08CD94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67988AF"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43569063"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0163396"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sz w:val="20"/>
                <w:szCs w:val="20"/>
              </w:rPr>
              <w:t>RIKCHARI</w:t>
            </w:r>
            <w:r w:rsidRPr="006C4EA0">
              <w:rPr>
                <w:rFonts w:ascii="Arial Narrow" w:hAnsi="Arial Narrow" w:cstheme="minorHAnsi"/>
                <w:spacing w:val="-2"/>
                <w:sz w:val="20"/>
                <w:szCs w:val="20"/>
              </w:rPr>
              <w:t xml:space="preserve"> </w:t>
            </w:r>
            <w:r w:rsidRPr="006C4EA0">
              <w:rPr>
                <w:rFonts w:ascii="Arial Narrow" w:hAnsi="Arial Narrow" w:cstheme="minorHAnsi"/>
                <w:sz w:val="20"/>
                <w:szCs w:val="20"/>
              </w:rPr>
              <w:t>WARMA</w:t>
            </w:r>
          </w:p>
        </w:tc>
        <w:tc>
          <w:tcPr>
            <w:tcW w:w="1134" w:type="dxa"/>
            <w:tcBorders>
              <w:top w:val="single" w:sz="4" w:space="0" w:color="auto"/>
              <w:left w:val="single" w:sz="4" w:space="0" w:color="auto"/>
              <w:bottom w:val="single" w:sz="4" w:space="0" w:color="auto"/>
              <w:right w:val="single" w:sz="4" w:space="0" w:color="auto"/>
            </w:tcBorders>
          </w:tcPr>
          <w:p w14:paraId="1EC5ECDE"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sz w:val="20"/>
                <w:szCs w:val="20"/>
              </w:rPr>
              <w:t>3978941</w:t>
            </w:r>
          </w:p>
        </w:tc>
        <w:tc>
          <w:tcPr>
            <w:tcW w:w="850" w:type="dxa"/>
            <w:tcBorders>
              <w:top w:val="single" w:sz="4" w:space="0" w:color="auto"/>
              <w:left w:val="single" w:sz="4" w:space="0" w:color="auto"/>
              <w:bottom w:val="single" w:sz="4" w:space="0" w:color="auto"/>
              <w:right w:val="single" w:sz="4" w:space="0" w:color="auto"/>
            </w:tcBorders>
          </w:tcPr>
          <w:p w14:paraId="2A1CBF5D"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2BE62DE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87BA599"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A8CBEA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7A6E2D"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7E16AAB"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DC61669"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1CAD2DD4"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6AEE026D" w14:textId="77777777" w:rsidR="00E141B4" w:rsidRPr="006C4EA0" w:rsidRDefault="00E141B4" w:rsidP="00E141B4">
            <w:pPr>
              <w:pStyle w:val="Sinespaciado"/>
              <w:rPr>
                <w:rFonts w:ascii="Arial Narrow" w:hAnsi="Arial Narrow" w:cstheme="minorHAnsi"/>
                <w:sz w:val="20"/>
                <w:szCs w:val="20"/>
                <w:lang w:eastAsia="es-PE"/>
              </w:rPr>
            </w:pPr>
            <w:r>
              <w:rPr>
                <w:rFonts w:ascii="Arial Narrow" w:hAnsi="Arial Narrow" w:cstheme="minorHAnsi"/>
                <w:color w:val="000000"/>
                <w:sz w:val="20"/>
                <w:szCs w:val="20"/>
              </w:rPr>
              <w:t xml:space="preserve">337 - </w:t>
            </w:r>
            <w:r w:rsidRPr="006C4EA0">
              <w:rPr>
                <w:rFonts w:ascii="Arial Narrow" w:hAnsi="Arial Narrow" w:cstheme="minorHAnsi"/>
                <w:color w:val="000000"/>
                <w:sz w:val="20"/>
                <w:szCs w:val="20"/>
              </w:rPr>
              <w:t>MI DULCE CORAZÒN</w:t>
            </w:r>
          </w:p>
        </w:tc>
        <w:tc>
          <w:tcPr>
            <w:tcW w:w="1134" w:type="dxa"/>
            <w:tcBorders>
              <w:top w:val="single" w:sz="4" w:space="0" w:color="auto"/>
              <w:left w:val="single" w:sz="4" w:space="0" w:color="auto"/>
              <w:bottom w:val="single" w:sz="4" w:space="0" w:color="auto"/>
              <w:right w:val="single" w:sz="4" w:space="0" w:color="auto"/>
            </w:tcBorders>
          </w:tcPr>
          <w:p w14:paraId="47DFEEFB"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3988878</w:t>
            </w:r>
          </w:p>
        </w:tc>
        <w:tc>
          <w:tcPr>
            <w:tcW w:w="850" w:type="dxa"/>
            <w:tcBorders>
              <w:top w:val="single" w:sz="4" w:space="0" w:color="auto"/>
              <w:left w:val="single" w:sz="4" w:space="0" w:color="auto"/>
              <w:bottom w:val="single" w:sz="4" w:space="0" w:color="auto"/>
              <w:right w:val="single" w:sz="4" w:space="0" w:color="auto"/>
            </w:tcBorders>
          </w:tcPr>
          <w:p w14:paraId="74DFF5DC"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4EE8019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591E3AF"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8D884A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65802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1F1A28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DF4A00F"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09E70C34"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3AC3E858"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DULCE CORAZÒN DE JESÙS</w:t>
            </w:r>
          </w:p>
        </w:tc>
        <w:tc>
          <w:tcPr>
            <w:tcW w:w="1134" w:type="dxa"/>
            <w:tcBorders>
              <w:top w:val="single" w:sz="4" w:space="0" w:color="auto"/>
              <w:left w:val="single" w:sz="4" w:space="0" w:color="auto"/>
              <w:bottom w:val="single" w:sz="4" w:space="0" w:color="auto"/>
              <w:right w:val="single" w:sz="4" w:space="0" w:color="auto"/>
            </w:tcBorders>
          </w:tcPr>
          <w:p w14:paraId="08B55901"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3981639</w:t>
            </w:r>
          </w:p>
        </w:tc>
        <w:tc>
          <w:tcPr>
            <w:tcW w:w="850" w:type="dxa"/>
            <w:tcBorders>
              <w:top w:val="single" w:sz="4" w:space="0" w:color="auto"/>
              <w:left w:val="single" w:sz="4" w:space="0" w:color="auto"/>
              <w:bottom w:val="single" w:sz="4" w:space="0" w:color="auto"/>
              <w:right w:val="single" w:sz="4" w:space="0" w:color="auto"/>
            </w:tcBorders>
          </w:tcPr>
          <w:p w14:paraId="30243775"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787050E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7DCA01D"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5F7251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57CCA8"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4534449"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96F9D01"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48180255"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FCBDC63"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LAS CAMPANITAS</w:t>
            </w:r>
          </w:p>
        </w:tc>
        <w:tc>
          <w:tcPr>
            <w:tcW w:w="1134" w:type="dxa"/>
            <w:tcBorders>
              <w:top w:val="single" w:sz="4" w:space="0" w:color="auto"/>
              <w:left w:val="single" w:sz="4" w:space="0" w:color="auto"/>
              <w:bottom w:val="single" w:sz="4" w:space="0" w:color="auto"/>
              <w:right w:val="single" w:sz="4" w:space="0" w:color="auto"/>
            </w:tcBorders>
          </w:tcPr>
          <w:p w14:paraId="4AD2B654"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2854619</w:t>
            </w:r>
          </w:p>
        </w:tc>
        <w:tc>
          <w:tcPr>
            <w:tcW w:w="850" w:type="dxa"/>
            <w:tcBorders>
              <w:top w:val="single" w:sz="4" w:space="0" w:color="auto"/>
              <w:left w:val="single" w:sz="4" w:space="0" w:color="auto"/>
              <w:bottom w:val="single" w:sz="4" w:space="0" w:color="auto"/>
              <w:right w:val="single" w:sz="4" w:space="0" w:color="auto"/>
            </w:tcBorders>
          </w:tcPr>
          <w:p w14:paraId="10A991CE"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544B44C8"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69A884B"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16B84B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CED6F7"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E1998F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70D663D"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0F4AC71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5C1E5E5A"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CARITAS FELICES</w:t>
            </w:r>
          </w:p>
        </w:tc>
        <w:tc>
          <w:tcPr>
            <w:tcW w:w="1134" w:type="dxa"/>
            <w:tcBorders>
              <w:top w:val="single" w:sz="4" w:space="0" w:color="auto"/>
              <w:left w:val="single" w:sz="4" w:space="0" w:color="auto"/>
              <w:bottom w:val="single" w:sz="4" w:space="0" w:color="auto"/>
              <w:right w:val="single" w:sz="4" w:space="0" w:color="auto"/>
            </w:tcBorders>
          </w:tcPr>
          <w:p w14:paraId="14169CFB"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2854622</w:t>
            </w:r>
          </w:p>
        </w:tc>
        <w:tc>
          <w:tcPr>
            <w:tcW w:w="850" w:type="dxa"/>
            <w:tcBorders>
              <w:top w:val="single" w:sz="4" w:space="0" w:color="auto"/>
              <w:left w:val="single" w:sz="4" w:space="0" w:color="auto"/>
              <w:bottom w:val="single" w:sz="4" w:space="0" w:color="auto"/>
              <w:right w:val="single" w:sz="4" w:space="0" w:color="auto"/>
            </w:tcBorders>
          </w:tcPr>
          <w:p w14:paraId="42910D72"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51BD9419"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0E75A12"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6776051"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B7065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47A849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B3D0739"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6291AFF1"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42C4655E"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LOS ANGELITOS</w:t>
            </w:r>
          </w:p>
        </w:tc>
        <w:tc>
          <w:tcPr>
            <w:tcW w:w="1134" w:type="dxa"/>
            <w:tcBorders>
              <w:top w:val="single" w:sz="4" w:space="0" w:color="auto"/>
              <w:left w:val="single" w:sz="4" w:space="0" w:color="auto"/>
              <w:bottom w:val="single" w:sz="4" w:space="0" w:color="auto"/>
              <w:right w:val="single" w:sz="4" w:space="0" w:color="auto"/>
            </w:tcBorders>
          </w:tcPr>
          <w:p w14:paraId="0371A0D7"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2854617</w:t>
            </w:r>
          </w:p>
        </w:tc>
        <w:tc>
          <w:tcPr>
            <w:tcW w:w="850" w:type="dxa"/>
            <w:tcBorders>
              <w:top w:val="single" w:sz="4" w:space="0" w:color="auto"/>
              <w:left w:val="single" w:sz="4" w:space="0" w:color="auto"/>
              <w:bottom w:val="single" w:sz="4" w:space="0" w:color="auto"/>
              <w:right w:val="single" w:sz="4" w:space="0" w:color="auto"/>
            </w:tcBorders>
          </w:tcPr>
          <w:p w14:paraId="39341BD7"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F1CE8B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319682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0BCD98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F1456B"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E00D0A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0511B51"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31E33268"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0A178F44"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CARRUCEL DE NIÑOS</w:t>
            </w:r>
          </w:p>
        </w:tc>
        <w:tc>
          <w:tcPr>
            <w:tcW w:w="1134" w:type="dxa"/>
            <w:tcBorders>
              <w:top w:val="single" w:sz="4" w:space="0" w:color="auto"/>
              <w:left w:val="single" w:sz="4" w:space="0" w:color="auto"/>
              <w:bottom w:val="single" w:sz="4" w:space="0" w:color="auto"/>
              <w:right w:val="single" w:sz="4" w:space="0" w:color="auto"/>
            </w:tcBorders>
          </w:tcPr>
          <w:p w14:paraId="44DFC798"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3920034</w:t>
            </w:r>
          </w:p>
        </w:tc>
        <w:tc>
          <w:tcPr>
            <w:tcW w:w="850" w:type="dxa"/>
            <w:tcBorders>
              <w:top w:val="single" w:sz="4" w:space="0" w:color="auto"/>
              <w:left w:val="single" w:sz="4" w:space="0" w:color="auto"/>
              <w:bottom w:val="single" w:sz="4" w:space="0" w:color="auto"/>
              <w:right w:val="single" w:sz="4" w:space="0" w:color="auto"/>
            </w:tcBorders>
          </w:tcPr>
          <w:p w14:paraId="57F8EC48"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38D6CB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3913552"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4B7808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C9960E"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68E4B9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BF7862D"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6AD133FB"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4119340"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CASITA DE COLORES</w:t>
            </w:r>
          </w:p>
        </w:tc>
        <w:tc>
          <w:tcPr>
            <w:tcW w:w="1134" w:type="dxa"/>
            <w:tcBorders>
              <w:top w:val="single" w:sz="4" w:space="0" w:color="auto"/>
              <w:left w:val="single" w:sz="4" w:space="0" w:color="auto"/>
              <w:bottom w:val="single" w:sz="4" w:space="0" w:color="auto"/>
              <w:right w:val="single" w:sz="4" w:space="0" w:color="auto"/>
            </w:tcBorders>
          </w:tcPr>
          <w:p w14:paraId="614AE56D"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3928059</w:t>
            </w:r>
          </w:p>
        </w:tc>
        <w:tc>
          <w:tcPr>
            <w:tcW w:w="850" w:type="dxa"/>
            <w:tcBorders>
              <w:top w:val="single" w:sz="4" w:space="0" w:color="auto"/>
              <w:left w:val="single" w:sz="4" w:space="0" w:color="auto"/>
              <w:bottom w:val="single" w:sz="4" w:space="0" w:color="auto"/>
              <w:right w:val="single" w:sz="4" w:space="0" w:color="auto"/>
            </w:tcBorders>
          </w:tcPr>
          <w:p w14:paraId="11506516"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5442B25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DC09A09"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0E20A5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B4430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07BB0E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43E084C"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2438F01F"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6C4255B"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CHISPITAS</w:t>
            </w:r>
          </w:p>
        </w:tc>
        <w:tc>
          <w:tcPr>
            <w:tcW w:w="1134" w:type="dxa"/>
            <w:tcBorders>
              <w:top w:val="single" w:sz="4" w:space="0" w:color="auto"/>
              <w:left w:val="single" w:sz="4" w:space="0" w:color="auto"/>
              <w:bottom w:val="single" w:sz="4" w:space="0" w:color="auto"/>
              <w:right w:val="single" w:sz="4" w:space="0" w:color="auto"/>
            </w:tcBorders>
          </w:tcPr>
          <w:p w14:paraId="5DDA19F4"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3928060</w:t>
            </w:r>
          </w:p>
        </w:tc>
        <w:tc>
          <w:tcPr>
            <w:tcW w:w="850" w:type="dxa"/>
            <w:tcBorders>
              <w:top w:val="single" w:sz="4" w:space="0" w:color="auto"/>
              <w:left w:val="single" w:sz="4" w:space="0" w:color="auto"/>
              <w:bottom w:val="single" w:sz="4" w:space="0" w:color="auto"/>
              <w:right w:val="single" w:sz="4" w:space="0" w:color="auto"/>
            </w:tcBorders>
          </w:tcPr>
          <w:p w14:paraId="13229643"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0EB3C0B"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B6B3236"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A720EA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A89F4B"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3F3C16F"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9509A36"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493E66DD"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37609B52"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MIS PRIMERAS LUCES</w:t>
            </w:r>
          </w:p>
        </w:tc>
        <w:tc>
          <w:tcPr>
            <w:tcW w:w="1134" w:type="dxa"/>
            <w:tcBorders>
              <w:top w:val="single" w:sz="4" w:space="0" w:color="auto"/>
              <w:left w:val="single" w:sz="4" w:space="0" w:color="auto"/>
              <w:bottom w:val="single" w:sz="4" w:space="0" w:color="auto"/>
              <w:right w:val="single" w:sz="4" w:space="0" w:color="auto"/>
            </w:tcBorders>
            <w:vAlign w:val="center"/>
          </w:tcPr>
          <w:p w14:paraId="10336C43"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2857918</w:t>
            </w:r>
          </w:p>
        </w:tc>
        <w:tc>
          <w:tcPr>
            <w:tcW w:w="850" w:type="dxa"/>
            <w:tcBorders>
              <w:top w:val="single" w:sz="4" w:space="0" w:color="auto"/>
              <w:left w:val="single" w:sz="4" w:space="0" w:color="auto"/>
              <w:bottom w:val="single" w:sz="4" w:space="0" w:color="auto"/>
              <w:right w:val="single" w:sz="4" w:space="0" w:color="auto"/>
            </w:tcBorders>
          </w:tcPr>
          <w:p w14:paraId="1FCD0728"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7984195" w14:textId="77777777" w:rsidR="00E141B4" w:rsidRPr="006C4EA0" w:rsidRDefault="00E141B4" w:rsidP="00E141B4">
            <w:pPr>
              <w:pStyle w:val="Sinespaciado"/>
              <w:jc w:val="center"/>
              <w:rPr>
                <w:rFonts w:ascii="Arial Narrow" w:hAnsi="Arial Narrow"/>
                <w:bCs/>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189F8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16AC28C7" w14:textId="77777777" w:rsidR="00E141B4" w:rsidRPr="006C4EA0" w:rsidRDefault="00E141B4" w:rsidP="00E141B4">
            <w:pPr>
              <w:pStyle w:val="Sinespaciado"/>
              <w:jc w:val="center"/>
              <w:rPr>
                <w:rFonts w:ascii="Arial Narrow" w:hAnsi="Arial Narrow"/>
                <w:bCs/>
                <w:sz w:val="20"/>
                <w:szCs w:val="20"/>
                <w:lang w:eastAsia="es-PE"/>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A5190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09BD3CD8" w14:textId="77777777" w:rsidR="00E141B4" w:rsidRPr="006C4EA0" w:rsidRDefault="00E141B4" w:rsidP="00E141B4">
            <w:pPr>
              <w:pStyle w:val="Sinespaciado"/>
              <w:jc w:val="center"/>
              <w:rPr>
                <w:rFonts w:ascii="Arial Narrow" w:hAnsi="Arial Narrow"/>
                <w:bCs/>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BD3D92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NO</w:t>
            </w:r>
          </w:p>
        </w:tc>
      </w:tr>
      <w:tr w:rsidR="00E141B4" w:rsidRPr="00D5337D" w14:paraId="6B0E6C15"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9FD00E0"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LUCERITOS</w:t>
            </w:r>
          </w:p>
        </w:tc>
        <w:tc>
          <w:tcPr>
            <w:tcW w:w="1134" w:type="dxa"/>
            <w:tcBorders>
              <w:top w:val="single" w:sz="4" w:space="0" w:color="auto"/>
              <w:left w:val="single" w:sz="4" w:space="0" w:color="auto"/>
              <w:bottom w:val="single" w:sz="4" w:space="0" w:color="auto"/>
              <w:right w:val="single" w:sz="4" w:space="0" w:color="auto"/>
            </w:tcBorders>
            <w:vAlign w:val="center"/>
          </w:tcPr>
          <w:p w14:paraId="7A179459"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3987305</w:t>
            </w:r>
          </w:p>
        </w:tc>
        <w:tc>
          <w:tcPr>
            <w:tcW w:w="850" w:type="dxa"/>
            <w:tcBorders>
              <w:top w:val="single" w:sz="4" w:space="0" w:color="auto"/>
              <w:left w:val="single" w:sz="4" w:space="0" w:color="auto"/>
              <w:bottom w:val="single" w:sz="4" w:space="0" w:color="auto"/>
              <w:right w:val="single" w:sz="4" w:space="0" w:color="auto"/>
            </w:tcBorders>
          </w:tcPr>
          <w:p w14:paraId="75A307A6"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0A696C1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9652AF1"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92D1EF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08D0A7"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4396CF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A16E2FA"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194FF612"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2355449C" w14:textId="77777777" w:rsidR="00E141B4" w:rsidRPr="006C4EA0" w:rsidRDefault="00E141B4" w:rsidP="00E141B4">
            <w:pPr>
              <w:pStyle w:val="Sinespaciado"/>
              <w:rPr>
                <w:rFonts w:ascii="Arial Narrow" w:hAnsi="Arial Narrow" w:cstheme="minorHAnsi"/>
                <w:sz w:val="20"/>
                <w:szCs w:val="20"/>
                <w:lang w:eastAsia="es-PE"/>
              </w:rPr>
            </w:pPr>
            <w:r>
              <w:rPr>
                <w:rFonts w:ascii="Arial Narrow" w:hAnsi="Arial Narrow" w:cstheme="minorHAnsi"/>
                <w:color w:val="000000"/>
                <w:sz w:val="20"/>
                <w:szCs w:val="20"/>
              </w:rPr>
              <w:t xml:space="preserve">339 - </w:t>
            </w:r>
            <w:r w:rsidRPr="006C4EA0">
              <w:rPr>
                <w:rFonts w:ascii="Arial Narrow" w:hAnsi="Arial Narrow" w:cstheme="minorHAnsi"/>
                <w:color w:val="000000"/>
                <w:sz w:val="20"/>
                <w:szCs w:val="20"/>
              </w:rPr>
              <w:t>MI MARAVILLOSO MUNDO</w:t>
            </w:r>
          </w:p>
        </w:tc>
        <w:tc>
          <w:tcPr>
            <w:tcW w:w="1134" w:type="dxa"/>
            <w:tcBorders>
              <w:top w:val="single" w:sz="4" w:space="0" w:color="auto"/>
              <w:left w:val="single" w:sz="4" w:space="0" w:color="auto"/>
              <w:bottom w:val="single" w:sz="4" w:space="0" w:color="auto"/>
              <w:right w:val="single" w:sz="4" w:space="0" w:color="auto"/>
            </w:tcBorders>
            <w:vAlign w:val="center"/>
          </w:tcPr>
          <w:p w14:paraId="1935EC91"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3987305</w:t>
            </w:r>
          </w:p>
        </w:tc>
        <w:tc>
          <w:tcPr>
            <w:tcW w:w="850" w:type="dxa"/>
            <w:tcBorders>
              <w:top w:val="single" w:sz="4" w:space="0" w:color="auto"/>
              <w:left w:val="single" w:sz="4" w:space="0" w:color="auto"/>
              <w:bottom w:val="single" w:sz="4" w:space="0" w:color="auto"/>
              <w:right w:val="single" w:sz="4" w:space="0" w:color="auto"/>
            </w:tcBorders>
          </w:tcPr>
          <w:p w14:paraId="44C12CA0"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41D9C79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ACA16E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5DCDD0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192CB7"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1D53F0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CDF9B27"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5E9C27F6"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2B9FCE48"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MI PEQUEÑO HOGAR</w:t>
            </w:r>
          </w:p>
        </w:tc>
        <w:tc>
          <w:tcPr>
            <w:tcW w:w="1134" w:type="dxa"/>
            <w:tcBorders>
              <w:top w:val="single" w:sz="4" w:space="0" w:color="auto"/>
              <w:left w:val="single" w:sz="4" w:space="0" w:color="auto"/>
              <w:bottom w:val="single" w:sz="4" w:space="0" w:color="auto"/>
              <w:right w:val="single" w:sz="4" w:space="0" w:color="auto"/>
            </w:tcBorders>
            <w:vAlign w:val="center"/>
          </w:tcPr>
          <w:p w14:paraId="2CB96D69"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2857901</w:t>
            </w:r>
          </w:p>
        </w:tc>
        <w:tc>
          <w:tcPr>
            <w:tcW w:w="850" w:type="dxa"/>
            <w:tcBorders>
              <w:top w:val="single" w:sz="4" w:space="0" w:color="auto"/>
              <w:left w:val="single" w:sz="4" w:space="0" w:color="auto"/>
              <w:bottom w:val="single" w:sz="4" w:space="0" w:color="auto"/>
              <w:right w:val="single" w:sz="4" w:space="0" w:color="auto"/>
            </w:tcBorders>
          </w:tcPr>
          <w:p w14:paraId="60A71309"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4921B76"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434338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1A92AE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DF41E0"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CEEE81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449CF22"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0BAD977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27B5F5B0"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PEQUEÑOS GENIOS SAN JUANITOS</w:t>
            </w:r>
          </w:p>
        </w:tc>
        <w:tc>
          <w:tcPr>
            <w:tcW w:w="1134" w:type="dxa"/>
            <w:tcBorders>
              <w:top w:val="single" w:sz="4" w:space="0" w:color="auto"/>
              <w:left w:val="single" w:sz="4" w:space="0" w:color="auto"/>
              <w:bottom w:val="single" w:sz="4" w:space="0" w:color="auto"/>
              <w:right w:val="single" w:sz="4" w:space="0" w:color="auto"/>
            </w:tcBorders>
            <w:vAlign w:val="center"/>
          </w:tcPr>
          <w:p w14:paraId="0A9F3B4E"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3981641</w:t>
            </w:r>
          </w:p>
        </w:tc>
        <w:tc>
          <w:tcPr>
            <w:tcW w:w="850" w:type="dxa"/>
            <w:tcBorders>
              <w:top w:val="single" w:sz="4" w:space="0" w:color="auto"/>
              <w:left w:val="single" w:sz="4" w:space="0" w:color="auto"/>
              <w:bottom w:val="single" w:sz="4" w:space="0" w:color="auto"/>
              <w:right w:val="single" w:sz="4" w:space="0" w:color="auto"/>
            </w:tcBorders>
          </w:tcPr>
          <w:p w14:paraId="19B2D510"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7CA4835A"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E500AE8"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FBF3FD1"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003774"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E5C20C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F633323"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4137878"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D986A3A"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NIÑO JESÚS DE PRAGA</w:t>
            </w:r>
          </w:p>
        </w:tc>
        <w:tc>
          <w:tcPr>
            <w:tcW w:w="1134" w:type="dxa"/>
            <w:tcBorders>
              <w:top w:val="single" w:sz="4" w:space="0" w:color="auto"/>
              <w:left w:val="single" w:sz="4" w:space="0" w:color="auto"/>
              <w:bottom w:val="single" w:sz="4" w:space="0" w:color="auto"/>
              <w:right w:val="single" w:sz="4" w:space="0" w:color="auto"/>
            </w:tcBorders>
            <w:vAlign w:val="center"/>
          </w:tcPr>
          <w:p w14:paraId="7B2FFD2C"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3905894</w:t>
            </w:r>
          </w:p>
        </w:tc>
        <w:tc>
          <w:tcPr>
            <w:tcW w:w="850" w:type="dxa"/>
            <w:tcBorders>
              <w:top w:val="single" w:sz="4" w:space="0" w:color="auto"/>
              <w:left w:val="single" w:sz="4" w:space="0" w:color="auto"/>
              <w:bottom w:val="single" w:sz="4" w:space="0" w:color="auto"/>
              <w:right w:val="single" w:sz="4" w:space="0" w:color="auto"/>
            </w:tcBorders>
          </w:tcPr>
          <w:p w14:paraId="7B107379"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412AD7C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3A4B9A6"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172CC4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148C40"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B554AC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2222C8B"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1F8067A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2A017CFC"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DESCUBRIENDO EL MUNDO</w:t>
            </w:r>
          </w:p>
        </w:tc>
        <w:tc>
          <w:tcPr>
            <w:tcW w:w="1134" w:type="dxa"/>
            <w:tcBorders>
              <w:top w:val="single" w:sz="4" w:space="0" w:color="auto"/>
              <w:left w:val="single" w:sz="4" w:space="0" w:color="auto"/>
              <w:bottom w:val="single" w:sz="4" w:space="0" w:color="auto"/>
              <w:right w:val="single" w:sz="4" w:space="0" w:color="auto"/>
            </w:tcBorders>
            <w:vAlign w:val="center"/>
          </w:tcPr>
          <w:p w14:paraId="16249934"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3928056</w:t>
            </w:r>
          </w:p>
        </w:tc>
        <w:tc>
          <w:tcPr>
            <w:tcW w:w="850" w:type="dxa"/>
            <w:tcBorders>
              <w:top w:val="single" w:sz="4" w:space="0" w:color="auto"/>
              <w:left w:val="single" w:sz="4" w:space="0" w:color="auto"/>
              <w:bottom w:val="single" w:sz="4" w:space="0" w:color="auto"/>
              <w:right w:val="single" w:sz="4" w:space="0" w:color="auto"/>
            </w:tcBorders>
            <w:vAlign w:val="center"/>
          </w:tcPr>
          <w:p w14:paraId="15162893"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0E1F4A39"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616F36BC"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293B5D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B305DD"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9F4E18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27DCF24"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1DFC7672"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C1547C3"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CORAZÓN DE JESÚS</w:t>
            </w:r>
          </w:p>
        </w:tc>
        <w:tc>
          <w:tcPr>
            <w:tcW w:w="1134" w:type="dxa"/>
            <w:tcBorders>
              <w:top w:val="single" w:sz="4" w:space="0" w:color="auto"/>
              <w:left w:val="single" w:sz="4" w:space="0" w:color="auto"/>
              <w:bottom w:val="single" w:sz="4" w:space="0" w:color="auto"/>
              <w:right w:val="single" w:sz="4" w:space="0" w:color="auto"/>
            </w:tcBorders>
            <w:vAlign w:val="center"/>
          </w:tcPr>
          <w:p w14:paraId="776ED25D"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2857918</w:t>
            </w:r>
          </w:p>
        </w:tc>
        <w:tc>
          <w:tcPr>
            <w:tcW w:w="850" w:type="dxa"/>
            <w:tcBorders>
              <w:top w:val="single" w:sz="4" w:space="0" w:color="auto"/>
              <w:left w:val="single" w:sz="4" w:space="0" w:color="auto"/>
              <w:bottom w:val="single" w:sz="4" w:space="0" w:color="auto"/>
              <w:right w:val="single" w:sz="4" w:space="0" w:color="auto"/>
            </w:tcBorders>
            <w:vAlign w:val="center"/>
          </w:tcPr>
          <w:p w14:paraId="71892169"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4D39B1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34F11154"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F328CC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503A4F"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D9DE7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A392992"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232069C8"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958B3ED"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338- SANTA ROSITA</w:t>
            </w:r>
          </w:p>
        </w:tc>
        <w:tc>
          <w:tcPr>
            <w:tcW w:w="1134" w:type="dxa"/>
            <w:tcBorders>
              <w:top w:val="single" w:sz="4" w:space="0" w:color="auto"/>
              <w:left w:val="single" w:sz="4" w:space="0" w:color="auto"/>
              <w:bottom w:val="single" w:sz="4" w:space="0" w:color="auto"/>
              <w:right w:val="single" w:sz="4" w:space="0" w:color="auto"/>
            </w:tcBorders>
          </w:tcPr>
          <w:p w14:paraId="5AFB73FF"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3988879</w:t>
            </w:r>
          </w:p>
        </w:tc>
        <w:tc>
          <w:tcPr>
            <w:tcW w:w="850" w:type="dxa"/>
            <w:tcBorders>
              <w:top w:val="single" w:sz="4" w:space="0" w:color="auto"/>
              <w:left w:val="single" w:sz="4" w:space="0" w:color="auto"/>
              <w:bottom w:val="single" w:sz="4" w:space="0" w:color="auto"/>
              <w:right w:val="single" w:sz="4" w:space="0" w:color="auto"/>
            </w:tcBorders>
          </w:tcPr>
          <w:p w14:paraId="7B9DE2DD"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73152155"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CACAD32"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77D1F9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32E309"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93CCD0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C9249A7"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986FBDF"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2D86D687"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EL MUNDO MÁGICO</w:t>
            </w:r>
          </w:p>
        </w:tc>
        <w:tc>
          <w:tcPr>
            <w:tcW w:w="1134" w:type="dxa"/>
            <w:tcBorders>
              <w:top w:val="single" w:sz="4" w:space="0" w:color="auto"/>
              <w:left w:val="single" w:sz="4" w:space="0" w:color="auto"/>
              <w:bottom w:val="single" w:sz="4" w:space="0" w:color="auto"/>
              <w:right w:val="single" w:sz="4" w:space="0" w:color="auto"/>
            </w:tcBorders>
          </w:tcPr>
          <w:p w14:paraId="28E0CDB7"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3963426</w:t>
            </w:r>
          </w:p>
        </w:tc>
        <w:tc>
          <w:tcPr>
            <w:tcW w:w="850" w:type="dxa"/>
            <w:tcBorders>
              <w:top w:val="single" w:sz="4" w:space="0" w:color="auto"/>
              <w:left w:val="single" w:sz="4" w:space="0" w:color="auto"/>
              <w:bottom w:val="single" w:sz="4" w:space="0" w:color="auto"/>
              <w:right w:val="single" w:sz="4" w:space="0" w:color="auto"/>
            </w:tcBorders>
          </w:tcPr>
          <w:p w14:paraId="5340A2B2"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71AE6FD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C064C06"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89F5AD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6BFF90"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E37DF8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087EC75"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6320D5E0"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4A79A322"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DIVINO JESÚS</w:t>
            </w:r>
          </w:p>
        </w:tc>
        <w:tc>
          <w:tcPr>
            <w:tcW w:w="1134" w:type="dxa"/>
            <w:tcBorders>
              <w:top w:val="single" w:sz="4" w:space="0" w:color="auto"/>
              <w:left w:val="single" w:sz="4" w:space="0" w:color="auto"/>
              <w:bottom w:val="single" w:sz="4" w:space="0" w:color="auto"/>
              <w:right w:val="single" w:sz="4" w:space="0" w:color="auto"/>
            </w:tcBorders>
          </w:tcPr>
          <w:p w14:paraId="37741DCD"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2860614</w:t>
            </w:r>
          </w:p>
        </w:tc>
        <w:tc>
          <w:tcPr>
            <w:tcW w:w="850" w:type="dxa"/>
            <w:tcBorders>
              <w:top w:val="single" w:sz="4" w:space="0" w:color="auto"/>
              <w:left w:val="single" w:sz="4" w:space="0" w:color="auto"/>
              <w:bottom w:val="single" w:sz="4" w:space="0" w:color="auto"/>
              <w:right w:val="single" w:sz="4" w:space="0" w:color="auto"/>
            </w:tcBorders>
          </w:tcPr>
          <w:p w14:paraId="7CA82220"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593231F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5B3B2CF"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9DFA67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02C37A"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91216C1"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5FFD87C"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FEF9F66"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7DB9E17D"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LUZ DIVINA</w:t>
            </w:r>
          </w:p>
        </w:tc>
        <w:tc>
          <w:tcPr>
            <w:tcW w:w="1134" w:type="dxa"/>
            <w:tcBorders>
              <w:top w:val="single" w:sz="4" w:space="0" w:color="auto"/>
              <w:left w:val="single" w:sz="4" w:space="0" w:color="auto"/>
              <w:bottom w:val="single" w:sz="4" w:space="0" w:color="auto"/>
              <w:right w:val="single" w:sz="4" w:space="0" w:color="auto"/>
            </w:tcBorders>
          </w:tcPr>
          <w:p w14:paraId="5F0C86EC"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2860616</w:t>
            </w:r>
          </w:p>
        </w:tc>
        <w:tc>
          <w:tcPr>
            <w:tcW w:w="850" w:type="dxa"/>
            <w:tcBorders>
              <w:top w:val="single" w:sz="4" w:space="0" w:color="auto"/>
              <w:left w:val="single" w:sz="4" w:space="0" w:color="auto"/>
              <w:bottom w:val="single" w:sz="4" w:space="0" w:color="auto"/>
              <w:right w:val="single" w:sz="4" w:space="0" w:color="auto"/>
            </w:tcBorders>
          </w:tcPr>
          <w:p w14:paraId="7EA0F827"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05CEA01"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789E954"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0C9018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4B6661"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9A36E74"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DD14277"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8DA73F6"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26C319E5"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LOS AMIGUITOS</w:t>
            </w:r>
          </w:p>
        </w:tc>
        <w:tc>
          <w:tcPr>
            <w:tcW w:w="1134" w:type="dxa"/>
            <w:tcBorders>
              <w:top w:val="single" w:sz="4" w:space="0" w:color="auto"/>
              <w:left w:val="single" w:sz="4" w:space="0" w:color="auto"/>
              <w:bottom w:val="single" w:sz="4" w:space="0" w:color="auto"/>
              <w:right w:val="single" w:sz="4" w:space="0" w:color="auto"/>
            </w:tcBorders>
          </w:tcPr>
          <w:p w14:paraId="25C53A30"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2860618</w:t>
            </w:r>
          </w:p>
        </w:tc>
        <w:tc>
          <w:tcPr>
            <w:tcW w:w="850" w:type="dxa"/>
            <w:tcBorders>
              <w:top w:val="single" w:sz="4" w:space="0" w:color="auto"/>
              <w:left w:val="single" w:sz="4" w:space="0" w:color="auto"/>
              <w:bottom w:val="single" w:sz="4" w:space="0" w:color="auto"/>
              <w:right w:val="single" w:sz="4" w:space="0" w:color="auto"/>
            </w:tcBorders>
          </w:tcPr>
          <w:p w14:paraId="1A560EAB"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727D77A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2654BF1"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31F2E9A"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4B7974"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07F10C3"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45B2D677"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6AF924D"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6F9F914F"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MIS PRIMEROS PASOS</w:t>
            </w:r>
          </w:p>
        </w:tc>
        <w:tc>
          <w:tcPr>
            <w:tcW w:w="1134" w:type="dxa"/>
            <w:tcBorders>
              <w:top w:val="single" w:sz="4" w:space="0" w:color="auto"/>
              <w:left w:val="single" w:sz="4" w:space="0" w:color="auto"/>
              <w:bottom w:val="single" w:sz="4" w:space="0" w:color="auto"/>
              <w:right w:val="single" w:sz="4" w:space="0" w:color="auto"/>
            </w:tcBorders>
          </w:tcPr>
          <w:p w14:paraId="57968819"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3898922</w:t>
            </w:r>
          </w:p>
        </w:tc>
        <w:tc>
          <w:tcPr>
            <w:tcW w:w="850" w:type="dxa"/>
            <w:tcBorders>
              <w:top w:val="single" w:sz="4" w:space="0" w:color="auto"/>
              <w:left w:val="single" w:sz="4" w:space="0" w:color="auto"/>
              <w:bottom w:val="single" w:sz="4" w:space="0" w:color="auto"/>
              <w:right w:val="single" w:sz="4" w:space="0" w:color="auto"/>
            </w:tcBorders>
          </w:tcPr>
          <w:p w14:paraId="44EFFF6C"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4626B1FE"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5873C5B"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0235C28"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932FFE"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4A4E55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4FFDC34"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1FEEABAB"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488C84E4"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SAN MIGUELITO</w:t>
            </w:r>
          </w:p>
        </w:tc>
        <w:tc>
          <w:tcPr>
            <w:tcW w:w="1134" w:type="dxa"/>
            <w:tcBorders>
              <w:top w:val="single" w:sz="4" w:space="0" w:color="auto"/>
              <w:left w:val="single" w:sz="4" w:space="0" w:color="auto"/>
              <w:bottom w:val="single" w:sz="4" w:space="0" w:color="auto"/>
              <w:right w:val="single" w:sz="4" w:space="0" w:color="auto"/>
            </w:tcBorders>
          </w:tcPr>
          <w:p w14:paraId="51D2EE7A"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3981640</w:t>
            </w:r>
          </w:p>
        </w:tc>
        <w:tc>
          <w:tcPr>
            <w:tcW w:w="850" w:type="dxa"/>
            <w:tcBorders>
              <w:top w:val="single" w:sz="4" w:space="0" w:color="auto"/>
              <w:left w:val="single" w:sz="4" w:space="0" w:color="auto"/>
              <w:bottom w:val="single" w:sz="4" w:space="0" w:color="auto"/>
              <w:right w:val="single" w:sz="4" w:space="0" w:color="auto"/>
            </w:tcBorders>
          </w:tcPr>
          <w:p w14:paraId="24139B62"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1F3CC90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9F8135C"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D0BB51F"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30341E"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54C0BD0"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16DE4C7"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3972D69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223C7EE3"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LOS HALCONCITOS</w:t>
            </w:r>
          </w:p>
        </w:tc>
        <w:tc>
          <w:tcPr>
            <w:tcW w:w="1134" w:type="dxa"/>
            <w:tcBorders>
              <w:top w:val="single" w:sz="4" w:space="0" w:color="auto"/>
              <w:left w:val="single" w:sz="4" w:space="0" w:color="auto"/>
              <w:bottom w:val="single" w:sz="4" w:space="0" w:color="auto"/>
              <w:right w:val="single" w:sz="4" w:space="0" w:color="auto"/>
            </w:tcBorders>
          </w:tcPr>
          <w:p w14:paraId="05DC940C"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3964265</w:t>
            </w:r>
          </w:p>
        </w:tc>
        <w:tc>
          <w:tcPr>
            <w:tcW w:w="850" w:type="dxa"/>
            <w:tcBorders>
              <w:top w:val="single" w:sz="4" w:space="0" w:color="auto"/>
              <w:left w:val="single" w:sz="4" w:space="0" w:color="auto"/>
              <w:bottom w:val="single" w:sz="4" w:space="0" w:color="auto"/>
              <w:right w:val="single" w:sz="4" w:space="0" w:color="auto"/>
            </w:tcBorders>
          </w:tcPr>
          <w:p w14:paraId="7A285211"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77E161D7"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C736520"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1FB4562"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A18263" w14:textId="77777777" w:rsidR="00E141B4" w:rsidRPr="006C4EA0" w:rsidRDefault="00E141B4" w:rsidP="00E141B4">
            <w:pPr>
              <w:pStyle w:val="Sinespaciado"/>
              <w:jc w:val="center"/>
              <w:rPr>
                <w:rFonts w:ascii="Arial Narrow" w:hAnsi="Arial Narrow"/>
                <w:bCs/>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213FC3D"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cs="Calibri"/>
                <w:bCs/>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3C075C4" w14:textId="77777777" w:rsidR="00E141B4" w:rsidRPr="006C4EA0" w:rsidRDefault="00E141B4" w:rsidP="00E141B4">
            <w:pPr>
              <w:pStyle w:val="Sinespaciado"/>
              <w:jc w:val="center"/>
              <w:rPr>
                <w:rFonts w:ascii="Arial Narrow" w:hAnsi="Arial Narrow"/>
                <w:bCs/>
                <w:sz w:val="20"/>
                <w:szCs w:val="20"/>
                <w:lang w:eastAsia="es-PE"/>
              </w:rPr>
            </w:pPr>
          </w:p>
        </w:tc>
      </w:tr>
      <w:tr w:rsidR="00E141B4" w:rsidRPr="00D5337D" w14:paraId="7E3D81AF"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tcPr>
          <w:p w14:paraId="059F3866"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Manitos Inquietas</w:t>
            </w:r>
          </w:p>
        </w:tc>
        <w:tc>
          <w:tcPr>
            <w:tcW w:w="1134" w:type="dxa"/>
            <w:tcBorders>
              <w:top w:val="single" w:sz="4" w:space="0" w:color="auto"/>
              <w:left w:val="single" w:sz="4" w:space="0" w:color="auto"/>
              <w:bottom w:val="single" w:sz="4" w:space="0" w:color="auto"/>
              <w:right w:val="single" w:sz="4" w:space="0" w:color="auto"/>
            </w:tcBorders>
          </w:tcPr>
          <w:p w14:paraId="484356DA"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2863002</w:t>
            </w:r>
          </w:p>
        </w:tc>
        <w:tc>
          <w:tcPr>
            <w:tcW w:w="850" w:type="dxa"/>
            <w:tcBorders>
              <w:top w:val="single" w:sz="4" w:space="0" w:color="auto"/>
              <w:left w:val="single" w:sz="4" w:space="0" w:color="auto"/>
              <w:bottom w:val="single" w:sz="4" w:space="0" w:color="auto"/>
              <w:right w:val="single" w:sz="4" w:space="0" w:color="auto"/>
            </w:tcBorders>
            <w:vAlign w:val="center"/>
          </w:tcPr>
          <w:p w14:paraId="5A67D311"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5C192644" w14:textId="77777777" w:rsidR="00E141B4" w:rsidRPr="006C4EA0" w:rsidRDefault="00E141B4" w:rsidP="00E141B4">
            <w:pPr>
              <w:pStyle w:val="Sinespaciado"/>
              <w:jc w:val="center"/>
              <w:rPr>
                <w:rFonts w:ascii="Arial Narrow" w:hAnsi="Arial Narrow"/>
                <w:bCs/>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BDDD88B" w14:textId="77777777" w:rsidR="00E141B4" w:rsidRPr="006C4EA0" w:rsidRDefault="00E141B4" w:rsidP="00E141B4">
            <w:pPr>
              <w:pStyle w:val="Sinespaciado"/>
              <w:jc w:val="center"/>
              <w:rPr>
                <w:rFonts w:ascii="Arial Narrow" w:hAnsi="Arial Narrow"/>
                <w:bCs/>
                <w:sz w:val="20"/>
                <w:szCs w:val="20"/>
                <w:lang w:eastAsia="es-PE"/>
              </w:rPr>
            </w:pPr>
            <w:r>
              <w:rPr>
                <w:rFonts w:ascii="Arial Narrow" w:hAnsi="Arial Narrow"/>
                <w:bCs/>
                <w:sz w:val="20"/>
                <w:szCs w:val="20"/>
                <w:lang w:eastAsia="es-PE"/>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18C91E2C" w14:textId="77777777" w:rsidR="00E141B4" w:rsidRPr="006C4EA0" w:rsidRDefault="00E141B4" w:rsidP="00E141B4">
            <w:pPr>
              <w:pStyle w:val="Sinespaciado"/>
              <w:jc w:val="center"/>
              <w:rPr>
                <w:rFonts w:ascii="Arial Narrow" w:hAnsi="Arial Narrow"/>
                <w:bCs/>
                <w:sz w:val="20"/>
                <w:szCs w:val="20"/>
                <w:lang w:eastAsia="es-PE"/>
              </w:rPr>
            </w:pPr>
            <w:r w:rsidRPr="006C4EA0">
              <w:rPr>
                <w:rFonts w:ascii="Arial Narrow" w:hAnsi="Arial Narrow"/>
                <w:bCs/>
                <w:color w:val="000000"/>
                <w:sz w:val="20"/>
                <w:szCs w:val="20"/>
              </w:rPr>
              <w:t>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973102" w14:textId="77777777" w:rsidR="00E141B4" w:rsidRPr="006C4EA0" w:rsidRDefault="00E141B4" w:rsidP="00E141B4">
            <w:pPr>
              <w:pStyle w:val="Sinespaciado"/>
              <w:jc w:val="center"/>
              <w:rPr>
                <w:rFonts w:ascii="Arial Narrow" w:hAnsi="Arial Narrow"/>
                <w:bCs/>
                <w:sz w:val="20"/>
                <w:szCs w:val="20"/>
                <w:lang w:eastAsia="es-PE"/>
              </w:rPr>
            </w:pPr>
            <w:r>
              <w:rPr>
                <w:rFonts w:ascii="Arial Narrow" w:hAnsi="Arial Narrow"/>
                <w:bCs/>
                <w:sz w:val="20"/>
                <w:szCs w:val="20"/>
                <w:lang w:eastAsia="es-PE"/>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21400E51" w14:textId="77777777" w:rsidR="00E141B4" w:rsidRPr="006C4EA0" w:rsidRDefault="00E141B4" w:rsidP="00E141B4">
            <w:pPr>
              <w:pStyle w:val="Sinespaciado"/>
              <w:jc w:val="center"/>
              <w:rPr>
                <w:rFonts w:ascii="Arial Narrow" w:hAnsi="Arial Narrow"/>
                <w:bCs/>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172052E" w14:textId="77777777" w:rsidR="00E141B4" w:rsidRPr="006C4EA0" w:rsidRDefault="00E141B4" w:rsidP="00E141B4">
            <w:pPr>
              <w:pStyle w:val="Sinespaciado"/>
              <w:jc w:val="center"/>
              <w:rPr>
                <w:rFonts w:ascii="Arial Narrow" w:hAnsi="Arial Narrow"/>
                <w:bCs/>
                <w:sz w:val="20"/>
                <w:szCs w:val="20"/>
                <w:lang w:eastAsia="es-PE"/>
              </w:rPr>
            </w:pPr>
            <w:r>
              <w:rPr>
                <w:rFonts w:ascii="Arial Narrow" w:hAnsi="Arial Narrow"/>
                <w:bCs/>
                <w:sz w:val="20"/>
                <w:szCs w:val="20"/>
                <w:lang w:eastAsia="es-PE"/>
              </w:rPr>
              <w:t>NO</w:t>
            </w:r>
          </w:p>
        </w:tc>
      </w:tr>
      <w:tr w:rsidR="00E141B4" w:rsidRPr="00D5337D" w14:paraId="572E0871"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8A51DD3"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LOS CAMPEONES</w:t>
            </w:r>
          </w:p>
        </w:tc>
        <w:tc>
          <w:tcPr>
            <w:tcW w:w="1134" w:type="dxa"/>
            <w:tcBorders>
              <w:top w:val="single" w:sz="4" w:space="0" w:color="auto"/>
              <w:left w:val="single" w:sz="4" w:space="0" w:color="auto"/>
              <w:bottom w:val="single" w:sz="4" w:space="0" w:color="auto"/>
              <w:right w:val="single" w:sz="4" w:space="0" w:color="auto"/>
            </w:tcBorders>
            <w:vAlign w:val="center"/>
          </w:tcPr>
          <w:p w14:paraId="1175D5E3"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2863005</w:t>
            </w:r>
          </w:p>
        </w:tc>
        <w:tc>
          <w:tcPr>
            <w:tcW w:w="850" w:type="dxa"/>
            <w:tcBorders>
              <w:top w:val="single" w:sz="4" w:space="0" w:color="auto"/>
              <w:left w:val="single" w:sz="4" w:space="0" w:color="auto"/>
              <w:bottom w:val="single" w:sz="4" w:space="0" w:color="auto"/>
              <w:right w:val="single" w:sz="4" w:space="0" w:color="auto"/>
            </w:tcBorders>
            <w:vAlign w:val="center"/>
          </w:tcPr>
          <w:p w14:paraId="709B1BB6"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9830271"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2015D21"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95E77AF"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222D00"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2251ADB"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484012F" w14:textId="77777777" w:rsidR="00E141B4" w:rsidRPr="006C4EA0" w:rsidRDefault="00E141B4" w:rsidP="00E141B4">
            <w:pPr>
              <w:pStyle w:val="Sinespaciado"/>
              <w:jc w:val="center"/>
              <w:rPr>
                <w:rFonts w:ascii="Arial Narrow" w:hAnsi="Arial Narrow"/>
                <w:sz w:val="20"/>
                <w:szCs w:val="20"/>
                <w:lang w:eastAsia="es-PE"/>
              </w:rPr>
            </w:pPr>
          </w:p>
        </w:tc>
      </w:tr>
      <w:tr w:rsidR="00E141B4" w:rsidRPr="00D5337D" w14:paraId="7D45C619"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C06C2E0"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EL JARDÍN DE LOS NIÑOS</w:t>
            </w:r>
          </w:p>
        </w:tc>
        <w:tc>
          <w:tcPr>
            <w:tcW w:w="1134" w:type="dxa"/>
            <w:tcBorders>
              <w:top w:val="single" w:sz="4" w:space="0" w:color="auto"/>
              <w:left w:val="single" w:sz="4" w:space="0" w:color="auto"/>
              <w:bottom w:val="single" w:sz="4" w:space="0" w:color="auto"/>
              <w:right w:val="single" w:sz="4" w:space="0" w:color="auto"/>
            </w:tcBorders>
            <w:vAlign w:val="center"/>
          </w:tcPr>
          <w:p w14:paraId="4A6ECD76"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2863008</w:t>
            </w:r>
          </w:p>
        </w:tc>
        <w:tc>
          <w:tcPr>
            <w:tcW w:w="850" w:type="dxa"/>
            <w:tcBorders>
              <w:top w:val="single" w:sz="4" w:space="0" w:color="auto"/>
              <w:left w:val="single" w:sz="4" w:space="0" w:color="auto"/>
              <w:bottom w:val="single" w:sz="4" w:space="0" w:color="auto"/>
              <w:right w:val="single" w:sz="4" w:space="0" w:color="auto"/>
            </w:tcBorders>
            <w:vAlign w:val="center"/>
          </w:tcPr>
          <w:p w14:paraId="17CD09A7"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800B8"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8405D65"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84BE1A1"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1BB395"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BC529A8"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25DBD34C" w14:textId="77777777" w:rsidR="00E141B4" w:rsidRPr="006C4EA0" w:rsidRDefault="00E141B4" w:rsidP="00E141B4">
            <w:pPr>
              <w:pStyle w:val="Sinespaciado"/>
              <w:jc w:val="center"/>
              <w:rPr>
                <w:rFonts w:ascii="Arial Narrow" w:hAnsi="Arial Narrow"/>
                <w:sz w:val="20"/>
                <w:szCs w:val="20"/>
                <w:lang w:eastAsia="es-PE"/>
              </w:rPr>
            </w:pPr>
          </w:p>
        </w:tc>
      </w:tr>
      <w:tr w:rsidR="00E141B4" w:rsidRPr="00D5337D" w14:paraId="4E9FEA3D"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8CDB5D3"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LOS GENIECITOS</w:t>
            </w:r>
          </w:p>
        </w:tc>
        <w:tc>
          <w:tcPr>
            <w:tcW w:w="1134" w:type="dxa"/>
            <w:tcBorders>
              <w:top w:val="single" w:sz="4" w:space="0" w:color="auto"/>
              <w:left w:val="single" w:sz="4" w:space="0" w:color="auto"/>
              <w:bottom w:val="single" w:sz="4" w:space="0" w:color="auto"/>
              <w:right w:val="single" w:sz="4" w:space="0" w:color="auto"/>
            </w:tcBorders>
            <w:vAlign w:val="center"/>
          </w:tcPr>
          <w:p w14:paraId="06C54C87"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2863012</w:t>
            </w:r>
          </w:p>
        </w:tc>
        <w:tc>
          <w:tcPr>
            <w:tcW w:w="850" w:type="dxa"/>
            <w:tcBorders>
              <w:top w:val="single" w:sz="4" w:space="0" w:color="auto"/>
              <w:left w:val="single" w:sz="4" w:space="0" w:color="auto"/>
              <w:bottom w:val="single" w:sz="4" w:space="0" w:color="auto"/>
              <w:right w:val="single" w:sz="4" w:space="0" w:color="auto"/>
            </w:tcBorders>
            <w:vAlign w:val="center"/>
          </w:tcPr>
          <w:p w14:paraId="5A1587AC"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702A6E8" w14:textId="77777777" w:rsidR="00E141B4" w:rsidRPr="006C4EA0" w:rsidRDefault="00E141B4" w:rsidP="00E141B4">
            <w:pPr>
              <w:pStyle w:val="Sinespaciado"/>
              <w:jc w:val="center"/>
              <w:rPr>
                <w:rFonts w:ascii="Arial Narrow" w:hAnsi="Arial Narrow"/>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BC9C875"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571BF07E" w14:textId="77777777" w:rsidR="00E141B4" w:rsidRPr="006C4EA0" w:rsidRDefault="00E141B4" w:rsidP="00E141B4">
            <w:pPr>
              <w:pStyle w:val="Sinespaciado"/>
              <w:jc w:val="center"/>
              <w:rPr>
                <w:rFonts w:ascii="Arial Narrow" w:hAnsi="Arial Narrow"/>
                <w:sz w:val="20"/>
                <w:szCs w:val="20"/>
                <w:lang w:eastAsia="es-PE"/>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5F042"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413EEFB0" w14:textId="77777777" w:rsidR="00E141B4" w:rsidRPr="006C4EA0" w:rsidRDefault="00E141B4" w:rsidP="00E141B4">
            <w:pPr>
              <w:pStyle w:val="Sinespaciado"/>
              <w:jc w:val="center"/>
              <w:rPr>
                <w:rFonts w:ascii="Arial Narrow" w:hAnsi="Arial Narrow"/>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7E195E"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NO</w:t>
            </w:r>
          </w:p>
        </w:tc>
      </w:tr>
      <w:tr w:rsidR="00E141B4" w:rsidRPr="00D5337D" w14:paraId="15E4C84F"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67E9FDC0"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SEMILLITAS DEL SABER</w:t>
            </w:r>
          </w:p>
        </w:tc>
        <w:tc>
          <w:tcPr>
            <w:tcW w:w="1134" w:type="dxa"/>
            <w:tcBorders>
              <w:top w:val="single" w:sz="4" w:space="0" w:color="auto"/>
              <w:left w:val="single" w:sz="4" w:space="0" w:color="auto"/>
              <w:bottom w:val="single" w:sz="4" w:space="0" w:color="auto"/>
              <w:right w:val="single" w:sz="4" w:space="0" w:color="auto"/>
            </w:tcBorders>
            <w:vAlign w:val="center"/>
          </w:tcPr>
          <w:p w14:paraId="16B8958E"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3973315</w:t>
            </w:r>
          </w:p>
        </w:tc>
        <w:tc>
          <w:tcPr>
            <w:tcW w:w="850" w:type="dxa"/>
            <w:tcBorders>
              <w:top w:val="single" w:sz="4" w:space="0" w:color="auto"/>
              <w:left w:val="single" w:sz="4" w:space="0" w:color="auto"/>
              <w:bottom w:val="single" w:sz="4" w:space="0" w:color="auto"/>
              <w:right w:val="single" w:sz="4" w:space="0" w:color="auto"/>
            </w:tcBorders>
            <w:vAlign w:val="center"/>
          </w:tcPr>
          <w:p w14:paraId="424E2427"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4ACDD584"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58511A1"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D021DCF"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3E839E"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A4BE9CA"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D54B65C" w14:textId="77777777" w:rsidR="00E141B4" w:rsidRPr="006C4EA0" w:rsidRDefault="00E141B4" w:rsidP="00E141B4">
            <w:pPr>
              <w:pStyle w:val="Sinespaciado"/>
              <w:jc w:val="center"/>
              <w:rPr>
                <w:rFonts w:ascii="Arial Narrow" w:hAnsi="Arial Narrow"/>
                <w:sz w:val="20"/>
                <w:szCs w:val="20"/>
                <w:lang w:eastAsia="es-PE"/>
              </w:rPr>
            </w:pPr>
          </w:p>
        </w:tc>
      </w:tr>
      <w:tr w:rsidR="00E141B4" w:rsidRPr="00D5337D" w14:paraId="048BD6E6"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04E52CDC"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KUYAY QISAY</w:t>
            </w:r>
          </w:p>
        </w:tc>
        <w:tc>
          <w:tcPr>
            <w:tcW w:w="1134" w:type="dxa"/>
            <w:tcBorders>
              <w:top w:val="single" w:sz="4" w:space="0" w:color="auto"/>
              <w:left w:val="single" w:sz="4" w:space="0" w:color="auto"/>
              <w:bottom w:val="single" w:sz="4" w:space="0" w:color="auto"/>
              <w:right w:val="single" w:sz="4" w:space="0" w:color="auto"/>
            </w:tcBorders>
            <w:vAlign w:val="center"/>
          </w:tcPr>
          <w:p w14:paraId="66F6A333"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3964264</w:t>
            </w:r>
          </w:p>
        </w:tc>
        <w:tc>
          <w:tcPr>
            <w:tcW w:w="850" w:type="dxa"/>
            <w:tcBorders>
              <w:top w:val="single" w:sz="4" w:space="0" w:color="auto"/>
              <w:left w:val="single" w:sz="4" w:space="0" w:color="auto"/>
              <w:bottom w:val="single" w:sz="4" w:space="0" w:color="auto"/>
              <w:right w:val="single" w:sz="4" w:space="0" w:color="auto"/>
            </w:tcBorders>
            <w:vAlign w:val="center"/>
          </w:tcPr>
          <w:p w14:paraId="1EDFCCF9"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AC72016"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1426A53E"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99DE64F"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9933AD"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560388E"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07668F15" w14:textId="77777777" w:rsidR="00E141B4" w:rsidRPr="006C4EA0" w:rsidRDefault="00E141B4" w:rsidP="00E141B4">
            <w:pPr>
              <w:pStyle w:val="Sinespaciado"/>
              <w:jc w:val="center"/>
              <w:rPr>
                <w:rFonts w:ascii="Arial Narrow" w:hAnsi="Arial Narrow"/>
                <w:sz w:val="20"/>
                <w:szCs w:val="20"/>
                <w:lang w:eastAsia="es-PE"/>
              </w:rPr>
            </w:pPr>
          </w:p>
        </w:tc>
      </w:tr>
      <w:tr w:rsidR="00E141B4" w:rsidRPr="00D5337D" w14:paraId="2D4E6098"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03BFE6DD"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MI SEGUNDO HOGAR</w:t>
            </w:r>
          </w:p>
        </w:tc>
        <w:tc>
          <w:tcPr>
            <w:tcW w:w="1134" w:type="dxa"/>
            <w:tcBorders>
              <w:top w:val="single" w:sz="4" w:space="0" w:color="auto"/>
              <w:left w:val="single" w:sz="4" w:space="0" w:color="auto"/>
              <w:bottom w:val="single" w:sz="4" w:space="0" w:color="auto"/>
              <w:right w:val="single" w:sz="4" w:space="0" w:color="auto"/>
            </w:tcBorders>
            <w:vAlign w:val="center"/>
          </w:tcPr>
          <w:p w14:paraId="74084D53"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2857921</w:t>
            </w:r>
          </w:p>
        </w:tc>
        <w:tc>
          <w:tcPr>
            <w:tcW w:w="850" w:type="dxa"/>
            <w:tcBorders>
              <w:top w:val="single" w:sz="4" w:space="0" w:color="auto"/>
              <w:left w:val="single" w:sz="4" w:space="0" w:color="auto"/>
              <w:bottom w:val="single" w:sz="4" w:space="0" w:color="auto"/>
              <w:right w:val="single" w:sz="4" w:space="0" w:color="auto"/>
            </w:tcBorders>
            <w:vAlign w:val="center"/>
          </w:tcPr>
          <w:p w14:paraId="7D8B6D53"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II</w:t>
            </w:r>
          </w:p>
        </w:tc>
        <w:tc>
          <w:tcPr>
            <w:tcW w:w="992" w:type="dxa"/>
            <w:tcBorders>
              <w:top w:val="single" w:sz="4" w:space="0" w:color="auto"/>
              <w:left w:val="nil"/>
              <w:bottom w:val="single" w:sz="4" w:space="0" w:color="auto"/>
              <w:right w:val="single" w:sz="4" w:space="0" w:color="auto"/>
            </w:tcBorders>
            <w:shd w:val="clear" w:color="auto" w:fill="auto"/>
            <w:vAlign w:val="center"/>
          </w:tcPr>
          <w:p w14:paraId="68EDF2E0" w14:textId="77777777" w:rsidR="00E141B4" w:rsidRPr="006C4EA0" w:rsidRDefault="00E141B4" w:rsidP="00E141B4">
            <w:pPr>
              <w:pStyle w:val="Sinespaciado"/>
              <w:jc w:val="center"/>
              <w:rPr>
                <w:rFonts w:ascii="Arial Narrow" w:hAnsi="Arial Narrow"/>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B8B609B" w14:textId="77777777" w:rsidR="00E141B4" w:rsidRPr="006C4EA0" w:rsidRDefault="00E141B4" w:rsidP="00E141B4">
            <w:pPr>
              <w:pStyle w:val="Sinespaciado"/>
              <w:jc w:val="center"/>
              <w:rPr>
                <w:rFonts w:ascii="Arial Narrow" w:hAnsi="Arial Narrow"/>
                <w:sz w:val="20"/>
                <w:szCs w:val="20"/>
                <w:lang w:eastAsia="es-PE"/>
              </w:rPr>
            </w:pPr>
            <w:r>
              <w:rPr>
                <w:rFonts w:ascii="Arial Narrow" w:hAnsi="Arial Narrow"/>
                <w:sz w:val="20"/>
                <w:szCs w:val="20"/>
                <w:lang w:eastAsia="es-PE"/>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7D05DCFE" w14:textId="77777777" w:rsidR="00E141B4" w:rsidRPr="006C4EA0" w:rsidRDefault="00E141B4" w:rsidP="00E141B4">
            <w:pPr>
              <w:pStyle w:val="Sinespaciado"/>
              <w:jc w:val="center"/>
              <w:rPr>
                <w:rFonts w:ascii="Arial Narrow" w:hAnsi="Arial Narrow"/>
                <w:sz w:val="20"/>
                <w:szCs w:val="20"/>
                <w:lang w:eastAsia="es-PE"/>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FBEF70" w14:textId="77777777" w:rsidR="00E141B4" w:rsidRPr="006C4EA0" w:rsidRDefault="00E141B4" w:rsidP="00E141B4">
            <w:pPr>
              <w:pStyle w:val="Sinespaciado"/>
              <w:jc w:val="center"/>
              <w:rPr>
                <w:rFonts w:ascii="Arial Narrow" w:hAnsi="Arial Narrow"/>
                <w:sz w:val="20"/>
                <w:szCs w:val="20"/>
                <w:lang w:eastAsia="es-PE"/>
              </w:rPr>
            </w:pPr>
            <w:r>
              <w:rPr>
                <w:rFonts w:ascii="Arial Narrow" w:hAnsi="Arial Narrow"/>
                <w:sz w:val="20"/>
                <w:szCs w:val="20"/>
                <w:lang w:eastAsia="es-PE"/>
              </w:rPr>
              <w:t>NO</w:t>
            </w:r>
          </w:p>
        </w:tc>
        <w:tc>
          <w:tcPr>
            <w:tcW w:w="851" w:type="dxa"/>
            <w:tcBorders>
              <w:top w:val="single" w:sz="4" w:space="0" w:color="auto"/>
              <w:left w:val="nil"/>
              <w:bottom w:val="single" w:sz="4" w:space="0" w:color="auto"/>
              <w:right w:val="single" w:sz="4" w:space="0" w:color="auto"/>
            </w:tcBorders>
            <w:shd w:val="clear" w:color="auto" w:fill="auto"/>
            <w:vAlign w:val="center"/>
          </w:tcPr>
          <w:p w14:paraId="301D7C92" w14:textId="77777777" w:rsidR="00E141B4" w:rsidRPr="006C4EA0" w:rsidRDefault="00E141B4" w:rsidP="00E141B4">
            <w:pPr>
              <w:pStyle w:val="Sinespaciado"/>
              <w:jc w:val="center"/>
              <w:rPr>
                <w:rFonts w:ascii="Arial Narrow" w:hAnsi="Arial Narrow"/>
                <w:sz w:val="20"/>
                <w:szCs w:val="20"/>
                <w:lang w:eastAsia="es-PE"/>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640C18E" w14:textId="77777777" w:rsidR="00E141B4" w:rsidRPr="006C4EA0" w:rsidRDefault="00E141B4" w:rsidP="00E141B4">
            <w:pPr>
              <w:pStyle w:val="Sinespaciado"/>
              <w:jc w:val="center"/>
              <w:rPr>
                <w:rFonts w:ascii="Arial Narrow" w:hAnsi="Arial Narrow"/>
                <w:sz w:val="20"/>
                <w:szCs w:val="20"/>
                <w:lang w:eastAsia="es-PE"/>
              </w:rPr>
            </w:pPr>
            <w:r>
              <w:rPr>
                <w:rFonts w:ascii="Arial Narrow" w:hAnsi="Arial Narrow"/>
                <w:sz w:val="20"/>
                <w:szCs w:val="20"/>
                <w:lang w:eastAsia="es-PE"/>
              </w:rPr>
              <w:t>NO</w:t>
            </w:r>
          </w:p>
        </w:tc>
      </w:tr>
      <w:tr w:rsidR="00E141B4" w:rsidRPr="00D5337D" w14:paraId="184D1DB7" w14:textId="77777777" w:rsidTr="00E141B4">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32DC725F" w14:textId="77777777" w:rsidR="00E141B4" w:rsidRPr="006C4EA0" w:rsidRDefault="00E141B4" w:rsidP="00E141B4">
            <w:pPr>
              <w:pStyle w:val="Sinespaciado"/>
              <w:rPr>
                <w:rFonts w:ascii="Arial Narrow" w:hAnsi="Arial Narrow" w:cstheme="minorHAnsi"/>
                <w:sz w:val="20"/>
                <w:szCs w:val="20"/>
                <w:lang w:eastAsia="es-PE"/>
              </w:rPr>
            </w:pPr>
            <w:r w:rsidRPr="006C4EA0">
              <w:rPr>
                <w:rFonts w:ascii="Arial Narrow" w:hAnsi="Arial Narrow" w:cstheme="minorHAnsi"/>
                <w:color w:val="000000"/>
                <w:sz w:val="20"/>
                <w:szCs w:val="20"/>
              </w:rPr>
              <w:t>MI PEQUEÑO MUNDO</w:t>
            </w:r>
          </w:p>
        </w:tc>
        <w:tc>
          <w:tcPr>
            <w:tcW w:w="1134" w:type="dxa"/>
            <w:tcBorders>
              <w:top w:val="single" w:sz="4" w:space="0" w:color="auto"/>
              <w:left w:val="single" w:sz="4" w:space="0" w:color="auto"/>
              <w:bottom w:val="single" w:sz="4" w:space="0" w:color="auto"/>
              <w:right w:val="single" w:sz="4" w:space="0" w:color="auto"/>
            </w:tcBorders>
            <w:vAlign w:val="center"/>
          </w:tcPr>
          <w:p w14:paraId="4E1C8778" w14:textId="77777777" w:rsidR="00E141B4" w:rsidRPr="006C4EA0" w:rsidRDefault="00E141B4" w:rsidP="00E141B4">
            <w:pPr>
              <w:pStyle w:val="Sinespaciado"/>
              <w:jc w:val="center"/>
              <w:rPr>
                <w:rFonts w:ascii="Arial Narrow" w:hAnsi="Arial Narrow" w:cstheme="minorHAnsi"/>
                <w:sz w:val="20"/>
                <w:szCs w:val="20"/>
                <w:lang w:eastAsia="es-PE"/>
              </w:rPr>
            </w:pPr>
            <w:r w:rsidRPr="006C4EA0">
              <w:rPr>
                <w:rFonts w:ascii="Arial Narrow" w:hAnsi="Arial Narrow" w:cstheme="minorHAnsi"/>
                <w:color w:val="000000"/>
                <w:sz w:val="20"/>
                <w:szCs w:val="20"/>
              </w:rPr>
              <w:t>3928057</w:t>
            </w:r>
          </w:p>
        </w:tc>
        <w:tc>
          <w:tcPr>
            <w:tcW w:w="850" w:type="dxa"/>
            <w:tcBorders>
              <w:top w:val="single" w:sz="4" w:space="0" w:color="auto"/>
              <w:left w:val="single" w:sz="4" w:space="0" w:color="auto"/>
              <w:bottom w:val="single" w:sz="4" w:space="0" w:color="auto"/>
              <w:right w:val="single" w:sz="4" w:space="0" w:color="auto"/>
            </w:tcBorders>
            <w:vAlign w:val="center"/>
          </w:tcPr>
          <w:p w14:paraId="3785E215"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sz w:val="20"/>
                <w:szCs w:val="20"/>
                <w:lang w:eastAsia="es-PE"/>
              </w:rPr>
              <w:t>I</w:t>
            </w:r>
          </w:p>
        </w:tc>
        <w:tc>
          <w:tcPr>
            <w:tcW w:w="992" w:type="dxa"/>
            <w:tcBorders>
              <w:top w:val="single" w:sz="4" w:space="0" w:color="auto"/>
              <w:left w:val="nil"/>
              <w:bottom w:val="single" w:sz="4" w:space="0" w:color="auto"/>
              <w:right w:val="single" w:sz="4" w:space="0" w:color="auto"/>
            </w:tcBorders>
            <w:shd w:val="clear" w:color="auto" w:fill="auto"/>
            <w:vAlign w:val="center"/>
          </w:tcPr>
          <w:p w14:paraId="263F1127"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5C81D09F"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B2D3A3A"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1FB471" w14:textId="77777777" w:rsidR="00E141B4" w:rsidRPr="006C4EA0" w:rsidRDefault="00E141B4" w:rsidP="00E141B4">
            <w:pPr>
              <w:pStyle w:val="Sinespaciado"/>
              <w:jc w:val="center"/>
              <w:rPr>
                <w:rFonts w:ascii="Arial Narrow" w:hAnsi="Arial Narrow"/>
                <w:sz w:val="20"/>
                <w:szCs w:val="20"/>
                <w:lang w:eastAsia="es-PE"/>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859FFC9" w14:textId="77777777" w:rsidR="00E141B4" w:rsidRPr="006C4EA0" w:rsidRDefault="00E141B4" w:rsidP="00E141B4">
            <w:pPr>
              <w:pStyle w:val="Sinespaciado"/>
              <w:jc w:val="center"/>
              <w:rPr>
                <w:rFonts w:ascii="Arial Narrow" w:hAnsi="Arial Narrow"/>
                <w:sz w:val="20"/>
                <w:szCs w:val="20"/>
                <w:lang w:eastAsia="es-PE"/>
              </w:rPr>
            </w:pPr>
            <w:r w:rsidRPr="006C4EA0">
              <w:rPr>
                <w:rFonts w:ascii="Arial Narrow" w:hAnsi="Arial Narrow"/>
                <w:color w:val="000000"/>
                <w:sz w:val="20"/>
                <w:szCs w:val="20"/>
              </w:rPr>
              <w:t>SI</w:t>
            </w:r>
          </w:p>
        </w:tc>
        <w:tc>
          <w:tcPr>
            <w:tcW w:w="709" w:type="dxa"/>
            <w:tcBorders>
              <w:top w:val="single" w:sz="4" w:space="0" w:color="auto"/>
              <w:left w:val="nil"/>
              <w:bottom w:val="single" w:sz="4" w:space="0" w:color="auto"/>
              <w:right w:val="single" w:sz="4" w:space="0" w:color="auto"/>
            </w:tcBorders>
            <w:shd w:val="clear" w:color="auto" w:fill="auto"/>
            <w:vAlign w:val="center"/>
          </w:tcPr>
          <w:p w14:paraId="7FB6865A" w14:textId="77777777" w:rsidR="00E141B4" w:rsidRPr="006C4EA0" w:rsidRDefault="00E141B4" w:rsidP="00E141B4">
            <w:pPr>
              <w:pStyle w:val="Sinespaciado"/>
              <w:jc w:val="center"/>
              <w:rPr>
                <w:rFonts w:ascii="Arial Narrow" w:hAnsi="Arial Narrow"/>
                <w:sz w:val="20"/>
                <w:szCs w:val="20"/>
                <w:lang w:eastAsia="es-PE"/>
              </w:rPr>
            </w:pPr>
          </w:p>
        </w:tc>
      </w:tr>
    </w:tbl>
    <w:p w14:paraId="395CA476" w14:textId="321E1EA8" w:rsidR="00E141B4" w:rsidRPr="00543FBF" w:rsidRDefault="00E141B4" w:rsidP="00543FBF">
      <w:pPr>
        <w:spacing w:before="1" w:line="276" w:lineRule="auto"/>
        <w:rPr>
          <w:rFonts w:ascii="Arial Narrow" w:hAnsi="Arial Narrow"/>
          <w:b/>
        </w:rPr>
      </w:pPr>
    </w:p>
    <w:p w14:paraId="11DC7926" w14:textId="453EBC64" w:rsidR="00E141B4" w:rsidRDefault="00E141B4" w:rsidP="0056730D">
      <w:pPr>
        <w:pStyle w:val="Prrafodelista"/>
        <w:numPr>
          <w:ilvl w:val="1"/>
          <w:numId w:val="2"/>
        </w:numPr>
        <w:jc w:val="both"/>
        <w:rPr>
          <w:rFonts w:ascii="Arial Narrow" w:hAnsi="Arial Narrow"/>
        </w:rPr>
      </w:pPr>
      <w:r w:rsidRPr="0056730D">
        <w:rPr>
          <w:rFonts w:ascii="Arial Narrow" w:hAnsi="Arial Narrow"/>
        </w:rPr>
        <w:lastRenderedPageBreak/>
        <w:t xml:space="preserve">Como resultado de la consolidación y evaluación, se ha determinado que para el año 2024, se van a </w:t>
      </w:r>
      <w:r w:rsidRPr="0056730D">
        <w:rPr>
          <w:rFonts w:ascii="Arial Narrow" w:hAnsi="Arial Narrow"/>
          <w:b/>
        </w:rPr>
        <w:t>renovar</w:t>
      </w:r>
      <w:r w:rsidRPr="0056730D">
        <w:rPr>
          <w:rFonts w:ascii="Arial Narrow" w:hAnsi="Arial Narrow"/>
        </w:rPr>
        <w:t xml:space="preserve"> 36 PRONOEI y se van a </w:t>
      </w:r>
      <w:r w:rsidRPr="0056730D">
        <w:rPr>
          <w:rFonts w:ascii="Arial Narrow" w:hAnsi="Arial Narrow"/>
          <w:b/>
        </w:rPr>
        <w:t>cerrar</w:t>
      </w:r>
      <w:r w:rsidRPr="0056730D">
        <w:rPr>
          <w:rFonts w:ascii="Arial Narrow" w:hAnsi="Arial Narrow"/>
        </w:rPr>
        <w:t xml:space="preserve"> 04  PRONOEI. El detalle de estos PRONOEI se encuentra en el anexo 01 (renovación) y el anexo 02 (cierre) del presente Informe.</w:t>
      </w:r>
    </w:p>
    <w:p w14:paraId="12CE2AF0" w14:textId="77777777" w:rsidR="0056730D" w:rsidRPr="0056730D" w:rsidRDefault="0056730D" w:rsidP="0056730D">
      <w:pPr>
        <w:pStyle w:val="Prrafodelista"/>
        <w:ind w:left="1211" w:firstLine="0"/>
        <w:jc w:val="both"/>
        <w:rPr>
          <w:rFonts w:ascii="Arial Narrow" w:hAnsi="Arial Narrow"/>
        </w:rPr>
      </w:pPr>
    </w:p>
    <w:p w14:paraId="52205868" w14:textId="4C276311" w:rsidR="00E141B4" w:rsidRDefault="00E141B4" w:rsidP="0056730D">
      <w:pPr>
        <w:pStyle w:val="Prrafodelista"/>
        <w:numPr>
          <w:ilvl w:val="1"/>
          <w:numId w:val="2"/>
        </w:numPr>
        <w:jc w:val="both"/>
        <w:rPr>
          <w:rFonts w:ascii="Arial Narrow" w:hAnsi="Arial Narrow"/>
        </w:rPr>
      </w:pPr>
      <w:r w:rsidRPr="0056730D">
        <w:rPr>
          <w:rFonts w:ascii="Arial Narrow" w:hAnsi="Arial Narrow"/>
        </w:rPr>
        <w:t xml:space="preserve">Se ha realizado la evaluación de las propuestas de </w:t>
      </w:r>
      <w:r w:rsidRPr="0056730D">
        <w:rPr>
          <w:rFonts w:ascii="Arial Narrow" w:hAnsi="Arial Narrow"/>
          <w:b/>
        </w:rPr>
        <w:t>creación</w:t>
      </w:r>
      <w:r w:rsidRPr="0056730D">
        <w:rPr>
          <w:rFonts w:ascii="Arial Narrow" w:hAnsi="Arial Narrow"/>
        </w:rPr>
        <w:t xml:space="preserve"> de PRONOEI elevadas por las Profesoras Coordinadoras, como se detalla a continuación:</w:t>
      </w:r>
    </w:p>
    <w:p w14:paraId="74DE7359" w14:textId="4CFDCF83" w:rsidR="00117594" w:rsidRDefault="00117594" w:rsidP="00117594">
      <w:pPr>
        <w:pStyle w:val="Prrafodelista"/>
        <w:rPr>
          <w:rFonts w:ascii="Arial Narrow" w:hAnsi="Arial Narrow"/>
        </w:rPr>
      </w:pPr>
    </w:p>
    <w:tbl>
      <w:tblPr>
        <w:tblpPr w:leftFromText="141" w:rightFromText="141" w:vertAnchor="text" w:horzAnchor="margin" w:tblpY="2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250"/>
        <w:gridCol w:w="1275"/>
        <w:gridCol w:w="993"/>
        <w:gridCol w:w="1275"/>
        <w:gridCol w:w="1560"/>
        <w:gridCol w:w="1134"/>
        <w:gridCol w:w="1559"/>
      </w:tblGrid>
      <w:tr w:rsidR="00117594" w:rsidRPr="00457761" w14:paraId="0987365D" w14:textId="77777777" w:rsidTr="00117594">
        <w:trPr>
          <w:trHeight w:val="1240"/>
        </w:trPr>
        <w:tc>
          <w:tcPr>
            <w:tcW w:w="418" w:type="dxa"/>
            <w:shd w:val="clear" w:color="auto" w:fill="FDE9D9" w:themeFill="accent6" w:themeFillTint="33"/>
            <w:vAlign w:val="center"/>
          </w:tcPr>
          <w:p w14:paraId="2E10B4F4"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N°</w:t>
            </w:r>
          </w:p>
        </w:tc>
        <w:tc>
          <w:tcPr>
            <w:tcW w:w="1250" w:type="dxa"/>
            <w:shd w:val="clear" w:color="auto" w:fill="FDE9D9" w:themeFill="accent6" w:themeFillTint="33"/>
            <w:vAlign w:val="center"/>
          </w:tcPr>
          <w:p w14:paraId="51FAAE69"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Nombre del PRONOEI</w:t>
            </w:r>
          </w:p>
        </w:tc>
        <w:tc>
          <w:tcPr>
            <w:tcW w:w="1275" w:type="dxa"/>
            <w:shd w:val="clear" w:color="auto" w:fill="FDE9D9" w:themeFill="accent6" w:themeFillTint="33"/>
            <w:vAlign w:val="center"/>
          </w:tcPr>
          <w:p w14:paraId="1901CDB6"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Estrategia de atención</w:t>
            </w:r>
          </w:p>
          <w:p w14:paraId="753D713E"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(familiar/comunitario)</w:t>
            </w:r>
          </w:p>
        </w:tc>
        <w:tc>
          <w:tcPr>
            <w:tcW w:w="993" w:type="dxa"/>
            <w:shd w:val="clear" w:color="auto" w:fill="FDE9D9" w:themeFill="accent6" w:themeFillTint="33"/>
            <w:vAlign w:val="center"/>
          </w:tcPr>
          <w:p w14:paraId="512E4538"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Ciclo del PRONOEI</w:t>
            </w:r>
          </w:p>
          <w:p w14:paraId="77224C2F"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(I / II)</w:t>
            </w:r>
          </w:p>
        </w:tc>
        <w:tc>
          <w:tcPr>
            <w:tcW w:w="1275" w:type="dxa"/>
            <w:shd w:val="clear" w:color="auto" w:fill="FDE9D9" w:themeFill="accent6" w:themeFillTint="33"/>
            <w:vAlign w:val="center"/>
          </w:tcPr>
          <w:p w14:paraId="79D194EA"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 xml:space="preserve">Provincia/ Distrito/ </w:t>
            </w:r>
          </w:p>
        </w:tc>
        <w:tc>
          <w:tcPr>
            <w:tcW w:w="1560" w:type="dxa"/>
            <w:shd w:val="clear" w:color="auto" w:fill="FDE9D9" w:themeFill="accent6" w:themeFillTint="33"/>
            <w:vAlign w:val="center"/>
          </w:tcPr>
          <w:p w14:paraId="784AE04C"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Centro Poblado</w:t>
            </w:r>
          </w:p>
        </w:tc>
        <w:tc>
          <w:tcPr>
            <w:tcW w:w="1134" w:type="dxa"/>
            <w:shd w:val="clear" w:color="auto" w:fill="FDE9D9" w:themeFill="accent6" w:themeFillTint="33"/>
            <w:vAlign w:val="center"/>
          </w:tcPr>
          <w:p w14:paraId="6B8BB739"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Número de niños/as al 2024*</w:t>
            </w:r>
          </w:p>
        </w:tc>
        <w:tc>
          <w:tcPr>
            <w:tcW w:w="1559" w:type="dxa"/>
            <w:shd w:val="clear" w:color="auto" w:fill="FDE9D9" w:themeFill="accent6" w:themeFillTint="33"/>
            <w:vAlign w:val="center"/>
          </w:tcPr>
          <w:p w14:paraId="6A00EA09"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Cuenta con condiciones mínimas requeridas **</w:t>
            </w:r>
          </w:p>
          <w:p w14:paraId="401F3D80" w14:textId="77777777" w:rsidR="00117594" w:rsidRPr="00457761" w:rsidRDefault="00117594" w:rsidP="00117594">
            <w:pPr>
              <w:pStyle w:val="Sinespaciado"/>
              <w:jc w:val="center"/>
              <w:rPr>
                <w:rFonts w:ascii="Aptos Narrow" w:hAnsi="Aptos Narrow"/>
                <w:b/>
                <w:bCs/>
                <w:sz w:val="18"/>
                <w:szCs w:val="18"/>
              </w:rPr>
            </w:pPr>
            <w:r w:rsidRPr="00457761">
              <w:rPr>
                <w:rFonts w:ascii="Aptos Narrow" w:hAnsi="Aptos Narrow"/>
                <w:b/>
                <w:bCs/>
                <w:sz w:val="18"/>
                <w:szCs w:val="18"/>
              </w:rPr>
              <w:t>(Sí/No)</w:t>
            </w:r>
          </w:p>
        </w:tc>
      </w:tr>
      <w:tr w:rsidR="00117594" w:rsidRPr="00457761" w14:paraId="4456DAEA" w14:textId="77777777" w:rsidTr="00117594">
        <w:trPr>
          <w:trHeight w:val="282"/>
        </w:trPr>
        <w:tc>
          <w:tcPr>
            <w:tcW w:w="418" w:type="dxa"/>
            <w:shd w:val="clear" w:color="auto" w:fill="auto"/>
            <w:vAlign w:val="center"/>
          </w:tcPr>
          <w:p w14:paraId="233D3F9D"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01</w:t>
            </w:r>
          </w:p>
        </w:tc>
        <w:tc>
          <w:tcPr>
            <w:tcW w:w="1250" w:type="dxa"/>
            <w:shd w:val="clear" w:color="auto" w:fill="auto"/>
            <w:vAlign w:val="center"/>
          </w:tcPr>
          <w:p w14:paraId="7FBE3BDA"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Rumi Wasi</w:t>
            </w:r>
          </w:p>
        </w:tc>
        <w:tc>
          <w:tcPr>
            <w:tcW w:w="1275" w:type="dxa"/>
            <w:shd w:val="clear" w:color="auto" w:fill="auto"/>
            <w:vAlign w:val="center"/>
          </w:tcPr>
          <w:p w14:paraId="400B27E3"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Entorno Comunitario</w:t>
            </w:r>
          </w:p>
        </w:tc>
        <w:tc>
          <w:tcPr>
            <w:tcW w:w="993" w:type="dxa"/>
            <w:shd w:val="clear" w:color="auto" w:fill="auto"/>
            <w:vAlign w:val="center"/>
          </w:tcPr>
          <w:p w14:paraId="0705F587"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II</w:t>
            </w:r>
          </w:p>
        </w:tc>
        <w:tc>
          <w:tcPr>
            <w:tcW w:w="1275" w:type="dxa"/>
            <w:shd w:val="clear" w:color="auto" w:fill="auto"/>
            <w:vAlign w:val="center"/>
          </w:tcPr>
          <w:p w14:paraId="0AA8E927"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Pilpichaca</w:t>
            </w:r>
          </w:p>
        </w:tc>
        <w:tc>
          <w:tcPr>
            <w:tcW w:w="1560" w:type="dxa"/>
            <w:shd w:val="clear" w:color="auto" w:fill="auto"/>
            <w:vAlign w:val="center"/>
          </w:tcPr>
          <w:p w14:paraId="0D053DFC"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Pelapata – anexo Ccochapampa</w:t>
            </w:r>
          </w:p>
        </w:tc>
        <w:tc>
          <w:tcPr>
            <w:tcW w:w="1134" w:type="dxa"/>
            <w:shd w:val="clear" w:color="auto" w:fill="auto"/>
            <w:vAlign w:val="center"/>
          </w:tcPr>
          <w:p w14:paraId="1D27A498"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06</w:t>
            </w:r>
          </w:p>
        </w:tc>
        <w:tc>
          <w:tcPr>
            <w:tcW w:w="1559" w:type="dxa"/>
            <w:shd w:val="clear" w:color="auto" w:fill="auto"/>
            <w:vAlign w:val="center"/>
          </w:tcPr>
          <w:p w14:paraId="14E22FF7"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si</w:t>
            </w:r>
          </w:p>
        </w:tc>
      </w:tr>
      <w:tr w:rsidR="00117594" w:rsidRPr="00457761" w14:paraId="069AA584" w14:textId="77777777" w:rsidTr="00117594">
        <w:tc>
          <w:tcPr>
            <w:tcW w:w="418" w:type="dxa"/>
            <w:shd w:val="clear" w:color="auto" w:fill="auto"/>
            <w:vAlign w:val="center"/>
          </w:tcPr>
          <w:p w14:paraId="53192816"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02</w:t>
            </w:r>
          </w:p>
        </w:tc>
        <w:tc>
          <w:tcPr>
            <w:tcW w:w="1250" w:type="dxa"/>
            <w:shd w:val="clear" w:color="auto" w:fill="auto"/>
            <w:vAlign w:val="center"/>
          </w:tcPr>
          <w:p w14:paraId="0723AF1C"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La Casita del Saber</w:t>
            </w:r>
          </w:p>
        </w:tc>
        <w:tc>
          <w:tcPr>
            <w:tcW w:w="1275" w:type="dxa"/>
            <w:shd w:val="clear" w:color="auto" w:fill="auto"/>
          </w:tcPr>
          <w:p w14:paraId="7F0173D9"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Entorno Comunitario</w:t>
            </w:r>
          </w:p>
        </w:tc>
        <w:tc>
          <w:tcPr>
            <w:tcW w:w="993" w:type="dxa"/>
            <w:shd w:val="clear" w:color="auto" w:fill="auto"/>
            <w:vAlign w:val="center"/>
          </w:tcPr>
          <w:p w14:paraId="75C65240"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I</w:t>
            </w:r>
          </w:p>
        </w:tc>
        <w:tc>
          <w:tcPr>
            <w:tcW w:w="1275" w:type="dxa"/>
            <w:shd w:val="clear" w:color="auto" w:fill="auto"/>
            <w:vAlign w:val="center"/>
          </w:tcPr>
          <w:p w14:paraId="544E5C5B"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 xml:space="preserve">San Antonio de Cusicancha </w:t>
            </w:r>
          </w:p>
        </w:tc>
        <w:tc>
          <w:tcPr>
            <w:tcW w:w="1560" w:type="dxa"/>
            <w:shd w:val="clear" w:color="auto" w:fill="auto"/>
            <w:vAlign w:val="center"/>
          </w:tcPr>
          <w:p w14:paraId="5D39F9AE"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Rayuta</w:t>
            </w:r>
          </w:p>
        </w:tc>
        <w:tc>
          <w:tcPr>
            <w:tcW w:w="1134" w:type="dxa"/>
            <w:shd w:val="clear" w:color="auto" w:fill="auto"/>
            <w:vAlign w:val="center"/>
          </w:tcPr>
          <w:p w14:paraId="142C7443"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05</w:t>
            </w:r>
          </w:p>
        </w:tc>
        <w:tc>
          <w:tcPr>
            <w:tcW w:w="1559" w:type="dxa"/>
            <w:shd w:val="clear" w:color="auto" w:fill="auto"/>
            <w:vAlign w:val="center"/>
          </w:tcPr>
          <w:p w14:paraId="0874DEF9"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si</w:t>
            </w:r>
          </w:p>
        </w:tc>
      </w:tr>
      <w:tr w:rsidR="00117594" w:rsidRPr="00457761" w14:paraId="668F96A2" w14:textId="77777777" w:rsidTr="00117594">
        <w:tc>
          <w:tcPr>
            <w:tcW w:w="418" w:type="dxa"/>
            <w:shd w:val="clear" w:color="auto" w:fill="auto"/>
            <w:vAlign w:val="center"/>
          </w:tcPr>
          <w:p w14:paraId="75CC6F20"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03</w:t>
            </w:r>
          </w:p>
        </w:tc>
        <w:tc>
          <w:tcPr>
            <w:tcW w:w="1250" w:type="dxa"/>
            <w:shd w:val="clear" w:color="auto" w:fill="auto"/>
            <w:vAlign w:val="center"/>
          </w:tcPr>
          <w:p w14:paraId="3ED004FA"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Niño Jesus de Ayavi</w:t>
            </w:r>
          </w:p>
        </w:tc>
        <w:tc>
          <w:tcPr>
            <w:tcW w:w="1275" w:type="dxa"/>
            <w:shd w:val="clear" w:color="auto" w:fill="auto"/>
          </w:tcPr>
          <w:p w14:paraId="4D5BC974"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Entorno Comunitario</w:t>
            </w:r>
          </w:p>
        </w:tc>
        <w:tc>
          <w:tcPr>
            <w:tcW w:w="993" w:type="dxa"/>
            <w:shd w:val="clear" w:color="auto" w:fill="auto"/>
            <w:vAlign w:val="center"/>
          </w:tcPr>
          <w:p w14:paraId="554C50CA"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II</w:t>
            </w:r>
          </w:p>
        </w:tc>
        <w:tc>
          <w:tcPr>
            <w:tcW w:w="1275" w:type="dxa"/>
            <w:shd w:val="clear" w:color="auto" w:fill="auto"/>
            <w:vAlign w:val="center"/>
          </w:tcPr>
          <w:p w14:paraId="6BC43391"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San Antonio de Cusicancha</w:t>
            </w:r>
          </w:p>
        </w:tc>
        <w:tc>
          <w:tcPr>
            <w:tcW w:w="1560" w:type="dxa"/>
            <w:shd w:val="clear" w:color="auto" w:fill="auto"/>
            <w:vAlign w:val="center"/>
          </w:tcPr>
          <w:p w14:paraId="60FB27E0"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Limapaccha</w:t>
            </w:r>
          </w:p>
        </w:tc>
        <w:tc>
          <w:tcPr>
            <w:tcW w:w="1134" w:type="dxa"/>
            <w:shd w:val="clear" w:color="auto" w:fill="auto"/>
            <w:vAlign w:val="center"/>
          </w:tcPr>
          <w:p w14:paraId="1E35B34A"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05</w:t>
            </w:r>
          </w:p>
        </w:tc>
        <w:tc>
          <w:tcPr>
            <w:tcW w:w="1559" w:type="dxa"/>
            <w:shd w:val="clear" w:color="auto" w:fill="auto"/>
            <w:vAlign w:val="center"/>
          </w:tcPr>
          <w:p w14:paraId="0D2BDB7A"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hAnsiTheme="minorHAnsi" w:cstheme="minorHAnsi"/>
                <w:b/>
                <w:bCs/>
                <w:sz w:val="18"/>
                <w:szCs w:val="18"/>
              </w:rPr>
              <w:t>si</w:t>
            </w:r>
          </w:p>
        </w:tc>
      </w:tr>
      <w:tr w:rsidR="00117594" w:rsidRPr="00457761" w14:paraId="5BA38EB1" w14:textId="77777777" w:rsidTr="00117594">
        <w:tc>
          <w:tcPr>
            <w:tcW w:w="418" w:type="dxa"/>
            <w:shd w:val="clear" w:color="auto" w:fill="auto"/>
            <w:vAlign w:val="center"/>
          </w:tcPr>
          <w:p w14:paraId="2D92B159"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0</w:t>
            </w:r>
            <w:r>
              <w:rPr>
                <w:rFonts w:asciiTheme="minorHAnsi" w:eastAsia="Times New Roman" w:hAnsiTheme="minorHAnsi" w:cstheme="minorHAnsi"/>
                <w:b/>
                <w:bCs/>
                <w:color w:val="000000"/>
                <w:sz w:val="18"/>
                <w:szCs w:val="18"/>
                <w:lang w:eastAsia="es-PE"/>
              </w:rPr>
              <w:t>4</w:t>
            </w:r>
          </w:p>
        </w:tc>
        <w:tc>
          <w:tcPr>
            <w:tcW w:w="1250" w:type="dxa"/>
            <w:shd w:val="clear" w:color="auto" w:fill="auto"/>
            <w:vAlign w:val="center"/>
          </w:tcPr>
          <w:p w14:paraId="6FAA7DC5" w14:textId="77777777" w:rsidR="00117594" w:rsidRPr="006D1B3D" w:rsidRDefault="00117594" w:rsidP="00117594">
            <w:pPr>
              <w:pStyle w:val="Sinespaciado"/>
              <w:jc w:val="center"/>
              <w:rPr>
                <w:rFonts w:asciiTheme="minorHAnsi" w:eastAsia="Times New Roman" w:hAnsiTheme="minorHAnsi" w:cstheme="minorHAnsi"/>
                <w:b/>
                <w:bCs/>
                <w:color w:val="000000"/>
                <w:sz w:val="18"/>
                <w:szCs w:val="18"/>
                <w:lang w:eastAsia="es-PE"/>
              </w:rPr>
            </w:pPr>
            <w:r w:rsidRPr="006D1B3D">
              <w:rPr>
                <w:rFonts w:asciiTheme="minorHAnsi" w:eastAsia="Times New Roman" w:hAnsiTheme="minorHAnsi" w:cstheme="minorHAnsi"/>
                <w:b/>
                <w:bCs/>
                <w:color w:val="000000"/>
                <w:sz w:val="18"/>
                <w:szCs w:val="18"/>
                <w:lang w:eastAsia="es-PE"/>
              </w:rPr>
              <w:t>Angelitos de Jesus</w:t>
            </w:r>
          </w:p>
        </w:tc>
        <w:tc>
          <w:tcPr>
            <w:tcW w:w="1275" w:type="dxa"/>
            <w:shd w:val="clear" w:color="auto" w:fill="auto"/>
            <w:vAlign w:val="center"/>
          </w:tcPr>
          <w:p w14:paraId="7AA7D19E"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Entorno Comunitario</w:t>
            </w:r>
          </w:p>
        </w:tc>
        <w:tc>
          <w:tcPr>
            <w:tcW w:w="993" w:type="dxa"/>
            <w:shd w:val="clear" w:color="auto" w:fill="auto"/>
            <w:vAlign w:val="center"/>
          </w:tcPr>
          <w:p w14:paraId="13219FB3" w14:textId="77777777" w:rsidR="00117594" w:rsidRPr="006D1B3D" w:rsidRDefault="00117594" w:rsidP="00117594">
            <w:pPr>
              <w:pStyle w:val="Sinespaciado"/>
              <w:jc w:val="center"/>
              <w:rPr>
                <w:rFonts w:asciiTheme="minorHAnsi" w:hAnsiTheme="minorHAnsi" w:cstheme="minorHAnsi"/>
                <w:b/>
                <w:bCs/>
                <w:sz w:val="18"/>
                <w:szCs w:val="18"/>
              </w:rPr>
            </w:pPr>
            <w:r w:rsidRPr="006D1B3D">
              <w:rPr>
                <w:rFonts w:asciiTheme="minorHAnsi" w:eastAsia="Times New Roman" w:hAnsiTheme="minorHAnsi" w:cstheme="minorHAnsi"/>
                <w:b/>
                <w:bCs/>
                <w:color w:val="000000"/>
                <w:sz w:val="18"/>
                <w:szCs w:val="18"/>
                <w:lang w:eastAsia="es-PE"/>
              </w:rPr>
              <w:t>II</w:t>
            </w:r>
          </w:p>
        </w:tc>
        <w:tc>
          <w:tcPr>
            <w:tcW w:w="1275" w:type="dxa"/>
            <w:shd w:val="clear" w:color="auto" w:fill="auto"/>
          </w:tcPr>
          <w:p w14:paraId="0BF84EE7" w14:textId="77777777" w:rsidR="00117594" w:rsidRPr="006D1B3D" w:rsidRDefault="00117594" w:rsidP="00117594">
            <w:pPr>
              <w:pStyle w:val="Sinespaciado"/>
              <w:jc w:val="center"/>
              <w:rPr>
                <w:rFonts w:asciiTheme="minorHAnsi" w:eastAsia="Times New Roman" w:hAnsiTheme="minorHAnsi" w:cstheme="minorHAnsi"/>
                <w:b/>
                <w:bCs/>
                <w:color w:val="000000"/>
                <w:sz w:val="18"/>
                <w:szCs w:val="18"/>
                <w:lang w:eastAsia="es-PE"/>
              </w:rPr>
            </w:pPr>
            <w:r>
              <w:rPr>
                <w:rFonts w:asciiTheme="minorHAnsi" w:eastAsia="Times New Roman" w:hAnsiTheme="minorHAnsi" w:cstheme="minorHAnsi"/>
                <w:b/>
                <w:bCs/>
                <w:color w:val="000000"/>
                <w:sz w:val="18"/>
                <w:szCs w:val="18"/>
                <w:lang w:eastAsia="es-PE"/>
              </w:rPr>
              <w:t>Pilpichaca</w:t>
            </w:r>
          </w:p>
        </w:tc>
        <w:tc>
          <w:tcPr>
            <w:tcW w:w="1560" w:type="dxa"/>
            <w:shd w:val="clear" w:color="auto" w:fill="auto"/>
            <w:vAlign w:val="center"/>
          </w:tcPr>
          <w:p w14:paraId="4FF7A239" w14:textId="77777777" w:rsidR="00117594" w:rsidRPr="006D1B3D" w:rsidRDefault="00117594" w:rsidP="00117594">
            <w:pPr>
              <w:pStyle w:val="Sinespaciado"/>
              <w:jc w:val="center"/>
              <w:rPr>
                <w:rFonts w:asciiTheme="minorHAnsi" w:eastAsia="Times New Roman" w:hAnsiTheme="minorHAnsi" w:cstheme="minorHAnsi"/>
                <w:b/>
                <w:bCs/>
                <w:color w:val="000000"/>
                <w:sz w:val="18"/>
                <w:szCs w:val="18"/>
                <w:lang w:eastAsia="es-PE"/>
              </w:rPr>
            </w:pPr>
            <w:r>
              <w:rPr>
                <w:rFonts w:asciiTheme="minorHAnsi" w:eastAsia="Times New Roman" w:hAnsiTheme="minorHAnsi" w:cstheme="minorHAnsi"/>
                <w:b/>
                <w:bCs/>
                <w:color w:val="000000"/>
                <w:sz w:val="18"/>
                <w:szCs w:val="18"/>
                <w:lang w:eastAsia="es-PE"/>
              </w:rPr>
              <w:t>Ccochapampa</w:t>
            </w:r>
          </w:p>
        </w:tc>
        <w:tc>
          <w:tcPr>
            <w:tcW w:w="1134" w:type="dxa"/>
            <w:shd w:val="clear" w:color="auto" w:fill="auto"/>
            <w:vAlign w:val="center"/>
          </w:tcPr>
          <w:p w14:paraId="6A174849" w14:textId="77777777" w:rsidR="00117594" w:rsidRPr="006D1B3D" w:rsidRDefault="00117594" w:rsidP="00117594">
            <w:pPr>
              <w:pStyle w:val="Sinespaciado"/>
              <w:jc w:val="center"/>
              <w:rPr>
                <w:rFonts w:asciiTheme="minorHAnsi" w:hAnsiTheme="minorHAnsi" w:cstheme="minorHAnsi"/>
                <w:b/>
                <w:bCs/>
                <w:sz w:val="18"/>
                <w:szCs w:val="18"/>
              </w:rPr>
            </w:pPr>
            <w:r>
              <w:rPr>
                <w:rFonts w:asciiTheme="minorHAnsi" w:eastAsia="Times New Roman" w:hAnsiTheme="minorHAnsi" w:cstheme="minorHAnsi"/>
                <w:b/>
                <w:bCs/>
                <w:color w:val="000000"/>
                <w:sz w:val="18"/>
                <w:szCs w:val="18"/>
                <w:lang w:eastAsia="es-PE"/>
              </w:rPr>
              <w:t>07</w:t>
            </w:r>
          </w:p>
        </w:tc>
        <w:tc>
          <w:tcPr>
            <w:tcW w:w="1559" w:type="dxa"/>
            <w:shd w:val="clear" w:color="auto" w:fill="auto"/>
            <w:vAlign w:val="center"/>
          </w:tcPr>
          <w:p w14:paraId="1A3D01B9" w14:textId="77777777" w:rsidR="00117594" w:rsidRPr="006D1B3D" w:rsidRDefault="00117594" w:rsidP="00117594">
            <w:pPr>
              <w:pStyle w:val="Prrafodelista"/>
              <w:ind w:left="0"/>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         si</w:t>
            </w:r>
          </w:p>
          <w:p w14:paraId="3177CA95" w14:textId="77777777" w:rsidR="00117594" w:rsidRPr="006D1B3D" w:rsidRDefault="00117594" w:rsidP="00117594">
            <w:pPr>
              <w:pStyle w:val="Sinespaciado"/>
              <w:jc w:val="center"/>
              <w:rPr>
                <w:rFonts w:asciiTheme="minorHAnsi" w:hAnsiTheme="minorHAnsi" w:cstheme="minorHAnsi"/>
                <w:b/>
                <w:bCs/>
                <w:sz w:val="18"/>
                <w:szCs w:val="18"/>
              </w:rPr>
            </w:pPr>
          </w:p>
        </w:tc>
      </w:tr>
    </w:tbl>
    <w:p w14:paraId="400EB386" w14:textId="0F09FAD8" w:rsidR="00117594" w:rsidRDefault="00117594" w:rsidP="00117594">
      <w:pPr>
        <w:pStyle w:val="Prrafodelista"/>
        <w:rPr>
          <w:rFonts w:ascii="Arial Narrow" w:hAnsi="Arial Narrow"/>
        </w:rPr>
      </w:pPr>
    </w:p>
    <w:p w14:paraId="396254A5" w14:textId="77777777" w:rsidR="00117594" w:rsidRPr="00117594" w:rsidRDefault="00117594" w:rsidP="00117594">
      <w:pPr>
        <w:rPr>
          <w:rFonts w:ascii="Arial Narrow" w:hAnsi="Arial Narrow"/>
        </w:rPr>
      </w:pPr>
    </w:p>
    <w:p w14:paraId="6E0BF9C6" w14:textId="3DF103FB" w:rsidR="00543FBF" w:rsidRPr="00543FBF" w:rsidRDefault="00117594" w:rsidP="00543FBF">
      <w:pPr>
        <w:pStyle w:val="Prrafodelista"/>
        <w:numPr>
          <w:ilvl w:val="1"/>
          <w:numId w:val="2"/>
        </w:numPr>
        <w:jc w:val="both"/>
        <w:rPr>
          <w:rFonts w:ascii="Arial Narrow" w:hAnsi="Arial Narrow"/>
        </w:rPr>
      </w:pPr>
      <w:r>
        <w:t xml:space="preserve">Que, según el </w:t>
      </w:r>
      <w:r w:rsidRPr="00117594">
        <w:rPr>
          <w:rFonts w:ascii="Arial Narrow" w:hAnsi="Arial Narrow"/>
          <w:bCs/>
          <w:szCs w:val="20"/>
        </w:rPr>
        <w:t>INFORME Nº  0057-2023-GOB-REG-HVCA/GRDS-DREH-UGEL-H/J.AGP</w:t>
      </w:r>
      <w:r>
        <w:t xml:space="preserve"> , en donde se realiza el informe de Pertinencia de los PRONOEI , en las que se informa con referencia a los PRONOEI que se RENUEVAN , CIERRAN Y CREAN , de acuerdo a los informes realizados por las Docentes Coordinadoras ; en donde de emitieron las </w:t>
      </w:r>
      <w:r w:rsidRPr="00117594">
        <w:rPr>
          <w:b/>
          <w:bCs/>
        </w:rPr>
        <w:t>RD Nº 1208 -2023 ; CIERRE</w:t>
      </w:r>
      <w:r>
        <w:t xml:space="preserve"> de los programas No Escolarizados </w:t>
      </w:r>
      <w:r w:rsidRPr="00117594">
        <w:rPr>
          <w:b/>
          <w:bCs/>
        </w:rPr>
        <w:t>; RD Nº 1209 -2023 ;RENOVAR</w:t>
      </w:r>
      <w:r>
        <w:t xml:space="preserve"> de los Programas no Escolarizados </w:t>
      </w:r>
      <w:r w:rsidRPr="00117594">
        <w:rPr>
          <w:b/>
          <w:bCs/>
        </w:rPr>
        <w:t>; RD Nº 1210 - 2023 ; CREACION</w:t>
      </w:r>
      <w:r>
        <w:t xml:space="preserve"> de los Programas No Escolarizados</w:t>
      </w:r>
      <w:r w:rsidR="00543FBF">
        <w:t xml:space="preserve"> ; de las cuales han sido observadas en cuanto a su elaboracion que no ha sido de acuerdo al formato dado por el Especialista de la DREH.</w:t>
      </w:r>
    </w:p>
    <w:p w14:paraId="10F630C9" w14:textId="77777777" w:rsidR="00543FBF" w:rsidRDefault="00543FBF" w:rsidP="00543FBF">
      <w:pPr>
        <w:pStyle w:val="Ttulo1"/>
        <w:numPr>
          <w:ilvl w:val="0"/>
          <w:numId w:val="4"/>
        </w:numPr>
        <w:tabs>
          <w:tab w:val="left" w:pos="462"/>
        </w:tabs>
        <w:spacing w:before="144" w:line="267" w:lineRule="exact"/>
        <w:jc w:val="both"/>
      </w:pPr>
      <w:r>
        <w:t>CONCLUSIÓN:</w:t>
      </w:r>
    </w:p>
    <w:p w14:paraId="4FBA3CA6" w14:textId="2D83E010" w:rsidR="00543FBF" w:rsidRDefault="00543FBF" w:rsidP="00543FBF">
      <w:pPr>
        <w:pStyle w:val="Prrafodelista"/>
        <w:widowControl/>
        <w:autoSpaceDE/>
        <w:autoSpaceDN/>
        <w:spacing w:line="276" w:lineRule="auto"/>
        <w:ind w:left="851" w:firstLine="0"/>
        <w:contextualSpacing/>
        <w:jc w:val="both"/>
        <w:rPr>
          <w:rFonts w:ascii="Arial Narrow" w:hAnsi="Arial Narrow"/>
        </w:rPr>
      </w:pPr>
      <w:r>
        <w:rPr>
          <w:b/>
        </w:rPr>
        <w:t>3.1</w:t>
      </w:r>
      <w:r>
        <w:rPr>
          <w:b/>
          <w:spacing w:val="27"/>
        </w:rPr>
        <w:t xml:space="preserve"> </w:t>
      </w:r>
      <w:r w:rsidRPr="00377EE0">
        <w:rPr>
          <w:rFonts w:ascii="Arial Narrow" w:hAnsi="Arial Narrow"/>
        </w:rPr>
        <w:t xml:space="preserve">Evaluados los informes de Evaluación Integral de los PRONOEI remitidos por las Profesoras </w:t>
      </w:r>
      <w:r>
        <w:rPr>
          <w:rFonts w:ascii="Arial Narrow" w:hAnsi="Arial Narrow"/>
        </w:rPr>
        <w:t xml:space="preserve"> </w:t>
      </w:r>
      <w:r w:rsidRPr="00377EE0">
        <w:rPr>
          <w:rFonts w:ascii="Arial Narrow" w:hAnsi="Arial Narrow"/>
        </w:rPr>
        <w:t>Coordinadoras del ámbito de la UGEL HUAYTARA, se ha determinado</w:t>
      </w:r>
      <w:r>
        <w:rPr>
          <w:rFonts w:ascii="Arial Narrow" w:hAnsi="Arial Narrow"/>
        </w:rPr>
        <w:t>.</w:t>
      </w:r>
    </w:p>
    <w:p w14:paraId="09D0F266" w14:textId="43BC466E" w:rsidR="00543FBF" w:rsidRDefault="00543FBF" w:rsidP="00543FBF">
      <w:pPr>
        <w:pStyle w:val="Prrafodelista"/>
        <w:widowControl/>
        <w:autoSpaceDE/>
        <w:autoSpaceDN/>
        <w:spacing w:line="276" w:lineRule="auto"/>
        <w:ind w:left="851" w:firstLine="0"/>
        <w:contextualSpacing/>
        <w:jc w:val="both"/>
        <w:rPr>
          <w:rFonts w:ascii="Arial Narrow" w:hAnsi="Arial Narrow"/>
        </w:rPr>
      </w:pPr>
      <w:r>
        <w:rPr>
          <w:b/>
        </w:rPr>
        <w:t xml:space="preserve">3.2  </w:t>
      </w:r>
      <w:r w:rsidRPr="00663892">
        <w:rPr>
          <w:rFonts w:ascii="Arial Narrow" w:hAnsi="Arial Narrow"/>
        </w:rPr>
        <w:t>La cantidad de PRONOEI que funcionará en el ámbito de la UG</w:t>
      </w:r>
      <w:r>
        <w:rPr>
          <w:rFonts w:ascii="Arial Narrow" w:hAnsi="Arial Narrow"/>
        </w:rPr>
        <w:t>EL Huaytará,</w:t>
      </w:r>
      <w:r w:rsidRPr="00663892">
        <w:rPr>
          <w:rFonts w:ascii="Arial Narrow" w:hAnsi="Arial Narrow"/>
        </w:rPr>
        <w:t xml:space="preserve"> para el año 2024 es la siguiente:</w:t>
      </w:r>
    </w:p>
    <w:tbl>
      <w:tblPr>
        <w:tblStyle w:val="Tablaconcuadrcula"/>
        <w:tblpPr w:leftFromText="141" w:rightFromText="141" w:vertAnchor="text" w:horzAnchor="margin" w:tblpXSpec="center" w:tblpY="59"/>
        <w:tblW w:w="0" w:type="auto"/>
        <w:tblLook w:val="04A0" w:firstRow="1" w:lastRow="0" w:firstColumn="1" w:lastColumn="0" w:noHBand="0" w:noVBand="1"/>
      </w:tblPr>
      <w:tblGrid>
        <w:gridCol w:w="4536"/>
        <w:gridCol w:w="1559"/>
      </w:tblGrid>
      <w:tr w:rsidR="00543FBF" w:rsidRPr="00663892" w14:paraId="267FE299" w14:textId="77777777" w:rsidTr="00543FBF">
        <w:trPr>
          <w:trHeight w:val="448"/>
        </w:trPr>
        <w:tc>
          <w:tcPr>
            <w:tcW w:w="4536" w:type="dxa"/>
            <w:shd w:val="clear" w:color="auto" w:fill="D9D9D9" w:themeFill="background1" w:themeFillShade="D9"/>
            <w:vAlign w:val="center"/>
          </w:tcPr>
          <w:p w14:paraId="33942F69" w14:textId="77777777" w:rsidR="00543FBF" w:rsidRPr="00663892" w:rsidRDefault="00543FBF" w:rsidP="00543FBF">
            <w:pPr>
              <w:tabs>
                <w:tab w:val="left" w:pos="0"/>
                <w:tab w:val="left" w:pos="142"/>
              </w:tabs>
              <w:jc w:val="center"/>
              <w:rPr>
                <w:rFonts w:ascii="Arial Narrow" w:hAnsi="Arial Narrow"/>
                <w:b/>
              </w:rPr>
            </w:pPr>
            <w:r w:rsidRPr="00663892">
              <w:rPr>
                <w:rFonts w:ascii="Arial Narrow" w:hAnsi="Arial Narrow"/>
                <w:b/>
              </w:rPr>
              <w:t>Tipo de Programa por entorno</w:t>
            </w:r>
          </w:p>
        </w:tc>
        <w:tc>
          <w:tcPr>
            <w:tcW w:w="1559" w:type="dxa"/>
            <w:shd w:val="clear" w:color="auto" w:fill="D9D9D9" w:themeFill="background1" w:themeFillShade="D9"/>
            <w:vAlign w:val="center"/>
          </w:tcPr>
          <w:p w14:paraId="56EB9354" w14:textId="77777777" w:rsidR="00543FBF" w:rsidRPr="00663892" w:rsidRDefault="00543FBF" w:rsidP="00543FBF">
            <w:pPr>
              <w:tabs>
                <w:tab w:val="left" w:pos="0"/>
                <w:tab w:val="left" w:pos="142"/>
              </w:tabs>
              <w:jc w:val="center"/>
              <w:rPr>
                <w:rFonts w:ascii="Arial Narrow" w:hAnsi="Arial Narrow"/>
                <w:b/>
              </w:rPr>
            </w:pPr>
            <w:r w:rsidRPr="00663892">
              <w:rPr>
                <w:rFonts w:ascii="Arial Narrow" w:hAnsi="Arial Narrow"/>
                <w:b/>
              </w:rPr>
              <w:t>Cantidad</w:t>
            </w:r>
          </w:p>
        </w:tc>
      </w:tr>
      <w:tr w:rsidR="00543FBF" w:rsidRPr="00663892" w14:paraId="29A386CB" w14:textId="77777777" w:rsidTr="00543FBF">
        <w:trPr>
          <w:trHeight w:val="284"/>
        </w:trPr>
        <w:tc>
          <w:tcPr>
            <w:tcW w:w="4536" w:type="dxa"/>
            <w:vAlign w:val="center"/>
          </w:tcPr>
          <w:p w14:paraId="1324BC56" w14:textId="77777777" w:rsidR="00543FBF" w:rsidRPr="00663892" w:rsidRDefault="00543FBF" w:rsidP="00543FBF">
            <w:pPr>
              <w:tabs>
                <w:tab w:val="left" w:pos="0"/>
                <w:tab w:val="left" w:pos="142"/>
              </w:tabs>
              <w:jc w:val="both"/>
              <w:rPr>
                <w:rFonts w:ascii="Arial Narrow" w:hAnsi="Arial Narrow"/>
              </w:rPr>
            </w:pPr>
            <w:r w:rsidRPr="00663892">
              <w:rPr>
                <w:rFonts w:ascii="Arial Narrow" w:hAnsi="Arial Narrow"/>
              </w:rPr>
              <w:t>PRONOEI de ciclo I de Entorno Familiar</w:t>
            </w:r>
          </w:p>
        </w:tc>
        <w:tc>
          <w:tcPr>
            <w:tcW w:w="1559" w:type="dxa"/>
            <w:vAlign w:val="center"/>
          </w:tcPr>
          <w:p w14:paraId="0359DDED" w14:textId="77777777" w:rsidR="00543FBF" w:rsidRPr="00663892" w:rsidRDefault="00543FBF" w:rsidP="00543FBF">
            <w:pPr>
              <w:tabs>
                <w:tab w:val="left" w:pos="0"/>
                <w:tab w:val="left" w:pos="142"/>
              </w:tabs>
              <w:jc w:val="center"/>
              <w:rPr>
                <w:rFonts w:ascii="Arial Narrow" w:hAnsi="Arial Narrow"/>
              </w:rPr>
            </w:pPr>
            <w:r>
              <w:rPr>
                <w:rFonts w:ascii="Arial Narrow" w:hAnsi="Arial Narrow"/>
              </w:rPr>
              <w:t>---------</w:t>
            </w:r>
          </w:p>
        </w:tc>
      </w:tr>
      <w:tr w:rsidR="00543FBF" w:rsidRPr="00663892" w14:paraId="51B8974D" w14:textId="77777777" w:rsidTr="00543FBF">
        <w:trPr>
          <w:trHeight w:val="284"/>
        </w:trPr>
        <w:tc>
          <w:tcPr>
            <w:tcW w:w="4536" w:type="dxa"/>
            <w:vAlign w:val="center"/>
          </w:tcPr>
          <w:p w14:paraId="0176EE58" w14:textId="77777777" w:rsidR="00543FBF" w:rsidRPr="00663892" w:rsidRDefault="00543FBF" w:rsidP="00543FBF">
            <w:pPr>
              <w:tabs>
                <w:tab w:val="left" w:pos="0"/>
                <w:tab w:val="left" w:pos="142"/>
              </w:tabs>
              <w:jc w:val="both"/>
              <w:rPr>
                <w:rFonts w:ascii="Arial Narrow" w:hAnsi="Arial Narrow"/>
              </w:rPr>
            </w:pPr>
            <w:r w:rsidRPr="00663892">
              <w:rPr>
                <w:rFonts w:ascii="Arial Narrow" w:hAnsi="Arial Narrow"/>
              </w:rPr>
              <w:t>PRONOEI de ciclo I de Entorno Comunitario</w:t>
            </w:r>
          </w:p>
        </w:tc>
        <w:tc>
          <w:tcPr>
            <w:tcW w:w="1559" w:type="dxa"/>
            <w:vAlign w:val="center"/>
          </w:tcPr>
          <w:p w14:paraId="4AA25C37" w14:textId="77777777" w:rsidR="00543FBF" w:rsidRPr="00663892" w:rsidRDefault="00543FBF" w:rsidP="00543FBF">
            <w:pPr>
              <w:tabs>
                <w:tab w:val="left" w:pos="0"/>
                <w:tab w:val="left" w:pos="142"/>
              </w:tabs>
              <w:jc w:val="center"/>
              <w:rPr>
                <w:rFonts w:ascii="Arial Narrow" w:hAnsi="Arial Narrow"/>
              </w:rPr>
            </w:pPr>
            <w:r>
              <w:rPr>
                <w:rFonts w:ascii="Arial Narrow" w:hAnsi="Arial Narrow"/>
              </w:rPr>
              <w:t>10</w:t>
            </w:r>
          </w:p>
        </w:tc>
      </w:tr>
      <w:tr w:rsidR="00543FBF" w:rsidRPr="00663892" w14:paraId="55709CB1" w14:textId="77777777" w:rsidTr="00543FBF">
        <w:trPr>
          <w:trHeight w:val="284"/>
        </w:trPr>
        <w:tc>
          <w:tcPr>
            <w:tcW w:w="4536" w:type="dxa"/>
            <w:vAlign w:val="center"/>
          </w:tcPr>
          <w:p w14:paraId="31914ACD" w14:textId="77777777" w:rsidR="00543FBF" w:rsidRPr="00663892" w:rsidRDefault="00543FBF" w:rsidP="00543FBF">
            <w:pPr>
              <w:tabs>
                <w:tab w:val="left" w:pos="0"/>
                <w:tab w:val="left" w:pos="142"/>
              </w:tabs>
              <w:jc w:val="both"/>
              <w:rPr>
                <w:rFonts w:ascii="Arial Narrow" w:hAnsi="Arial Narrow"/>
              </w:rPr>
            </w:pPr>
            <w:r w:rsidRPr="00663892">
              <w:rPr>
                <w:rFonts w:ascii="Arial Narrow" w:hAnsi="Arial Narrow"/>
              </w:rPr>
              <w:t>PRONOEI de ciclo II de Entorno Familiar(*)</w:t>
            </w:r>
          </w:p>
        </w:tc>
        <w:tc>
          <w:tcPr>
            <w:tcW w:w="1559" w:type="dxa"/>
            <w:vAlign w:val="center"/>
          </w:tcPr>
          <w:p w14:paraId="2DEF6E8B" w14:textId="77777777" w:rsidR="00543FBF" w:rsidRPr="00663892" w:rsidRDefault="00543FBF" w:rsidP="00543FBF">
            <w:pPr>
              <w:tabs>
                <w:tab w:val="left" w:pos="0"/>
                <w:tab w:val="left" w:pos="142"/>
              </w:tabs>
              <w:jc w:val="center"/>
              <w:rPr>
                <w:rFonts w:ascii="Arial Narrow" w:hAnsi="Arial Narrow"/>
              </w:rPr>
            </w:pPr>
            <w:r>
              <w:rPr>
                <w:rFonts w:ascii="Arial Narrow" w:hAnsi="Arial Narrow"/>
              </w:rPr>
              <w:t>---------</w:t>
            </w:r>
          </w:p>
        </w:tc>
      </w:tr>
      <w:tr w:rsidR="00543FBF" w:rsidRPr="00663892" w14:paraId="2C3DAC99" w14:textId="77777777" w:rsidTr="00543FBF">
        <w:trPr>
          <w:trHeight w:val="284"/>
        </w:trPr>
        <w:tc>
          <w:tcPr>
            <w:tcW w:w="4536" w:type="dxa"/>
            <w:vAlign w:val="center"/>
          </w:tcPr>
          <w:p w14:paraId="5C38161B" w14:textId="77777777" w:rsidR="00543FBF" w:rsidRPr="00663892" w:rsidRDefault="00543FBF" w:rsidP="00543FBF">
            <w:pPr>
              <w:tabs>
                <w:tab w:val="left" w:pos="0"/>
                <w:tab w:val="left" w:pos="142"/>
              </w:tabs>
              <w:jc w:val="both"/>
              <w:rPr>
                <w:rFonts w:ascii="Arial Narrow" w:hAnsi="Arial Narrow"/>
              </w:rPr>
            </w:pPr>
            <w:r w:rsidRPr="00663892">
              <w:rPr>
                <w:rFonts w:ascii="Arial Narrow" w:hAnsi="Arial Narrow"/>
              </w:rPr>
              <w:t>PRONOEI de ciclo II de Entorno Comunitario</w:t>
            </w:r>
          </w:p>
        </w:tc>
        <w:tc>
          <w:tcPr>
            <w:tcW w:w="1559" w:type="dxa"/>
            <w:vAlign w:val="center"/>
          </w:tcPr>
          <w:p w14:paraId="6EB4E18C" w14:textId="77777777" w:rsidR="00543FBF" w:rsidRPr="00663892" w:rsidRDefault="00543FBF" w:rsidP="00543FBF">
            <w:pPr>
              <w:tabs>
                <w:tab w:val="left" w:pos="0"/>
                <w:tab w:val="left" w:pos="142"/>
              </w:tabs>
              <w:jc w:val="center"/>
              <w:rPr>
                <w:rFonts w:ascii="Arial Narrow" w:hAnsi="Arial Narrow"/>
              </w:rPr>
            </w:pPr>
            <w:r>
              <w:rPr>
                <w:rFonts w:ascii="Arial Narrow" w:hAnsi="Arial Narrow"/>
              </w:rPr>
              <w:t>26</w:t>
            </w:r>
          </w:p>
        </w:tc>
      </w:tr>
      <w:tr w:rsidR="00543FBF" w:rsidRPr="00663892" w14:paraId="444F38AC" w14:textId="77777777" w:rsidTr="00543FBF">
        <w:trPr>
          <w:trHeight w:val="284"/>
        </w:trPr>
        <w:tc>
          <w:tcPr>
            <w:tcW w:w="4536" w:type="dxa"/>
            <w:vAlign w:val="center"/>
          </w:tcPr>
          <w:p w14:paraId="5513436C" w14:textId="77777777" w:rsidR="00543FBF" w:rsidRPr="00663892" w:rsidRDefault="00543FBF" w:rsidP="00543FBF">
            <w:pPr>
              <w:tabs>
                <w:tab w:val="left" w:pos="0"/>
                <w:tab w:val="left" w:pos="142"/>
              </w:tabs>
              <w:jc w:val="both"/>
              <w:rPr>
                <w:rFonts w:ascii="Arial Narrow" w:hAnsi="Arial Narrow"/>
              </w:rPr>
            </w:pPr>
            <w:r w:rsidRPr="00663892">
              <w:rPr>
                <w:rFonts w:ascii="Arial Narrow" w:hAnsi="Arial Narrow"/>
              </w:rPr>
              <w:t>SET</w:t>
            </w:r>
          </w:p>
        </w:tc>
        <w:tc>
          <w:tcPr>
            <w:tcW w:w="1559" w:type="dxa"/>
            <w:vAlign w:val="center"/>
          </w:tcPr>
          <w:p w14:paraId="5F0E57E8" w14:textId="77777777" w:rsidR="00543FBF" w:rsidRPr="00663892" w:rsidRDefault="00543FBF" w:rsidP="00543FBF">
            <w:pPr>
              <w:tabs>
                <w:tab w:val="left" w:pos="0"/>
                <w:tab w:val="left" w:pos="142"/>
              </w:tabs>
              <w:jc w:val="center"/>
              <w:rPr>
                <w:rFonts w:ascii="Arial Narrow" w:hAnsi="Arial Narrow"/>
              </w:rPr>
            </w:pPr>
            <w:r>
              <w:rPr>
                <w:rFonts w:ascii="Arial Narrow" w:hAnsi="Arial Narrow"/>
              </w:rPr>
              <w:t>----------</w:t>
            </w:r>
          </w:p>
        </w:tc>
      </w:tr>
      <w:tr w:rsidR="00543FBF" w:rsidRPr="00663892" w14:paraId="051CAFFE" w14:textId="77777777" w:rsidTr="00543FBF">
        <w:trPr>
          <w:trHeight w:val="397"/>
        </w:trPr>
        <w:tc>
          <w:tcPr>
            <w:tcW w:w="4536" w:type="dxa"/>
            <w:vAlign w:val="center"/>
          </w:tcPr>
          <w:p w14:paraId="2E3DECB6" w14:textId="77777777" w:rsidR="00543FBF" w:rsidRPr="00663892" w:rsidRDefault="00543FBF" w:rsidP="00543FBF">
            <w:pPr>
              <w:tabs>
                <w:tab w:val="left" w:pos="0"/>
                <w:tab w:val="left" w:pos="142"/>
              </w:tabs>
              <w:jc w:val="right"/>
              <w:rPr>
                <w:rFonts w:ascii="Arial Narrow" w:hAnsi="Arial Narrow"/>
                <w:b/>
              </w:rPr>
            </w:pPr>
            <w:r w:rsidRPr="00663892">
              <w:rPr>
                <w:rFonts w:ascii="Arial Narrow" w:hAnsi="Arial Narrow"/>
                <w:b/>
              </w:rPr>
              <w:t>Total de PRONOEI</w:t>
            </w:r>
          </w:p>
        </w:tc>
        <w:tc>
          <w:tcPr>
            <w:tcW w:w="1559" w:type="dxa"/>
            <w:vAlign w:val="center"/>
          </w:tcPr>
          <w:p w14:paraId="18AECDDF" w14:textId="77777777" w:rsidR="00543FBF" w:rsidRPr="00663892" w:rsidRDefault="00543FBF" w:rsidP="00543FBF">
            <w:pPr>
              <w:tabs>
                <w:tab w:val="left" w:pos="0"/>
                <w:tab w:val="left" w:pos="142"/>
              </w:tabs>
              <w:jc w:val="center"/>
              <w:rPr>
                <w:rFonts w:ascii="Arial Narrow" w:hAnsi="Arial Narrow"/>
                <w:b/>
              </w:rPr>
            </w:pPr>
            <w:r>
              <w:rPr>
                <w:rFonts w:ascii="Arial Narrow" w:hAnsi="Arial Narrow"/>
                <w:b/>
              </w:rPr>
              <w:t>36</w:t>
            </w:r>
          </w:p>
        </w:tc>
      </w:tr>
    </w:tbl>
    <w:p w14:paraId="28E6BCE9" w14:textId="36E9ED0B"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473793E4" w14:textId="3A3163F3"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13D43E1E" w14:textId="505FBA66"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037EA90F" w14:textId="2D285B4C"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00434AF4" w14:textId="309F2C09"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6569345A" w14:textId="38985DCB"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48530944" w14:textId="34974B59"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2B326069" w14:textId="46A97622"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6E25D5F5" w14:textId="3C8E0F84" w:rsidR="00543FBF" w:rsidRDefault="00543FBF" w:rsidP="00543FBF">
      <w:pPr>
        <w:pStyle w:val="Prrafodelista"/>
        <w:widowControl/>
        <w:autoSpaceDE/>
        <w:autoSpaceDN/>
        <w:spacing w:line="276" w:lineRule="auto"/>
        <w:ind w:left="851" w:firstLine="0"/>
        <w:contextualSpacing/>
        <w:jc w:val="both"/>
        <w:rPr>
          <w:rFonts w:ascii="Arial Narrow" w:hAnsi="Arial Narrow"/>
        </w:rPr>
      </w:pPr>
    </w:p>
    <w:p w14:paraId="477A3BBC" w14:textId="59B0E962" w:rsidR="00543FBF" w:rsidRPr="00554071" w:rsidRDefault="00543FBF" w:rsidP="00543FBF">
      <w:pPr>
        <w:rPr>
          <w:rFonts w:ascii="Arial" w:hAnsi="Arial" w:cs="Arial"/>
          <w:bCs/>
          <w:sz w:val="24"/>
        </w:rPr>
      </w:pPr>
      <w:r>
        <w:rPr>
          <w:rFonts w:ascii="Arial Narrow" w:hAnsi="Arial Narrow"/>
        </w:rPr>
        <w:t xml:space="preserve">3.3  Que según las observaciones dadas por el Especialista de la DREH , se da por observadas las </w:t>
      </w:r>
      <w:r w:rsidRPr="00117594">
        <w:rPr>
          <w:b/>
          <w:bCs/>
        </w:rPr>
        <w:t>RD Nº 1208 -2023 ; CIERRE</w:t>
      </w:r>
      <w:r>
        <w:t xml:space="preserve"> de los programas No Escolarizados </w:t>
      </w:r>
      <w:r w:rsidRPr="00117594">
        <w:rPr>
          <w:b/>
          <w:bCs/>
        </w:rPr>
        <w:t>; RD Nº 1209 -2023 ;RENOVAR</w:t>
      </w:r>
      <w:r>
        <w:t xml:space="preserve"> de los Programas no Escolarizados </w:t>
      </w:r>
      <w:r w:rsidRPr="00117594">
        <w:rPr>
          <w:b/>
          <w:bCs/>
        </w:rPr>
        <w:t>; RD Nº 1210 - 2023 ; CREACION</w:t>
      </w:r>
      <w:r>
        <w:t xml:space="preserve"> de los Programas No Escolarizado , de los cuales tambien se adjuntara el </w:t>
      </w:r>
      <w:r w:rsidRPr="00554071">
        <w:rPr>
          <w:rFonts w:ascii="Arial Narrow" w:hAnsi="Arial Narrow"/>
          <w:bCs/>
          <w:szCs w:val="20"/>
        </w:rPr>
        <w:t>INFORME Nº  0057-2023-GOB-REG-HVCA/GRDS-DREH-UGEL-H/J.AGP.</w:t>
      </w:r>
      <w:r w:rsidR="00554071">
        <w:rPr>
          <w:rFonts w:ascii="Arial Narrow" w:hAnsi="Arial Narrow"/>
          <w:bCs/>
          <w:szCs w:val="20"/>
        </w:rPr>
        <w:t>, previamente corregido en las observaciones dadas .</w:t>
      </w:r>
    </w:p>
    <w:p w14:paraId="6D36464A" w14:textId="0ED96E6C" w:rsidR="00543FBF" w:rsidRDefault="00543FBF" w:rsidP="00554071">
      <w:pPr>
        <w:widowControl/>
        <w:autoSpaceDE/>
        <w:autoSpaceDN/>
        <w:spacing w:line="276" w:lineRule="auto"/>
        <w:contextualSpacing/>
        <w:jc w:val="both"/>
        <w:rPr>
          <w:rFonts w:ascii="Arial Narrow" w:hAnsi="Arial Narrow"/>
        </w:rPr>
      </w:pPr>
    </w:p>
    <w:p w14:paraId="466DEE70" w14:textId="02612A4A" w:rsidR="00554071" w:rsidRDefault="00554071" w:rsidP="00554071">
      <w:pPr>
        <w:widowControl/>
        <w:autoSpaceDE/>
        <w:autoSpaceDN/>
        <w:spacing w:line="276" w:lineRule="auto"/>
        <w:contextualSpacing/>
        <w:jc w:val="both"/>
        <w:rPr>
          <w:rFonts w:ascii="Arial Narrow" w:hAnsi="Arial Narrow"/>
        </w:rPr>
      </w:pPr>
    </w:p>
    <w:p w14:paraId="64A00610" w14:textId="77777777" w:rsidR="00554071" w:rsidRPr="00554071" w:rsidRDefault="00554071" w:rsidP="00554071">
      <w:pPr>
        <w:widowControl/>
        <w:autoSpaceDE/>
        <w:autoSpaceDN/>
        <w:spacing w:line="276" w:lineRule="auto"/>
        <w:contextualSpacing/>
        <w:jc w:val="both"/>
        <w:rPr>
          <w:rFonts w:ascii="Arial Narrow" w:hAnsi="Arial Narrow"/>
        </w:rPr>
      </w:pPr>
    </w:p>
    <w:p w14:paraId="440A61F4" w14:textId="16D0DFD3" w:rsidR="00554071" w:rsidRPr="00554071" w:rsidRDefault="00543FBF" w:rsidP="00554071">
      <w:pPr>
        <w:pStyle w:val="Ttulo1"/>
        <w:numPr>
          <w:ilvl w:val="0"/>
          <w:numId w:val="4"/>
        </w:numPr>
        <w:tabs>
          <w:tab w:val="left" w:pos="513"/>
        </w:tabs>
        <w:spacing w:before="1"/>
        <w:ind w:left="512" w:hanging="411"/>
        <w:jc w:val="both"/>
      </w:pPr>
      <w:r>
        <w:t>RECOMENDACIONES:</w:t>
      </w:r>
    </w:p>
    <w:p w14:paraId="2823293E" w14:textId="0AA56FD8" w:rsidR="00554071" w:rsidRPr="00554071" w:rsidRDefault="00554071" w:rsidP="00554071">
      <w:pPr>
        <w:pStyle w:val="Prrafodelista"/>
        <w:numPr>
          <w:ilvl w:val="1"/>
          <w:numId w:val="8"/>
        </w:numPr>
        <w:ind w:left="142" w:firstLine="142"/>
        <w:jc w:val="both"/>
        <w:rPr>
          <w:rFonts w:ascii="Arial Narrow" w:hAnsi="Arial Narrow"/>
        </w:rPr>
      </w:pPr>
      <w:r>
        <w:rPr>
          <w:rFonts w:ascii="Arial Narrow" w:hAnsi="Arial Narrow"/>
        </w:rPr>
        <w:t>Que , es</w:t>
      </w:r>
      <w:r>
        <w:rPr>
          <w:spacing w:val="41"/>
        </w:rPr>
        <w:t xml:space="preserve"> </w:t>
      </w:r>
      <w:r>
        <w:t>necesario anular</w:t>
      </w:r>
      <w:r w:rsidRPr="00554071">
        <w:rPr>
          <w:spacing w:val="41"/>
        </w:rPr>
        <w:t xml:space="preserve"> </w:t>
      </w:r>
      <w:r>
        <w:t>el</w:t>
      </w:r>
      <w:r w:rsidRPr="00554071">
        <w:rPr>
          <w:spacing w:val="40"/>
        </w:rPr>
        <w:t xml:space="preserve"> </w:t>
      </w:r>
      <w:r>
        <w:t>acto</w:t>
      </w:r>
      <w:r w:rsidRPr="00554071">
        <w:rPr>
          <w:spacing w:val="41"/>
        </w:rPr>
        <w:t xml:space="preserve"> </w:t>
      </w:r>
      <w:r>
        <w:t>resolutivo</w:t>
      </w:r>
      <w:r>
        <w:rPr>
          <w:spacing w:val="43"/>
        </w:rPr>
        <w:t xml:space="preserve">  de las</w:t>
      </w:r>
      <w:r w:rsidRPr="00554071">
        <w:rPr>
          <w:b/>
          <w:bCs/>
        </w:rPr>
        <w:t xml:space="preserve"> </w:t>
      </w:r>
      <w:r w:rsidRPr="00117594">
        <w:rPr>
          <w:b/>
          <w:bCs/>
        </w:rPr>
        <w:t>RD Nº 1208 -2023 ; CIERRE</w:t>
      </w:r>
      <w:r>
        <w:t xml:space="preserve"> de los programas No Escolarizados </w:t>
      </w:r>
      <w:r w:rsidRPr="00117594">
        <w:rPr>
          <w:b/>
          <w:bCs/>
        </w:rPr>
        <w:t>; RD Nº 1209 -2023 ;RENOVAR</w:t>
      </w:r>
      <w:r>
        <w:t xml:space="preserve"> de los Programas no Escolarizados </w:t>
      </w:r>
      <w:r w:rsidRPr="00117594">
        <w:rPr>
          <w:b/>
          <w:bCs/>
        </w:rPr>
        <w:t>; RD Nº 1210 - 2023 ; CREACION</w:t>
      </w:r>
      <w:r>
        <w:t xml:space="preserve"> de los Programas No Escolarizado </w:t>
      </w:r>
      <w:r>
        <w:rPr>
          <w:spacing w:val="43"/>
        </w:rPr>
        <w:t xml:space="preserve"> </w:t>
      </w:r>
      <w:r>
        <w:t>y</w:t>
      </w:r>
      <w:r w:rsidRPr="00554071">
        <w:rPr>
          <w:spacing w:val="42"/>
        </w:rPr>
        <w:t xml:space="preserve"> </w:t>
      </w:r>
      <w:r>
        <w:t>dejar</w:t>
      </w:r>
      <w:r w:rsidRPr="00554071">
        <w:rPr>
          <w:spacing w:val="38"/>
        </w:rPr>
        <w:t xml:space="preserve"> </w:t>
      </w:r>
      <w:r>
        <w:t>sin</w:t>
      </w:r>
      <w:r w:rsidRPr="00554071">
        <w:rPr>
          <w:spacing w:val="39"/>
        </w:rPr>
        <w:t xml:space="preserve"> </w:t>
      </w:r>
      <w:r>
        <w:t>efecto</w:t>
      </w:r>
      <w:r w:rsidRPr="00554071">
        <w:rPr>
          <w:spacing w:val="42"/>
        </w:rPr>
        <w:t xml:space="preserve"> </w:t>
      </w:r>
      <w:r>
        <w:t>dicha</w:t>
      </w:r>
      <w:r w:rsidRPr="00554071">
        <w:rPr>
          <w:spacing w:val="37"/>
        </w:rPr>
        <w:t xml:space="preserve"> </w:t>
      </w:r>
      <w:r>
        <w:t>acción.</w:t>
      </w:r>
    </w:p>
    <w:p w14:paraId="07C06AA5" w14:textId="77777777" w:rsidR="00554071" w:rsidRPr="00554071" w:rsidRDefault="00554071" w:rsidP="00554071">
      <w:pPr>
        <w:pStyle w:val="Prrafodelista"/>
        <w:ind w:left="284" w:firstLine="0"/>
        <w:jc w:val="both"/>
        <w:rPr>
          <w:rFonts w:ascii="Arial Narrow" w:hAnsi="Arial Narrow"/>
        </w:rPr>
      </w:pPr>
    </w:p>
    <w:p w14:paraId="4166EF0A" w14:textId="5483EB72" w:rsidR="00543FBF" w:rsidRPr="00554071" w:rsidRDefault="00554071" w:rsidP="00554071">
      <w:pPr>
        <w:pStyle w:val="Prrafodelista"/>
        <w:numPr>
          <w:ilvl w:val="1"/>
          <w:numId w:val="8"/>
        </w:numPr>
        <w:ind w:left="142" w:firstLine="142"/>
        <w:jc w:val="both"/>
        <w:rPr>
          <w:rFonts w:ascii="Arial Narrow" w:hAnsi="Arial Narrow"/>
        </w:rPr>
      </w:pPr>
      <w:r>
        <w:rPr>
          <w:rFonts w:ascii="Arial Narrow" w:hAnsi="Arial Narrow"/>
        </w:rPr>
        <w:t xml:space="preserve">Que , es necesario e indispensable </w:t>
      </w:r>
      <w:r w:rsidR="00543FBF" w:rsidRPr="00554071">
        <w:rPr>
          <w:rFonts w:ascii="Arial Narrow" w:hAnsi="Arial Narrow"/>
          <w:b/>
          <w:bCs/>
        </w:rPr>
        <w:t>Elevar</w:t>
      </w:r>
      <w:r w:rsidR="00543FBF" w:rsidRPr="00554071">
        <w:rPr>
          <w:rFonts w:ascii="Arial Narrow" w:hAnsi="Arial Narrow"/>
        </w:rPr>
        <w:t xml:space="preserve"> los proyectos de resolución </w:t>
      </w:r>
      <w:r>
        <w:rPr>
          <w:rFonts w:ascii="Arial Narrow" w:hAnsi="Arial Narrow"/>
        </w:rPr>
        <w:t xml:space="preserve">corregidos </w:t>
      </w:r>
      <w:r w:rsidR="00543FBF" w:rsidRPr="00554071">
        <w:rPr>
          <w:rFonts w:ascii="Arial Narrow" w:hAnsi="Arial Narrow"/>
        </w:rPr>
        <w:t xml:space="preserve">que se adjuntan al </w:t>
      </w:r>
      <w:r>
        <w:rPr>
          <w:rFonts w:ascii="Arial Narrow" w:hAnsi="Arial Narrow"/>
        </w:rPr>
        <w:t xml:space="preserve">  </w:t>
      </w:r>
      <w:r w:rsidR="00543FBF" w:rsidRPr="00554071">
        <w:rPr>
          <w:rFonts w:ascii="Arial Narrow" w:hAnsi="Arial Narrow"/>
        </w:rPr>
        <w:t>presente informe a las oficinas correspondientes para su visación y posterior firma por el director/a de la UGEL.</w:t>
      </w:r>
    </w:p>
    <w:p w14:paraId="24ED2D4C" w14:textId="77777777" w:rsidR="00543FBF" w:rsidRPr="0056730D" w:rsidRDefault="00543FBF" w:rsidP="00543FBF">
      <w:pPr>
        <w:pStyle w:val="Prrafodelista"/>
        <w:ind w:left="462" w:firstLine="0"/>
        <w:jc w:val="both"/>
        <w:rPr>
          <w:rFonts w:ascii="Arial Narrow" w:hAnsi="Arial Narrow"/>
        </w:rPr>
      </w:pPr>
      <w:r>
        <w:rPr>
          <w:rFonts w:ascii="Arial Narrow" w:hAnsi="Arial Narrow"/>
        </w:rPr>
        <w:t xml:space="preserve">                                                                    </w:t>
      </w:r>
      <w:r w:rsidRPr="0056730D">
        <w:rPr>
          <w:rFonts w:ascii="Arial Narrow" w:hAnsi="Arial Narrow"/>
        </w:rPr>
        <w:t>Es cuanto tengo que informar a usted para conocimiento y fines.</w:t>
      </w:r>
    </w:p>
    <w:p w14:paraId="39EF8E35" w14:textId="77777777" w:rsidR="00543FBF" w:rsidRDefault="00543FBF" w:rsidP="00543FBF">
      <w:pPr>
        <w:pStyle w:val="Textoindependiente"/>
        <w:spacing w:before="2"/>
        <w:rPr>
          <w:rFonts w:ascii="Arial"/>
          <w:b/>
          <w:sz w:val="19"/>
        </w:rPr>
      </w:pPr>
    </w:p>
    <w:p w14:paraId="4BDFF1C3" w14:textId="23605E1B" w:rsidR="00543FBF" w:rsidRDefault="00543FBF" w:rsidP="00543FBF">
      <w:pPr>
        <w:pStyle w:val="Textoindependiente"/>
        <w:ind w:left="4576" w:right="4010"/>
        <w:jc w:val="center"/>
      </w:pPr>
      <w:r>
        <w:t xml:space="preserve">    </w:t>
      </w:r>
    </w:p>
    <w:p w14:paraId="694A987C" w14:textId="7738C77D" w:rsidR="00543FBF" w:rsidRDefault="00543FBF" w:rsidP="00543FBF">
      <w:pPr>
        <w:pStyle w:val="Textoindependiente"/>
        <w:ind w:right="4010"/>
        <w:rPr>
          <w:noProof/>
        </w:rPr>
      </w:pPr>
    </w:p>
    <w:p w14:paraId="5849F3E1" w14:textId="77777777" w:rsidR="00554071" w:rsidRDefault="00554071" w:rsidP="00543FBF">
      <w:pPr>
        <w:pStyle w:val="Textoindependiente"/>
        <w:ind w:right="4010"/>
        <w:rPr>
          <w:noProof/>
        </w:rPr>
      </w:pPr>
    </w:p>
    <w:p w14:paraId="6DC8B44C" w14:textId="77777777" w:rsidR="00543FBF" w:rsidRDefault="00543FBF" w:rsidP="00543FBF">
      <w:pPr>
        <w:spacing w:before="174"/>
        <w:ind w:right="8039"/>
        <w:rPr>
          <w:sz w:val="18"/>
        </w:rPr>
      </w:pPr>
      <w:r>
        <w:rPr>
          <w:sz w:val="18"/>
        </w:rPr>
        <w:t>BQH/J.AGP</w:t>
      </w:r>
      <w:r>
        <w:rPr>
          <w:spacing w:val="-38"/>
          <w:sz w:val="18"/>
        </w:rPr>
        <w:t xml:space="preserve"> </w:t>
      </w:r>
      <w:r>
        <w:rPr>
          <w:sz w:val="18"/>
        </w:rPr>
        <w:t>ACGP/EEI</w:t>
      </w:r>
    </w:p>
    <w:p w14:paraId="47B9ACFD" w14:textId="77777777" w:rsidR="00543FBF" w:rsidRDefault="00543FBF" w:rsidP="00543FBF">
      <w:pPr>
        <w:spacing w:line="219" w:lineRule="exact"/>
        <w:ind w:left="102"/>
        <w:rPr>
          <w:sz w:val="18"/>
        </w:rPr>
      </w:pPr>
    </w:p>
    <w:p w14:paraId="392E369C" w14:textId="77777777" w:rsidR="00543FBF" w:rsidRDefault="00543FBF" w:rsidP="00543FBF">
      <w:pPr>
        <w:spacing w:line="219" w:lineRule="exact"/>
        <w:ind w:left="102"/>
        <w:rPr>
          <w:rFonts w:ascii="Arial" w:hAnsi="Arial" w:cs="Arial"/>
          <w:b/>
          <w:bCs/>
          <w:color w:val="006CA0"/>
          <w:sz w:val="20"/>
          <w:szCs w:val="20"/>
          <w:shd w:val="clear" w:color="auto" w:fill="99CCFF"/>
        </w:rPr>
      </w:pPr>
    </w:p>
    <w:p w14:paraId="3CF1CA33" w14:textId="77777777" w:rsidR="00543FBF" w:rsidRPr="00663892" w:rsidRDefault="00543FBF" w:rsidP="00543FBF">
      <w:pPr>
        <w:pStyle w:val="Sinespaciado"/>
        <w:spacing w:line="276" w:lineRule="auto"/>
        <w:rPr>
          <w:rFonts w:ascii="Arial Narrow" w:hAnsi="Arial Narrow"/>
          <w:b/>
          <w:bCs/>
          <w:u w:val="single"/>
        </w:rPr>
      </w:pPr>
      <w:r w:rsidRPr="00663892">
        <w:rPr>
          <w:rFonts w:ascii="Arial Narrow" w:hAnsi="Arial Narrow"/>
          <w:b/>
          <w:bCs/>
          <w:u w:val="single"/>
        </w:rPr>
        <w:t>Documentos que se adjuntan al informe</w:t>
      </w:r>
      <w:r>
        <w:rPr>
          <w:rFonts w:ascii="Arial Narrow" w:hAnsi="Arial Narrow"/>
          <w:b/>
          <w:bCs/>
          <w:u w:val="single"/>
        </w:rPr>
        <w:t>:</w:t>
      </w:r>
    </w:p>
    <w:p w14:paraId="22E6E3F7" w14:textId="77777777" w:rsidR="00543FBF" w:rsidRDefault="00543FBF" w:rsidP="00543FBF">
      <w:pPr>
        <w:pStyle w:val="Sinespaciado"/>
        <w:spacing w:line="276" w:lineRule="auto"/>
        <w:rPr>
          <w:rFonts w:ascii="Arial Narrow" w:hAnsi="Arial Narrow"/>
        </w:rPr>
      </w:pPr>
      <w:r w:rsidRPr="00663892">
        <w:rPr>
          <w:rFonts w:ascii="Arial Narrow" w:hAnsi="Arial Narrow"/>
        </w:rPr>
        <w:t>Informes de Evaluación Integral de los PRONOEI de las Profesoras Coordinadoras de la UGEL</w:t>
      </w:r>
      <w:r>
        <w:rPr>
          <w:rFonts w:ascii="Arial Narrow" w:hAnsi="Arial Narrow"/>
        </w:rPr>
        <w:t xml:space="preserve">, se encuentran en el siguiente enlace drive: </w:t>
      </w:r>
    </w:p>
    <w:p w14:paraId="0EC4419E" w14:textId="77777777" w:rsidR="00543FBF" w:rsidRDefault="001F0019" w:rsidP="00543FBF">
      <w:pPr>
        <w:spacing w:line="360" w:lineRule="auto"/>
        <w:rPr>
          <w:b/>
        </w:rPr>
      </w:pPr>
      <w:hyperlink r:id="rId7" w:history="1">
        <w:r w:rsidR="00543FBF" w:rsidRPr="00645A44">
          <w:rPr>
            <w:rStyle w:val="Hipervnculo"/>
            <w:b/>
          </w:rPr>
          <w:t>https://drive.google.com/drive/folders/1cORUxtyDOtSBbeeiDhp_oeHRPdavDWMb?usp=sharing</w:t>
        </w:r>
      </w:hyperlink>
    </w:p>
    <w:p w14:paraId="1A15F76F" w14:textId="77777777" w:rsidR="00543FBF" w:rsidRPr="00645A44" w:rsidRDefault="00543FBF" w:rsidP="00543FBF">
      <w:pPr>
        <w:pStyle w:val="Sinespaciado"/>
        <w:spacing w:line="276" w:lineRule="auto"/>
        <w:rPr>
          <w:rFonts w:ascii="Arial Narrow" w:hAnsi="Arial Narrow"/>
          <w:b/>
        </w:rPr>
      </w:pPr>
    </w:p>
    <w:p w14:paraId="57C2172B" w14:textId="77777777" w:rsidR="00543FBF" w:rsidRDefault="00543FBF" w:rsidP="00543FBF">
      <w:pPr>
        <w:tabs>
          <w:tab w:val="left" w:pos="3215"/>
        </w:tabs>
      </w:pPr>
    </w:p>
    <w:p w14:paraId="53A3AF1E" w14:textId="77777777" w:rsidR="00543FBF" w:rsidRDefault="00543FBF" w:rsidP="00543FBF"/>
    <w:p w14:paraId="17436E96" w14:textId="77777777" w:rsidR="00543FBF" w:rsidRDefault="00543FBF" w:rsidP="00543FBF"/>
    <w:p w14:paraId="5A8E0493" w14:textId="4981E538" w:rsidR="00543FBF" w:rsidRPr="00543FBF" w:rsidRDefault="00543FBF" w:rsidP="00543FBF">
      <w:pPr>
        <w:sectPr w:rsidR="00543FBF" w:rsidRPr="00543FBF" w:rsidSect="00554071">
          <w:headerReference w:type="default" r:id="rId8"/>
          <w:type w:val="continuous"/>
          <w:pgSz w:w="11910" w:h="16840"/>
          <w:pgMar w:top="2000" w:right="1278" w:bottom="1276" w:left="1600" w:header="709" w:footer="720" w:gutter="0"/>
          <w:pgNumType w:start="1"/>
          <w:cols w:space="720"/>
        </w:sectPr>
      </w:pPr>
    </w:p>
    <w:p w14:paraId="1DF30AC5" w14:textId="77777777" w:rsidR="0083708E" w:rsidRDefault="0083708E">
      <w:pPr>
        <w:pStyle w:val="Textoindependiente"/>
      </w:pPr>
    </w:p>
    <w:p w14:paraId="6A6D2F3B" w14:textId="79B9E131" w:rsidR="00373670" w:rsidRDefault="00373670" w:rsidP="00C50A58">
      <w:pPr>
        <w:tabs>
          <w:tab w:val="left" w:pos="3215"/>
        </w:tabs>
      </w:pPr>
    </w:p>
    <w:p w14:paraId="6B01112E" w14:textId="22FCFFA2" w:rsidR="00373670" w:rsidRDefault="00373670" w:rsidP="00C50A58">
      <w:pPr>
        <w:tabs>
          <w:tab w:val="left" w:pos="3215"/>
        </w:tabs>
      </w:pPr>
    </w:p>
    <w:p w14:paraId="5EE7AF4F" w14:textId="793D5225" w:rsidR="00373670" w:rsidRDefault="00373670" w:rsidP="00C50A58">
      <w:pPr>
        <w:tabs>
          <w:tab w:val="left" w:pos="3215"/>
        </w:tabs>
      </w:pPr>
    </w:p>
    <w:p w14:paraId="40855D96" w14:textId="57641EFB" w:rsidR="00373670" w:rsidRDefault="00373670" w:rsidP="00C50A58">
      <w:pPr>
        <w:tabs>
          <w:tab w:val="left" w:pos="3215"/>
        </w:tabs>
      </w:pPr>
    </w:p>
    <w:p w14:paraId="370554B5" w14:textId="77777777" w:rsidR="00373670" w:rsidRPr="00C50A58" w:rsidRDefault="00373670" w:rsidP="00C50A58">
      <w:pPr>
        <w:tabs>
          <w:tab w:val="left" w:pos="3215"/>
        </w:tabs>
      </w:pPr>
    </w:p>
    <w:sectPr w:rsidR="00373670" w:rsidRPr="00C50A58">
      <w:pgSz w:w="11910" w:h="16840"/>
      <w:pgMar w:top="2000" w:right="440" w:bottom="280" w:left="16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8F30" w14:textId="77777777" w:rsidR="001F0019" w:rsidRDefault="001F0019">
      <w:r>
        <w:separator/>
      </w:r>
    </w:p>
  </w:endnote>
  <w:endnote w:type="continuationSeparator" w:id="0">
    <w:p w14:paraId="04B3FEAA" w14:textId="77777777" w:rsidR="001F0019" w:rsidRDefault="001F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0E4CC" w14:textId="77777777" w:rsidR="001F0019" w:rsidRDefault="001F0019">
      <w:r>
        <w:separator/>
      </w:r>
    </w:p>
  </w:footnote>
  <w:footnote w:type="continuationSeparator" w:id="0">
    <w:p w14:paraId="109CA928" w14:textId="77777777" w:rsidR="001F0019" w:rsidRDefault="001F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5023" w14:textId="77777777" w:rsidR="00E141B4" w:rsidRDefault="00E141B4">
    <w:pPr>
      <w:pStyle w:val="Textoindependiente"/>
      <w:spacing w:line="14" w:lineRule="auto"/>
      <w:rPr>
        <w:sz w:val="20"/>
      </w:rPr>
    </w:pPr>
    <w:r>
      <w:rPr>
        <w:noProof/>
      </w:rPr>
      <w:drawing>
        <wp:anchor distT="0" distB="0" distL="0" distR="0" simplePos="0" relativeHeight="251657216" behindDoc="1" locked="0" layoutInCell="1" allowOverlap="1" wp14:anchorId="536D4E92" wp14:editId="236C21F7">
          <wp:simplePos x="0" y="0"/>
          <wp:positionH relativeFrom="page">
            <wp:posOffset>1080135</wp:posOffset>
          </wp:positionH>
          <wp:positionV relativeFrom="page">
            <wp:posOffset>450214</wp:posOffset>
          </wp:positionV>
          <wp:extent cx="5397500" cy="62865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0" cy="628650"/>
                  </a:xfrm>
                  <a:prstGeom prst="rect">
                    <a:avLst/>
                  </a:prstGeom>
                </pic:spPr>
              </pic:pic>
            </a:graphicData>
          </a:graphic>
        </wp:anchor>
      </w:drawing>
    </w:r>
    <w:r w:rsidR="001F0019">
      <w:pict w14:anchorId="065FBBED">
        <v:shapetype id="_x0000_t202" coordsize="21600,21600" o:spt="202" path="m,l,21600r21600,l21600,xe">
          <v:stroke joinstyle="miter"/>
          <v:path gradientshapeok="t" o:connecttype="rect"/>
        </v:shapetype>
        <v:shape id="_x0000_s2049" type="#_x0000_t202" style="position:absolute;margin-left:186.25pt;margin-top:88.2pt;width:236.9pt;height:13.05pt;z-index:-251658240;mso-position-horizontal-relative:page;mso-position-vertical-relative:page" filled="f" stroked="f">
          <v:textbox style="mso-next-textbox:#_x0000_s2049" inset="0,0,0,0">
            <w:txbxContent>
              <w:p w14:paraId="21B9399B" w14:textId="77777777" w:rsidR="00E141B4" w:rsidRDefault="00E141B4">
                <w:pPr>
                  <w:spacing w:line="245" w:lineRule="exact"/>
                  <w:ind w:left="20"/>
                  <w:rPr>
                    <w:b/>
                    <w:i/>
                  </w:rPr>
                </w:pPr>
                <w:r>
                  <w:rPr>
                    <w:b/>
                    <w:i/>
                  </w:rPr>
                  <w:t>“Año</w:t>
                </w:r>
                <w:r>
                  <w:rPr>
                    <w:b/>
                    <w:i/>
                    <w:spacing w:val="-6"/>
                  </w:rPr>
                  <w:t xml:space="preserve"> </w:t>
                </w:r>
                <w:r>
                  <w:rPr>
                    <w:b/>
                    <w:i/>
                  </w:rPr>
                  <w:t>del</w:t>
                </w:r>
                <w:r>
                  <w:rPr>
                    <w:b/>
                    <w:i/>
                    <w:spacing w:val="-3"/>
                  </w:rPr>
                  <w:t xml:space="preserve"> </w:t>
                </w:r>
                <w:r>
                  <w:rPr>
                    <w:b/>
                    <w:i/>
                  </w:rPr>
                  <w:t>Fortalecimiento</w:t>
                </w:r>
                <w:r>
                  <w:rPr>
                    <w:b/>
                    <w:i/>
                    <w:spacing w:val="-4"/>
                  </w:rPr>
                  <w:t xml:space="preserve"> </w:t>
                </w:r>
                <w:r>
                  <w:rPr>
                    <w:b/>
                    <w:i/>
                  </w:rPr>
                  <w:t>de</w:t>
                </w:r>
                <w:r>
                  <w:rPr>
                    <w:b/>
                    <w:i/>
                    <w:spacing w:val="-4"/>
                  </w:rPr>
                  <w:t xml:space="preserve"> </w:t>
                </w:r>
                <w:r>
                  <w:rPr>
                    <w:b/>
                    <w:i/>
                  </w:rPr>
                  <w:t>la</w:t>
                </w:r>
                <w:r>
                  <w:rPr>
                    <w:b/>
                    <w:i/>
                    <w:spacing w:val="-5"/>
                  </w:rPr>
                  <w:t xml:space="preserve"> </w:t>
                </w:r>
                <w:r>
                  <w:rPr>
                    <w:b/>
                    <w:i/>
                  </w:rPr>
                  <w:t>Soberanía</w:t>
                </w:r>
                <w:r>
                  <w:rPr>
                    <w:b/>
                    <w:i/>
                    <w:spacing w:val="-5"/>
                  </w:rPr>
                  <w:t xml:space="preserve"> </w:t>
                </w:r>
                <w:r>
                  <w:rPr>
                    <w:b/>
                    <w:i/>
                  </w:rPr>
                  <w:t>Nacional”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63F"/>
    <w:multiLevelType w:val="hybridMultilevel"/>
    <w:tmpl w:val="F1BEC89C"/>
    <w:lvl w:ilvl="0" w:tplc="96B076D2">
      <w:start w:val="1"/>
      <w:numFmt w:val="lowerLetter"/>
      <w:lvlText w:val="%1)"/>
      <w:lvlJc w:val="left"/>
      <w:pPr>
        <w:ind w:left="367" w:hanging="206"/>
      </w:pPr>
      <w:rPr>
        <w:rFonts w:ascii="Calibri" w:eastAsia="Calibri" w:hAnsi="Calibri" w:cs="Calibri" w:hint="default"/>
        <w:b/>
        <w:bCs/>
        <w:w w:val="99"/>
        <w:sz w:val="22"/>
        <w:szCs w:val="20"/>
        <w:lang w:val="es-ES" w:eastAsia="en-US" w:bidi="ar-SA"/>
      </w:rPr>
    </w:lvl>
    <w:lvl w:ilvl="1" w:tplc="F35CABF6">
      <w:numFmt w:val="bullet"/>
      <w:lvlText w:val="•"/>
      <w:lvlJc w:val="left"/>
      <w:pPr>
        <w:ind w:left="1250" w:hanging="206"/>
      </w:pPr>
      <w:rPr>
        <w:rFonts w:hint="default"/>
        <w:lang w:val="es-ES" w:eastAsia="en-US" w:bidi="ar-SA"/>
      </w:rPr>
    </w:lvl>
    <w:lvl w:ilvl="2" w:tplc="8F6EDAA8">
      <w:numFmt w:val="bullet"/>
      <w:lvlText w:val="•"/>
      <w:lvlJc w:val="left"/>
      <w:pPr>
        <w:ind w:left="2141" w:hanging="206"/>
      </w:pPr>
      <w:rPr>
        <w:rFonts w:hint="default"/>
        <w:lang w:val="es-ES" w:eastAsia="en-US" w:bidi="ar-SA"/>
      </w:rPr>
    </w:lvl>
    <w:lvl w:ilvl="3" w:tplc="1E5E715E">
      <w:numFmt w:val="bullet"/>
      <w:lvlText w:val="•"/>
      <w:lvlJc w:val="left"/>
      <w:pPr>
        <w:ind w:left="3031" w:hanging="206"/>
      </w:pPr>
      <w:rPr>
        <w:rFonts w:hint="default"/>
        <w:lang w:val="es-ES" w:eastAsia="en-US" w:bidi="ar-SA"/>
      </w:rPr>
    </w:lvl>
    <w:lvl w:ilvl="4" w:tplc="AE5CB2B8">
      <w:numFmt w:val="bullet"/>
      <w:lvlText w:val="•"/>
      <w:lvlJc w:val="left"/>
      <w:pPr>
        <w:ind w:left="3922" w:hanging="206"/>
      </w:pPr>
      <w:rPr>
        <w:rFonts w:hint="default"/>
        <w:lang w:val="es-ES" w:eastAsia="en-US" w:bidi="ar-SA"/>
      </w:rPr>
    </w:lvl>
    <w:lvl w:ilvl="5" w:tplc="F3B4F468">
      <w:numFmt w:val="bullet"/>
      <w:lvlText w:val="•"/>
      <w:lvlJc w:val="left"/>
      <w:pPr>
        <w:ind w:left="4813" w:hanging="206"/>
      </w:pPr>
      <w:rPr>
        <w:rFonts w:hint="default"/>
        <w:lang w:val="es-ES" w:eastAsia="en-US" w:bidi="ar-SA"/>
      </w:rPr>
    </w:lvl>
    <w:lvl w:ilvl="6" w:tplc="D1CE6530">
      <w:numFmt w:val="bullet"/>
      <w:lvlText w:val="•"/>
      <w:lvlJc w:val="left"/>
      <w:pPr>
        <w:ind w:left="5703" w:hanging="206"/>
      </w:pPr>
      <w:rPr>
        <w:rFonts w:hint="default"/>
        <w:lang w:val="es-ES" w:eastAsia="en-US" w:bidi="ar-SA"/>
      </w:rPr>
    </w:lvl>
    <w:lvl w:ilvl="7" w:tplc="65A6F42E">
      <w:numFmt w:val="bullet"/>
      <w:lvlText w:val="•"/>
      <w:lvlJc w:val="left"/>
      <w:pPr>
        <w:ind w:left="6594" w:hanging="206"/>
      </w:pPr>
      <w:rPr>
        <w:rFonts w:hint="default"/>
        <w:lang w:val="es-ES" w:eastAsia="en-US" w:bidi="ar-SA"/>
      </w:rPr>
    </w:lvl>
    <w:lvl w:ilvl="8" w:tplc="2ABCF190">
      <w:numFmt w:val="bullet"/>
      <w:lvlText w:val="•"/>
      <w:lvlJc w:val="left"/>
      <w:pPr>
        <w:ind w:left="7484" w:hanging="206"/>
      </w:pPr>
      <w:rPr>
        <w:rFonts w:hint="default"/>
        <w:lang w:val="es-ES" w:eastAsia="en-US" w:bidi="ar-SA"/>
      </w:rPr>
    </w:lvl>
  </w:abstractNum>
  <w:abstractNum w:abstractNumId="1" w15:restartNumberingAfterBreak="0">
    <w:nsid w:val="0FB26313"/>
    <w:multiLevelType w:val="multilevel"/>
    <w:tmpl w:val="28407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960555"/>
    <w:multiLevelType w:val="hybridMultilevel"/>
    <w:tmpl w:val="90045476"/>
    <w:lvl w:ilvl="0" w:tplc="29F87ED4">
      <w:start w:val="1"/>
      <w:numFmt w:val="decimal"/>
      <w:lvlText w:val="%1."/>
      <w:lvlJc w:val="left"/>
      <w:pPr>
        <w:ind w:left="1211" w:hanging="360"/>
      </w:pPr>
      <w:rPr>
        <w:rFonts w:hint="default"/>
        <w:b/>
        <w:bCs/>
        <w:spacing w:val="-2"/>
        <w:w w:val="10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431EAA"/>
    <w:multiLevelType w:val="multilevel"/>
    <w:tmpl w:val="29143F7C"/>
    <w:lvl w:ilvl="0">
      <w:start w:val="1"/>
      <w:numFmt w:val="decimal"/>
      <w:lvlText w:val="%1"/>
      <w:lvlJc w:val="left"/>
      <w:pPr>
        <w:ind w:left="360" w:hanging="360"/>
      </w:pPr>
      <w:rPr>
        <w:rFonts w:hint="default"/>
      </w:rPr>
    </w:lvl>
    <w:lvl w:ilvl="1">
      <w:start w:val="1"/>
      <w:numFmt w:val="decimal"/>
      <w:lvlText w:val="%1.%2"/>
      <w:lvlJc w:val="left"/>
      <w:pPr>
        <w:ind w:left="1760" w:hanging="36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4920" w:hanging="720"/>
      </w:pPr>
      <w:rPr>
        <w:rFonts w:hint="default"/>
      </w:rPr>
    </w:lvl>
    <w:lvl w:ilvl="4">
      <w:start w:val="1"/>
      <w:numFmt w:val="decimal"/>
      <w:lvlText w:val="%1.%2.%3.%4.%5"/>
      <w:lvlJc w:val="left"/>
      <w:pPr>
        <w:ind w:left="6320" w:hanging="720"/>
      </w:pPr>
      <w:rPr>
        <w:rFonts w:hint="default"/>
      </w:rPr>
    </w:lvl>
    <w:lvl w:ilvl="5">
      <w:start w:val="1"/>
      <w:numFmt w:val="decimal"/>
      <w:lvlText w:val="%1.%2.%3.%4.%5.%6"/>
      <w:lvlJc w:val="left"/>
      <w:pPr>
        <w:ind w:left="8080" w:hanging="1080"/>
      </w:pPr>
      <w:rPr>
        <w:rFonts w:hint="default"/>
      </w:rPr>
    </w:lvl>
    <w:lvl w:ilvl="6">
      <w:start w:val="1"/>
      <w:numFmt w:val="decimal"/>
      <w:lvlText w:val="%1.%2.%3.%4.%5.%6.%7"/>
      <w:lvlJc w:val="left"/>
      <w:pPr>
        <w:ind w:left="9480" w:hanging="1080"/>
      </w:pPr>
      <w:rPr>
        <w:rFonts w:hint="default"/>
      </w:rPr>
    </w:lvl>
    <w:lvl w:ilvl="7">
      <w:start w:val="1"/>
      <w:numFmt w:val="decimal"/>
      <w:lvlText w:val="%1.%2.%3.%4.%5.%6.%7.%8"/>
      <w:lvlJc w:val="left"/>
      <w:pPr>
        <w:ind w:left="11240" w:hanging="1440"/>
      </w:pPr>
      <w:rPr>
        <w:rFonts w:hint="default"/>
      </w:rPr>
    </w:lvl>
    <w:lvl w:ilvl="8">
      <w:start w:val="1"/>
      <w:numFmt w:val="decimal"/>
      <w:lvlText w:val="%1.%2.%3.%4.%5.%6.%7.%8.%9"/>
      <w:lvlJc w:val="left"/>
      <w:pPr>
        <w:ind w:left="12640" w:hanging="1440"/>
      </w:pPr>
      <w:rPr>
        <w:rFonts w:hint="default"/>
      </w:rPr>
    </w:lvl>
  </w:abstractNum>
  <w:abstractNum w:abstractNumId="4" w15:restartNumberingAfterBreak="0">
    <w:nsid w:val="394C52B8"/>
    <w:multiLevelType w:val="hybridMultilevel"/>
    <w:tmpl w:val="290895D6"/>
    <w:lvl w:ilvl="0" w:tplc="C9100C1E">
      <w:start w:val="1"/>
      <w:numFmt w:val="decimal"/>
      <w:lvlText w:val="%1"/>
      <w:lvlJc w:val="left"/>
      <w:pPr>
        <w:ind w:left="822" w:hanging="360"/>
      </w:pPr>
      <w:rPr>
        <w:rFonts w:hint="default"/>
        <w:lang w:val="es-ES" w:eastAsia="en-US" w:bidi="ar-SA"/>
      </w:rPr>
    </w:lvl>
    <w:lvl w:ilvl="1" w:tplc="21B8F632">
      <w:start w:val="1"/>
      <w:numFmt w:val="decimal"/>
      <w:lvlText w:val="%1.%2"/>
      <w:lvlJc w:val="left"/>
      <w:pPr>
        <w:ind w:left="822" w:hanging="360"/>
      </w:pPr>
      <w:rPr>
        <w:rFonts w:ascii="Calibri" w:eastAsia="Calibri" w:hAnsi="Calibri" w:cs="Calibri" w:hint="default"/>
        <w:b/>
        <w:bCs/>
        <w:spacing w:val="-2"/>
        <w:w w:val="100"/>
        <w:sz w:val="22"/>
        <w:szCs w:val="22"/>
        <w:lang w:val="es-ES" w:eastAsia="en-US" w:bidi="ar-SA"/>
      </w:rPr>
    </w:lvl>
    <w:lvl w:ilvl="2" w:tplc="60B22A70">
      <w:numFmt w:val="bullet"/>
      <w:lvlText w:val="•"/>
      <w:lvlJc w:val="left"/>
      <w:pPr>
        <w:ind w:left="2629" w:hanging="360"/>
      </w:pPr>
      <w:rPr>
        <w:rFonts w:hint="default"/>
        <w:lang w:val="es-ES" w:eastAsia="en-US" w:bidi="ar-SA"/>
      </w:rPr>
    </w:lvl>
    <w:lvl w:ilvl="3" w:tplc="84F65D7E">
      <w:numFmt w:val="bullet"/>
      <w:lvlText w:val="•"/>
      <w:lvlJc w:val="left"/>
      <w:pPr>
        <w:ind w:left="3533" w:hanging="360"/>
      </w:pPr>
      <w:rPr>
        <w:rFonts w:hint="default"/>
        <w:lang w:val="es-ES" w:eastAsia="en-US" w:bidi="ar-SA"/>
      </w:rPr>
    </w:lvl>
    <w:lvl w:ilvl="4" w:tplc="421CC17A">
      <w:numFmt w:val="bullet"/>
      <w:lvlText w:val="•"/>
      <w:lvlJc w:val="left"/>
      <w:pPr>
        <w:ind w:left="4438" w:hanging="360"/>
      </w:pPr>
      <w:rPr>
        <w:rFonts w:hint="default"/>
        <w:lang w:val="es-ES" w:eastAsia="en-US" w:bidi="ar-SA"/>
      </w:rPr>
    </w:lvl>
    <w:lvl w:ilvl="5" w:tplc="F07425EA">
      <w:numFmt w:val="bullet"/>
      <w:lvlText w:val="•"/>
      <w:lvlJc w:val="left"/>
      <w:pPr>
        <w:ind w:left="5343" w:hanging="360"/>
      </w:pPr>
      <w:rPr>
        <w:rFonts w:hint="default"/>
        <w:lang w:val="es-ES" w:eastAsia="en-US" w:bidi="ar-SA"/>
      </w:rPr>
    </w:lvl>
    <w:lvl w:ilvl="6" w:tplc="FCF61C8C">
      <w:numFmt w:val="bullet"/>
      <w:lvlText w:val="•"/>
      <w:lvlJc w:val="left"/>
      <w:pPr>
        <w:ind w:left="6247" w:hanging="360"/>
      </w:pPr>
      <w:rPr>
        <w:rFonts w:hint="default"/>
        <w:lang w:val="es-ES" w:eastAsia="en-US" w:bidi="ar-SA"/>
      </w:rPr>
    </w:lvl>
    <w:lvl w:ilvl="7" w:tplc="77FEDD06">
      <w:numFmt w:val="bullet"/>
      <w:lvlText w:val="•"/>
      <w:lvlJc w:val="left"/>
      <w:pPr>
        <w:ind w:left="7152" w:hanging="360"/>
      </w:pPr>
      <w:rPr>
        <w:rFonts w:hint="default"/>
        <w:lang w:val="es-ES" w:eastAsia="en-US" w:bidi="ar-SA"/>
      </w:rPr>
    </w:lvl>
    <w:lvl w:ilvl="8" w:tplc="BA3AD360">
      <w:numFmt w:val="bullet"/>
      <w:lvlText w:val="•"/>
      <w:lvlJc w:val="left"/>
      <w:pPr>
        <w:ind w:left="8057" w:hanging="360"/>
      </w:pPr>
      <w:rPr>
        <w:rFonts w:hint="default"/>
        <w:lang w:val="es-ES" w:eastAsia="en-US" w:bidi="ar-SA"/>
      </w:rPr>
    </w:lvl>
  </w:abstractNum>
  <w:abstractNum w:abstractNumId="5" w15:restartNumberingAfterBreak="0">
    <w:nsid w:val="49AD38D4"/>
    <w:multiLevelType w:val="hybridMultilevel"/>
    <w:tmpl w:val="CB5E7FA2"/>
    <w:lvl w:ilvl="0" w:tplc="E88E1856">
      <w:start w:val="1"/>
      <w:numFmt w:val="upperRoman"/>
      <w:lvlText w:val="%1."/>
      <w:lvlJc w:val="left"/>
      <w:pPr>
        <w:ind w:left="462" w:hanging="360"/>
      </w:pPr>
      <w:rPr>
        <w:rFonts w:ascii="Calibri" w:eastAsia="Calibri" w:hAnsi="Calibri" w:cs="Calibri" w:hint="default"/>
        <w:b/>
        <w:bCs/>
        <w:spacing w:val="0"/>
        <w:w w:val="100"/>
        <w:sz w:val="22"/>
        <w:szCs w:val="22"/>
        <w:lang w:val="es-ES" w:eastAsia="en-US" w:bidi="ar-SA"/>
      </w:rPr>
    </w:lvl>
    <w:lvl w:ilvl="1" w:tplc="1A8A8906">
      <w:numFmt w:val="bullet"/>
      <w:lvlText w:val="•"/>
      <w:lvlJc w:val="left"/>
      <w:pPr>
        <w:ind w:left="1400" w:hanging="360"/>
      </w:pPr>
      <w:rPr>
        <w:rFonts w:hint="default"/>
        <w:lang w:val="es-ES" w:eastAsia="en-US" w:bidi="ar-SA"/>
      </w:rPr>
    </w:lvl>
    <w:lvl w:ilvl="2" w:tplc="37369DD0">
      <w:numFmt w:val="bullet"/>
      <w:lvlText w:val="•"/>
      <w:lvlJc w:val="left"/>
      <w:pPr>
        <w:ind w:left="2341" w:hanging="360"/>
      </w:pPr>
      <w:rPr>
        <w:rFonts w:hint="default"/>
        <w:lang w:val="es-ES" w:eastAsia="en-US" w:bidi="ar-SA"/>
      </w:rPr>
    </w:lvl>
    <w:lvl w:ilvl="3" w:tplc="A25E5B78">
      <w:numFmt w:val="bullet"/>
      <w:lvlText w:val="•"/>
      <w:lvlJc w:val="left"/>
      <w:pPr>
        <w:ind w:left="3281" w:hanging="360"/>
      </w:pPr>
      <w:rPr>
        <w:rFonts w:hint="default"/>
        <w:lang w:val="es-ES" w:eastAsia="en-US" w:bidi="ar-SA"/>
      </w:rPr>
    </w:lvl>
    <w:lvl w:ilvl="4" w:tplc="92B47F86">
      <w:numFmt w:val="bullet"/>
      <w:lvlText w:val="•"/>
      <w:lvlJc w:val="left"/>
      <w:pPr>
        <w:ind w:left="4222" w:hanging="360"/>
      </w:pPr>
      <w:rPr>
        <w:rFonts w:hint="default"/>
        <w:lang w:val="es-ES" w:eastAsia="en-US" w:bidi="ar-SA"/>
      </w:rPr>
    </w:lvl>
    <w:lvl w:ilvl="5" w:tplc="BB9CF252">
      <w:numFmt w:val="bullet"/>
      <w:lvlText w:val="•"/>
      <w:lvlJc w:val="left"/>
      <w:pPr>
        <w:ind w:left="5163" w:hanging="360"/>
      </w:pPr>
      <w:rPr>
        <w:rFonts w:hint="default"/>
        <w:lang w:val="es-ES" w:eastAsia="en-US" w:bidi="ar-SA"/>
      </w:rPr>
    </w:lvl>
    <w:lvl w:ilvl="6" w:tplc="CE0C4BFA">
      <w:numFmt w:val="bullet"/>
      <w:lvlText w:val="•"/>
      <w:lvlJc w:val="left"/>
      <w:pPr>
        <w:ind w:left="6103" w:hanging="360"/>
      </w:pPr>
      <w:rPr>
        <w:rFonts w:hint="default"/>
        <w:lang w:val="es-ES" w:eastAsia="en-US" w:bidi="ar-SA"/>
      </w:rPr>
    </w:lvl>
    <w:lvl w:ilvl="7" w:tplc="38FCA328">
      <w:numFmt w:val="bullet"/>
      <w:lvlText w:val="•"/>
      <w:lvlJc w:val="left"/>
      <w:pPr>
        <w:ind w:left="7044" w:hanging="360"/>
      </w:pPr>
      <w:rPr>
        <w:rFonts w:hint="default"/>
        <w:lang w:val="es-ES" w:eastAsia="en-US" w:bidi="ar-SA"/>
      </w:rPr>
    </w:lvl>
    <w:lvl w:ilvl="8" w:tplc="B37893CE">
      <w:numFmt w:val="bullet"/>
      <w:lvlText w:val="•"/>
      <w:lvlJc w:val="left"/>
      <w:pPr>
        <w:ind w:left="7985" w:hanging="360"/>
      </w:pPr>
      <w:rPr>
        <w:rFonts w:hint="default"/>
        <w:lang w:val="es-ES" w:eastAsia="en-US" w:bidi="ar-SA"/>
      </w:rPr>
    </w:lvl>
  </w:abstractNum>
  <w:abstractNum w:abstractNumId="6" w15:restartNumberingAfterBreak="0">
    <w:nsid w:val="592056B1"/>
    <w:multiLevelType w:val="multilevel"/>
    <w:tmpl w:val="5DCA9D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8D0D32"/>
    <w:multiLevelType w:val="hybridMultilevel"/>
    <w:tmpl w:val="D00257F2"/>
    <w:lvl w:ilvl="0" w:tplc="38020690">
      <w:start w:val="2"/>
      <w:numFmt w:val="decimal"/>
      <w:lvlText w:val="%1"/>
      <w:lvlJc w:val="left"/>
      <w:pPr>
        <w:ind w:left="822" w:hanging="360"/>
      </w:pPr>
      <w:rPr>
        <w:rFonts w:hint="default"/>
        <w:lang w:val="es-ES" w:eastAsia="en-US" w:bidi="ar-SA"/>
      </w:rPr>
    </w:lvl>
    <w:lvl w:ilvl="1" w:tplc="29F87ED4">
      <w:start w:val="1"/>
      <w:numFmt w:val="decimal"/>
      <w:lvlText w:val="%1.%2"/>
      <w:lvlJc w:val="left"/>
      <w:pPr>
        <w:ind w:left="1211" w:hanging="360"/>
      </w:pPr>
      <w:rPr>
        <w:rFonts w:hint="default"/>
        <w:b/>
        <w:bCs/>
        <w:spacing w:val="-2"/>
        <w:w w:val="100"/>
        <w:lang w:val="es-ES" w:eastAsia="en-US" w:bidi="ar-SA"/>
      </w:rPr>
    </w:lvl>
    <w:lvl w:ilvl="2" w:tplc="00A401C8">
      <w:numFmt w:val="bullet"/>
      <w:lvlText w:val="•"/>
      <w:lvlJc w:val="left"/>
      <w:pPr>
        <w:ind w:left="2629" w:hanging="360"/>
      </w:pPr>
      <w:rPr>
        <w:rFonts w:hint="default"/>
        <w:lang w:val="es-ES" w:eastAsia="en-US" w:bidi="ar-SA"/>
      </w:rPr>
    </w:lvl>
    <w:lvl w:ilvl="3" w:tplc="97DEA002">
      <w:numFmt w:val="bullet"/>
      <w:lvlText w:val="•"/>
      <w:lvlJc w:val="left"/>
      <w:pPr>
        <w:ind w:left="3533" w:hanging="360"/>
      </w:pPr>
      <w:rPr>
        <w:rFonts w:hint="default"/>
        <w:lang w:val="es-ES" w:eastAsia="en-US" w:bidi="ar-SA"/>
      </w:rPr>
    </w:lvl>
    <w:lvl w:ilvl="4" w:tplc="08EA7ACE">
      <w:numFmt w:val="bullet"/>
      <w:lvlText w:val="•"/>
      <w:lvlJc w:val="left"/>
      <w:pPr>
        <w:ind w:left="4438" w:hanging="360"/>
      </w:pPr>
      <w:rPr>
        <w:rFonts w:hint="default"/>
        <w:lang w:val="es-ES" w:eastAsia="en-US" w:bidi="ar-SA"/>
      </w:rPr>
    </w:lvl>
    <w:lvl w:ilvl="5" w:tplc="9CF6F762">
      <w:numFmt w:val="bullet"/>
      <w:lvlText w:val="•"/>
      <w:lvlJc w:val="left"/>
      <w:pPr>
        <w:ind w:left="5343" w:hanging="360"/>
      </w:pPr>
      <w:rPr>
        <w:rFonts w:hint="default"/>
        <w:lang w:val="es-ES" w:eastAsia="en-US" w:bidi="ar-SA"/>
      </w:rPr>
    </w:lvl>
    <w:lvl w:ilvl="6" w:tplc="FE78022A">
      <w:numFmt w:val="bullet"/>
      <w:lvlText w:val="•"/>
      <w:lvlJc w:val="left"/>
      <w:pPr>
        <w:ind w:left="6247" w:hanging="360"/>
      </w:pPr>
      <w:rPr>
        <w:rFonts w:hint="default"/>
        <w:lang w:val="es-ES" w:eastAsia="en-US" w:bidi="ar-SA"/>
      </w:rPr>
    </w:lvl>
    <w:lvl w:ilvl="7" w:tplc="86504B7E">
      <w:numFmt w:val="bullet"/>
      <w:lvlText w:val="•"/>
      <w:lvlJc w:val="left"/>
      <w:pPr>
        <w:ind w:left="7152" w:hanging="360"/>
      </w:pPr>
      <w:rPr>
        <w:rFonts w:hint="default"/>
        <w:lang w:val="es-ES" w:eastAsia="en-US" w:bidi="ar-SA"/>
      </w:rPr>
    </w:lvl>
    <w:lvl w:ilvl="8" w:tplc="7EE813AE">
      <w:numFmt w:val="bullet"/>
      <w:lvlText w:val="•"/>
      <w:lvlJc w:val="left"/>
      <w:pPr>
        <w:ind w:left="8057" w:hanging="360"/>
      </w:pPr>
      <w:rPr>
        <w:rFonts w:hint="default"/>
        <w:lang w:val="es-ES" w:eastAsia="en-US" w:bidi="ar-SA"/>
      </w:rPr>
    </w:lvl>
  </w:abstractNum>
  <w:abstractNum w:abstractNumId="8" w15:restartNumberingAfterBreak="0">
    <w:nsid w:val="7DE33EA3"/>
    <w:multiLevelType w:val="hybridMultilevel"/>
    <w:tmpl w:val="57688D1C"/>
    <w:lvl w:ilvl="0" w:tplc="D34CCC20">
      <w:start w:val="4"/>
      <w:numFmt w:val="decimal"/>
      <w:lvlText w:val="%1"/>
      <w:lvlJc w:val="left"/>
      <w:pPr>
        <w:ind w:left="790" w:hanging="329"/>
      </w:pPr>
      <w:rPr>
        <w:rFonts w:hint="default"/>
        <w:lang w:val="es-ES" w:eastAsia="en-US" w:bidi="ar-SA"/>
      </w:rPr>
    </w:lvl>
    <w:lvl w:ilvl="1" w:tplc="9E8000A8">
      <w:start w:val="1"/>
      <w:numFmt w:val="decimal"/>
      <w:lvlText w:val="%1.%2"/>
      <w:lvlJc w:val="left"/>
      <w:pPr>
        <w:ind w:left="790" w:hanging="329"/>
      </w:pPr>
      <w:rPr>
        <w:rFonts w:ascii="Calibri" w:eastAsia="Calibri" w:hAnsi="Calibri" w:cs="Calibri" w:hint="default"/>
        <w:spacing w:val="-1"/>
        <w:w w:val="100"/>
        <w:sz w:val="22"/>
        <w:szCs w:val="22"/>
        <w:lang w:val="es-ES" w:eastAsia="en-US" w:bidi="ar-SA"/>
      </w:rPr>
    </w:lvl>
    <w:lvl w:ilvl="2" w:tplc="7B60970E">
      <w:numFmt w:val="bullet"/>
      <w:lvlText w:val="•"/>
      <w:lvlJc w:val="left"/>
      <w:pPr>
        <w:ind w:left="2613" w:hanging="329"/>
      </w:pPr>
      <w:rPr>
        <w:rFonts w:hint="default"/>
        <w:lang w:val="es-ES" w:eastAsia="en-US" w:bidi="ar-SA"/>
      </w:rPr>
    </w:lvl>
    <w:lvl w:ilvl="3" w:tplc="8F7CF6F8">
      <w:numFmt w:val="bullet"/>
      <w:lvlText w:val="•"/>
      <w:lvlJc w:val="left"/>
      <w:pPr>
        <w:ind w:left="3519" w:hanging="329"/>
      </w:pPr>
      <w:rPr>
        <w:rFonts w:hint="default"/>
        <w:lang w:val="es-ES" w:eastAsia="en-US" w:bidi="ar-SA"/>
      </w:rPr>
    </w:lvl>
    <w:lvl w:ilvl="4" w:tplc="1100734C">
      <w:numFmt w:val="bullet"/>
      <w:lvlText w:val="•"/>
      <w:lvlJc w:val="left"/>
      <w:pPr>
        <w:ind w:left="4426" w:hanging="329"/>
      </w:pPr>
      <w:rPr>
        <w:rFonts w:hint="default"/>
        <w:lang w:val="es-ES" w:eastAsia="en-US" w:bidi="ar-SA"/>
      </w:rPr>
    </w:lvl>
    <w:lvl w:ilvl="5" w:tplc="BACEE7F8">
      <w:numFmt w:val="bullet"/>
      <w:lvlText w:val="•"/>
      <w:lvlJc w:val="left"/>
      <w:pPr>
        <w:ind w:left="5333" w:hanging="329"/>
      </w:pPr>
      <w:rPr>
        <w:rFonts w:hint="default"/>
        <w:lang w:val="es-ES" w:eastAsia="en-US" w:bidi="ar-SA"/>
      </w:rPr>
    </w:lvl>
    <w:lvl w:ilvl="6" w:tplc="D8E09EA6">
      <w:numFmt w:val="bullet"/>
      <w:lvlText w:val="•"/>
      <w:lvlJc w:val="left"/>
      <w:pPr>
        <w:ind w:left="6239" w:hanging="329"/>
      </w:pPr>
      <w:rPr>
        <w:rFonts w:hint="default"/>
        <w:lang w:val="es-ES" w:eastAsia="en-US" w:bidi="ar-SA"/>
      </w:rPr>
    </w:lvl>
    <w:lvl w:ilvl="7" w:tplc="D65871EE">
      <w:numFmt w:val="bullet"/>
      <w:lvlText w:val="•"/>
      <w:lvlJc w:val="left"/>
      <w:pPr>
        <w:ind w:left="7146" w:hanging="329"/>
      </w:pPr>
      <w:rPr>
        <w:rFonts w:hint="default"/>
        <w:lang w:val="es-ES" w:eastAsia="en-US" w:bidi="ar-SA"/>
      </w:rPr>
    </w:lvl>
    <w:lvl w:ilvl="8" w:tplc="49DE443A">
      <w:numFmt w:val="bullet"/>
      <w:lvlText w:val="•"/>
      <w:lvlJc w:val="left"/>
      <w:pPr>
        <w:ind w:left="8053" w:hanging="329"/>
      </w:pPr>
      <w:rPr>
        <w:rFonts w:hint="default"/>
        <w:lang w:val="es-ES" w:eastAsia="en-US" w:bidi="ar-SA"/>
      </w:rPr>
    </w:lvl>
  </w:abstractNum>
  <w:num w:numId="1">
    <w:abstractNumId w:val="8"/>
  </w:num>
  <w:num w:numId="2">
    <w:abstractNumId w:val="7"/>
  </w:num>
  <w:num w:numId="3">
    <w:abstractNumId w:val="4"/>
  </w:num>
  <w:num w:numId="4">
    <w:abstractNumId w:val="5"/>
  </w:num>
  <w:num w:numId="5">
    <w:abstractNumId w:val="6"/>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708E"/>
    <w:rsid w:val="00014B74"/>
    <w:rsid w:val="00052635"/>
    <w:rsid w:val="000A7B09"/>
    <w:rsid w:val="00117594"/>
    <w:rsid w:val="00124151"/>
    <w:rsid w:val="0013068E"/>
    <w:rsid w:val="001414E5"/>
    <w:rsid w:val="001677FB"/>
    <w:rsid w:val="00174512"/>
    <w:rsid w:val="001F0019"/>
    <w:rsid w:val="00271FE0"/>
    <w:rsid w:val="002C08CC"/>
    <w:rsid w:val="00373670"/>
    <w:rsid w:val="00381220"/>
    <w:rsid w:val="003B4BDA"/>
    <w:rsid w:val="00425F25"/>
    <w:rsid w:val="0046655C"/>
    <w:rsid w:val="004C7624"/>
    <w:rsid w:val="00525EDC"/>
    <w:rsid w:val="00543FBF"/>
    <w:rsid w:val="00554071"/>
    <w:rsid w:val="005626DC"/>
    <w:rsid w:val="0056730D"/>
    <w:rsid w:val="005C13B8"/>
    <w:rsid w:val="00665D79"/>
    <w:rsid w:val="0068473F"/>
    <w:rsid w:val="006851C9"/>
    <w:rsid w:val="00685F13"/>
    <w:rsid w:val="006B56F8"/>
    <w:rsid w:val="006C073D"/>
    <w:rsid w:val="006D5D1C"/>
    <w:rsid w:val="007551D4"/>
    <w:rsid w:val="007C7A61"/>
    <w:rsid w:val="007D2E6A"/>
    <w:rsid w:val="0083708E"/>
    <w:rsid w:val="00860070"/>
    <w:rsid w:val="008628F0"/>
    <w:rsid w:val="009119F2"/>
    <w:rsid w:val="00927B5A"/>
    <w:rsid w:val="0096624D"/>
    <w:rsid w:val="009760BD"/>
    <w:rsid w:val="00996195"/>
    <w:rsid w:val="009B52D2"/>
    <w:rsid w:val="00A60A6A"/>
    <w:rsid w:val="00A9684F"/>
    <w:rsid w:val="00B00017"/>
    <w:rsid w:val="00B01382"/>
    <w:rsid w:val="00B66D80"/>
    <w:rsid w:val="00BB77F7"/>
    <w:rsid w:val="00BE15F6"/>
    <w:rsid w:val="00C11605"/>
    <w:rsid w:val="00C34B67"/>
    <w:rsid w:val="00C37D1E"/>
    <w:rsid w:val="00C50A58"/>
    <w:rsid w:val="00C50AE0"/>
    <w:rsid w:val="00D444DA"/>
    <w:rsid w:val="00D4715F"/>
    <w:rsid w:val="00D57236"/>
    <w:rsid w:val="00D668C7"/>
    <w:rsid w:val="00DA0469"/>
    <w:rsid w:val="00E141B4"/>
    <w:rsid w:val="00EA62F9"/>
    <w:rsid w:val="00EC6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77A170"/>
  <w15:docId w15:val="{7188AC4E-EE3A-4A02-8932-6306650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62" w:hanging="36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Fundamentacion"/>
    <w:basedOn w:val="Normal"/>
    <w:link w:val="PrrafodelistaCar"/>
    <w:uiPriority w:val="1"/>
    <w:qFormat/>
    <w:pPr>
      <w:ind w:left="821" w:hanging="360"/>
    </w:pPr>
  </w:style>
  <w:style w:type="paragraph" w:customStyle="1" w:styleId="TableParagraph">
    <w:name w:val="Table Paragraph"/>
    <w:basedOn w:val="Normal"/>
    <w:uiPriority w:val="1"/>
    <w:qFormat/>
    <w:pPr>
      <w:ind w:left="107"/>
    </w:pPr>
  </w:style>
  <w:style w:type="paragraph" w:styleId="Textodeglobo">
    <w:name w:val="Balloon Text"/>
    <w:basedOn w:val="Normal"/>
    <w:link w:val="TextodegloboCar"/>
    <w:uiPriority w:val="99"/>
    <w:semiHidden/>
    <w:unhideWhenUsed/>
    <w:rsid w:val="00C34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B67"/>
    <w:rPr>
      <w:rFonts w:ascii="Segoe UI" w:eastAsia="Calibri" w:hAnsi="Segoe UI" w:cs="Segoe UI"/>
      <w:sz w:val="18"/>
      <w:szCs w:val="18"/>
      <w:lang w:val="es-ES"/>
    </w:rPr>
  </w:style>
  <w:style w:type="character" w:styleId="Hipervnculo">
    <w:name w:val="Hyperlink"/>
    <w:basedOn w:val="Fuentedeprrafopredeter"/>
    <w:uiPriority w:val="99"/>
    <w:unhideWhenUsed/>
    <w:rsid w:val="002C08CC"/>
    <w:rPr>
      <w:color w:val="0000FF" w:themeColor="hyperlink"/>
      <w:u w:val="single"/>
    </w:rPr>
  </w:style>
  <w:style w:type="character" w:styleId="Mencinsinresolver">
    <w:name w:val="Unresolved Mention"/>
    <w:basedOn w:val="Fuentedeprrafopredeter"/>
    <w:uiPriority w:val="99"/>
    <w:semiHidden/>
    <w:unhideWhenUsed/>
    <w:rsid w:val="002C08CC"/>
    <w:rPr>
      <w:color w:val="605E5C"/>
      <w:shd w:val="clear" w:color="auto" w:fill="E1DFDD"/>
    </w:rPr>
  </w:style>
  <w:style w:type="character" w:customStyle="1" w:styleId="PrrafodelistaCar">
    <w:name w:val="Párrafo de lista Car"/>
    <w:aliases w:val="Fundamentacion Car"/>
    <w:link w:val="Prrafodelista"/>
    <w:uiPriority w:val="34"/>
    <w:rsid w:val="00EA62F9"/>
    <w:rPr>
      <w:rFonts w:ascii="Calibri" w:eastAsia="Calibri" w:hAnsi="Calibri" w:cs="Calibri"/>
      <w:lang w:val="es-ES"/>
    </w:rPr>
  </w:style>
  <w:style w:type="paragraph" w:styleId="Sinespaciado">
    <w:name w:val="No Spacing"/>
    <w:uiPriority w:val="1"/>
    <w:qFormat/>
    <w:rsid w:val="00EA62F9"/>
    <w:pPr>
      <w:widowControl/>
      <w:autoSpaceDE/>
      <w:autoSpaceDN/>
    </w:pPr>
    <w:rPr>
      <w:rFonts w:ascii="Calibri" w:eastAsia="Calibri" w:hAnsi="Calibri" w:cs="Times New Roman"/>
      <w:lang w:val="es-PE"/>
    </w:rPr>
  </w:style>
  <w:style w:type="paragraph" w:styleId="Textonotapie">
    <w:name w:val="footnote text"/>
    <w:basedOn w:val="Normal"/>
    <w:link w:val="TextonotapieCar"/>
    <w:uiPriority w:val="99"/>
    <w:semiHidden/>
    <w:unhideWhenUsed/>
    <w:rsid w:val="00EA62F9"/>
    <w:pPr>
      <w:widowControl/>
      <w:autoSpaceDE/>
      <w:autoSpaceDN/>
    </w:pPr>
    <w:rPr>
      <w:rFonts w:cs="Times New Roman"/>
      <w:sz w:val="20"/>
      <w:szCs w:val="20"/>
      <w:lang w:val="es-PE"/>
    </w:rPr>
  </w:style>
  <w:style w:type="character" w:customStyle="1" w:styleId="TextonotapieCar">
    <w:name w:val="Texto nota pie Car"/>
    <w:basedOn w:val="Fuentedeprrafopredeter"/>
    <w:link w:val="Textonotapie"/>
    <w:uiPriority w:val="99"/>
    <w:semiHidden/>
    <w:rsid w:val="00EA62F9"/>
    <w:rPr>
      <w:rFonts w:ascii="Calibri" w:eastAsia="Calibri" w:hAnsi="Calibri" w:cs="Times New Roman"/>
      <w:sz w:val="20"/>
      <w:szCs w:val="20"/>
      <w:lang w:val="es-PE"/>
    </w:rPr>
  </w:style>
  <w:style w:type="character" w:styleId="Refdenotaalpie">
    <w:name w:val="footnote reference"/>
    <w:basedOn w:val="Fuentedeprrafopredeter"/>
    <w:uiPriority w:val="99"/>
    <w:semiHidden/>
    <w:unhideWhenUsed/>
    <w:rsid w:val="00EA62F9"/>
    <w:rPr>
      <w:vertAlign w:val="superscript"/>
    </w:rPr>
  </w:style>
  <w:style w:type="table" w:styleId="Tablaconcuadrcula">
    <w:name w:val="Table Grid"/>
    <w:basedOn w:val="Tablanormal"/>
    <w:uiPriority w:val="59"/>
    <w:rsid w:val="0056730D"/>
    <w:pPr>
      <w:widowControl/>
      <w:autoSpaceDE/>
      <w:autoSpaceDN/>
    </w:pPr>
    <w:rPr>
      <w:rFonts w:ascii="Calibri" w:eastAsia="Calibri" w:hAnsi="Calibri"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cORUxtyDOtSBbeeiDhp_oeHRPdavDWMb?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5</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precio uno</cp:lastModifiedBy>
  <cp:revision>30</cp:revision>
  <cp:lastPrinted>2023-04-27T20:43:00Z</cp:lastPrinted>
  <dcterms:created xsi:type="dcterms:W3CDTF">2023-03-31T09:00:00Z</dcterms:created>
  <dcterms:modified xsi:type="dcterms:W3CDTF">2023-12-06T12:40:00Z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2019</vt:lpwstr>
  </property>
  <property fmtid="{D5CDD505-2E9C-101B-9397-08002B2CF9AE}" pid="4" name="LastSaved">
    <vt:filetime>2023-03-31T00:00:00Z</vt:filetime>
  </property>
</Properties>
</file>