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C6D3B" w14:textId="77777777" w:rsidR="00B32FA4" w:rsidRDefault="00B32FA4" w:rsidP="00B32FA4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bookmarkStart w:id="0" w:name="_Hlk92309898"/>
    </w:p>
    <w:p w14:paraId="2BC74D6C" w14:textId="4FA66655" w:rsidR="0022244C" w:rsidRPr="009E6606" w:rsidRDefault="0022244C" w:rsidP="00971BA9">
      <w:pPr>
        <w:pStyle w:val="Textoindependiente"/>
        <w:tabs>
          <w:tab w:val="left" w:pos="1134"/>
          <w:tab w:val="left" w:pos="1701"/>
          <w:tab w:val="left" w:pos="2268"/>
        </w:tabs>
        <w:spacing w:after="0" w:line="240" w:lineRule="auto"/>
        <w:jc w:val="center"/>
        <w:rPr>
          <w:rFonts w:cstheme="minorHAnsi"/>
          <w:b/>
          <w:u w:val="single"/>
          <w:lang w:val="en-US"/>
        </w:rPr>
      </w:pPr>
      <w:r w:rsidRPr="009E6606">
        <w:rPr>
          <w:rFonts w:cstheme="minorHAnsi"/>
          <w:b/>
          <w:u w:val="single"/>
          <w:lang w:val="en-US"/>
        </w:rPr>
        <w:t>INFORME N°</w:t>
      </w:r>
      <w:r>
        <w:rPr>
          <w:rFonts w:cstheme="minorHAnsi"/>
          <w:b/>
          <w:u w:val="single"/>
          <w:lang w:val="en-US"/>
        </w:rPr>
        <w:t xml:space="preserve"> 00</w:t>
      </w:r>
      <w:r w:rsidR="007A1494">
        <w:rPr>
          <w:rFonts w:cstheme="minorHAnsi"/>
          <w:b/>
          <w:u w:val="single"/>
          <w:lang w:val="en-US"/>
        </w:rPr>
        <w:t>1</w:t>
      </w:r>
      <w:r w:rsidR="002F5631">
        <w:rPr>
          <w:rFonts w:cstheme="minorHAnsi"/>
          <w:b/>
          <w:u w:val="single"/>
          <w:lang w:val="en-US"/>
        </w:rPr>
        <w:t>6</w:t>
      </w:r>
      <w:r w:rsidRPr="009E6606">
        <w:rPr>
          <w:rFonts w:cstheme="minorHAnsi"/>
          <w:b/>
          <w:u w:val="single"/>
          <w:lang w:val="en-US"/>
        </w:rPr>
        <w:t>- 202</w:t>
      </w:r>
      <w:r w:rsidR="007A1494">
        <w:rPr>
          <w:rFonts w:cstheme="minorHAnsi"/>
          <w:b/>
          <w:u w:val="single"/>
          <w:lang w:val="en-US"/>
        </w:rPr>
        <w:t>3</w:t>
      </w:r>
      <w:r w:rsidRPr="009E6606">
        <w:rPr>
          <w:rFonts w:cstheme="minorHAnsi"/>
          <w:b/>
          <w:u w:val="single"/>
          <w:lang w:val="en-US"/>
        </w:rPr>
        <w:t xml:space="preserve">- </w:t>
      </w:r>
      <w:r w:rsidR="00335FFB">
        <w:rPr>
          <w:rFonts w:cstheme="minorHAnsi"/>
          <w:b/>
          <w:u w:val="single"/>
          <w:lang w:val="en-US"/>
        </w:rPr>
        <w:t>GOB-REG-HVCA/GRDS-DREH-UGEL-H</w:t>
      </w:r>
      <w:r w:rsidR="00720084">
        <w:rPr>
          <w:rFonts w:cstheme="minorHAnsi"/>
          <w:b/>
          <w:u w:val="single"/>
          <w:lang w:val="en-US"/>
        </w:rPr>
        <w:t>-</w:t>
      </w:r>
      <w:r w:rsidRPr="009E6606">
        <w:rPr>
          <w:rFonts w:cstheme="minorHAnsi"/>
          <w:b/>
          <w:u w:val="single"/>
          <w:lang w:val="en-US"/>
        </w:rPr>
        <w:t>AGP</w:t>
      </w:r>
      <w:r w:rsidR="00720084">
        <w:rPr>
          <w:rFonts w:cstheme="minorHAnsi"/>
          <w:b/>
          <w:u w:val="single"/>
          <w:lang w:val="en-US"/>
        </w:rPr>
        <w:t>-</w:t>
      </w:r>
      <w:r w:rsidR="007A1494">
        <w:rPr>
          <w:rFonts w:cstheme="minorHAnsi"/>
          <w:b/>
          <w:u w:val="single"/>
          <w:lang w:val="en-US"/>
        </w:rPr>
        <w:t>ACGP</w:t>
      </w:r>
      <w:r w:rsidR="00720084">
        <w:rPr>
          <w:rFonts w:cstheme="minorHAnsi"/>
          <w:b/>
          <w:u w:val="single"/>
          <w:lang w:val="en-US"/>
        </w:rPr>
        <w:t>.</w:t>
      </w:r>
    </w:p>
    <w:p w14:paraId="17F1EBAC" w14:textId="77777777" w:rsidR="0022244C" w:rsidRPr="009E6606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n-US"/>
        </w:rPr>
      </w:pPr>
    </w:p>
    <w:p w14:paraId="36EAEB3E" w14:textId="6F18D5BE" w:rsidR="0022244C" w:rsidRPr="009E6606" w:rsidRDefault="0022244C" w:rsidP="0022244C">
      <w:pPr>
        <w:spacing w:after="0" w:line="240" w:lineRule="auto"/>
        <w:rPr>
          <w:rFonts w:eastAsia="Times New Roman" w:cstheme="minorHAnsi"/>
          <w:bCs/>
          <w:color w:val="000000" w:themeColor="text1"/>
          <w:lang w:val="es-ES" w:eastAsia="es-ES"/>
        </w:rPr>
      </w:pPr>
      <w:r w:rsidRPr="009E6606">
        <w:rPr>
          <w:rFonts w:eastAsia="Times New Roman" w:cstheme="minorHAnsi"/>
          <w:b/>
          <w:color w:val="000000" w:themeColor="text1"/>
          <w:lang w:val="es-ES" w:eastAsia="es-ES"/>
        </w:rPr>
        <w:t>A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Cs/>
          <w:color w:val="000000" w:themeColor="text1"/>
          <w:lang w:val="es-ES" w:eastAsia="es-ES"/>
        </w:rPr>
        <w:t>:</w:t>
      </w:r>
      <w:r w:rsidR="00335FFB">
        <w:rPr>
          <w:rFonts w:cstheme="minorHAnsi"/>
        </w:rPr>
        <w:tab/>
      </w:r>
      <w:r w:rsidR="00335FFB" w:rsidRPr="009E6606">
        <w:rPr>
          <w:rFonts w:eastAsia="Times New Roman" w:cstheme="minorHAnsi"/>
          <w:lang w:val="es-ES" w:eastAsia="es-ES"/>
        </w:rPr>
        <w:t xml:space="preserve">LIC. </w:t>
      </w:r>
      <w:r w:rsidR="00335FFB">
        <w:rPr>
          <w:rFonts w:eastAsia="Times New Roman" w:cstheme="minorHAnsi"/>
          <w:lang w:val="es-ES" w:eastAsia="es-ES"/>
        </w:rPr>
        <w:t>BEATRIZ QUISPE HUAMÁN</w:t>
      </w:r>
    </w:p>
    <w:p w14:paraId="6D4F877B" w14:textId="7F27A7F2" w:rsidR="0022244C" w:rsidRPr="009E6606" w:rsidRDefault="00335FFB" w:rsidP="00335FFB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 w:rsidRPr="009E6606">
        <w:rPr>
          <w:rFonts w:eastAsia="Times New Roman" w:cstheme="minorHAnsi"/>
          <w:lang w:val="es-ES" w:eastAsia="es-ES"/>
        </w:rPr>
        <w:t>Jefe del Área de Gestión Pedagógica</w:t>
      </w:r>
      <w:r>
        <w:rPr>
          <w:rFonts w:eastAsia="Times New Roman" w:cstheme="minorHAnsi"/>
          <w:lang w:val="es-ES" w:eastAsia="es-ES"/>
        </w:rPr>
        <w:t>.</w:t>
      </w:r>
    </w:p>
    <w:p w14:paraId="1F0D7159" w14:textId="77777777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61C219F4" w14:textId="3513D410" w:rsidR="0022244C" w:rsidRPr="009E6606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De</w:t>
      </w:r>
      <w:r w:rsidRPr="009E6606">
        <w:rPr>
          <w:rFonts w:cstheme="minorHAnsi"/>
        </w:rPr>
        <w:tab/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>:</w:t>
      </w:r>
      <w:r w:rsidRPr="009E6606">
        <w:rPr>
          <w:rFonts w:cstheme="minorHAnsi"/>
        </w:rPr>
        <w:tab/>
      </w:r>
      <w:r w:rsidR="007A1494">
        <w:rPr>
          <w:rFonts w:eastAsia="Times New Roman" w:cstheme="minorHAnsi"/>
          <w:lang w:val="es-ES" w:eastAsia="es-ES"/>
        </w:rPr>
        <w:t>Prof. AYDA CRISTINA GRADOS PAUCAR</w:t>
      </w:r>
    </w:p>
    <w:p w14:paraId="6E6A8F70" w14:textId="443E5EB3" w:rsidR="0022244C" w:rsidRPr="009E6606" w:rsidRDefault="00335FFB" w:rsidP="0022244C">
      <w:pPr>
        <w:spacing w:after="0" w:line="240" w:lineRule="auto"/>
        <w:rPr>
          <w:rFonts w:eastAsia="Times New Roman" w:cstheme="minorHAnsi"/>
          <w:lang w:val="es-ES" w:eastAsia="es-ES"/>
        </w:rPr>
      </w:pP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</w:r>
      <w:r>
        <w:rPr>
          <w:rFonts w:eastAsia="Times New Roman" w:cstheme="minorHAnsi"/>
          <w:lang w:val="es-ES" w:eastAsia="es-ES"/>
        </w:rPr>
        <w:tab/>
        <w:t>Especialista en Educación Inicial.</w:t>
      </w:r>
    </w:p>
    <w:p w14:paraId="090DA7D0" w14:textId="77777777" w:rsidR="0022244C" w:rsidRPr="009E6606" w:rsidRDefault="0022244C" w:rsidP="0022244C">
      <w:pPr>
        <w:spacing w:after="0" w:line="240" w:lineRule="auto"/>
        <w:rPr>
          <w:rFonts w:eastAsia="Times New Roman" w:cstheme="minorHAnsi"/>
          <w:b/>
          <w:bCs/>
          <w:lang w:val="es-ES" w:eastAsia="es-ES"/>
        </w:rPr>
      </w:pPr>
    </w:p>
    <w:p w14:paraId="7591FEB9" w14:textId="1494C2D9" w:rsidR="005D5409" w:rsidRDefault="0022244C" w:rsidP="00335FFB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>ASUNTO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eastAsia="Times New Roman" w:cstheme="minorHAnsi"/>
          <w:b/>
          <w:bCs/>
          <w:lang w:val="es-ES" w:eastAsia="es-ES"/>
        </w:rPr>
        <w:tab/>
      </w:r>
      <w:r w:rsidR="00C61595">
        <w:rPr>
          <w:rFonts w:eastAsia="Times New Roman" w:cstheme="minorHAnsi"/>
          <w:b/>
          <w:bCs/>
          <w:lang w:val="es-ES" w:eastAsia="es-ES"/>
        </w:rPr>
        <w:t xml:space="preserve">Remito el informe </w:t>
      </w:r>
      <w:r w:rsidR="00D07A46">
        <w:rPr>
          <w:rFonts w:eastAsia="Times New Roman" w:cstheme="minorHAnsi"/>
          <w:b/>
          <w:bCs/>
          <w:lang w:val="es-ES" w:eastAsia="es-ES"/>
        </w:rPr>
        <w:t xml:space="preserve">de Asistencia de las PEC </w:t>
      </w:r>
      <w:r w:rsidR="00C61595">
        <w:rPr>
          <w:rFonts w:eastAsia="Times New Roman" w:cstheme="minorHAnsi"/>
          <w:b/>
          <w:bCs/>
          <w:lang w:val="es-ES" w:eastAsia="es-ES"/>
        </w:rPr>
        <w:t>para el</w:t>
      </w:r>
      <w:r w:rsidR="00C61595" w:rsidRPr="00356323">
        <w:rPr>
          <w:rFonts w:eastAsia="Times New Roman" w:cstheme="minorHAnsi"/>
          <w:b/>
          <w:lang w:val="es-ES" w:eastAsia="es-ES"/>
        </w:rPr>
        <w:t xml:space="preserve"> </w:t>
      </w:r>
      <w:r w:rsidR="00D80229" w:rsidRPr="00356323">
        <w:rPr>
          <w:rFonts w:eastAsia="Times New Roman" w:cstheme="minorHAnsi"/>
          <w:b/>
          <w:lang w:val="es-ES" w:eastAsia="es-ES"/>
        </w:rPr>
        <w:t>Pago</w:t>
      </w:r>
      <w:r w:rsidR="009A4906">
        <w:rPr>
          <w:rFonts w:eastAsia="Times New Roman" w:cstheme="minorHAnsi"/>
          <w:bCs/>
          <w:lang w:val="es-ES" w:eastAsia="es-ES"/>
        </w:rPr>
        <w:t xml:space="preserve"> </w:t>
      </w:r>
    </w:p>
    <w:p w14:paraId="49C18864" w14:textId="65C9D43A" w:rsidR="006769D5" w:rsidRPr="00D80229" w:rsidRDefault="00356323" w:rsidP="00356323">
      <w:pPr>
        <w:spacing w:after="0" w:line="240" w:lineRule="auto"/>
        <w:ind w:left="1416" w:hanging="1410"/>
        <w:jc w:val="both"/>
        <w:rPr>
          <w:rFonts w:eastAsia="Times New Roman" w:cstheme="minorHAnsi"/>
          <w:bCs/>
          <w:lang w:val="es-ES" w:eastAsia="es-ES"/>
        </w:rPr>
      </w:pPr>
      <w:r>
        <w:rPr>
          <w:rFonts w:eastAsia="Times New Roman" w:cstheme="minorHAnsi"/>
          <w:b/>
          <w:bCs/>
          <w:lang w:val="es-ES" w:eastAsia="es-ES"/>
        </w:rPr>
        <w:t xml:space="preserve">                                           De propina oportuno correspondiente al mes de </w:t>
      </w:r>
      <w:r w:rsidR="007A1494">
        <w:rPr>
          <w:rFonts w:eastAsia="Times New Roman" w:cstheme="minorHAnsi"/>
          <w:b/>
          <w:bCs/>
          <w:lang w:val="es-ES" w:eastAsia="es-ES"/>
        </w:rPr>
        <w:t>abril</w:t>
      </w:r>
      <w:r>
        <w:rPr>
          <w:rFonts w:eastAsia="Times New Roman" w:cstheme="minorHAnsi"/>
          <w:b/>
          <w:bCs/>
          <w:lang w:val="es-ES" w:eastAsia="es-ES"/>
        </w:rPr>
        <w:t>.</w:t>
      </w:r>
      <w:r w:rsidR="00D80229">
        <w:rPr>
          <w:rFonts w:eastAsia="Times New Roman" w:cstheme="minorHAnsi"/>
          <w:b/>
          <w:bCs/>
          <w:lang w:val="es-ES" w:eastAsia="es-ES"/>
        </w:rPr>
        <w:t xml:space="preserve">                                    </w:t>
      </w:r>
      <w:r w:rsidR="002001B4" w:rsidRPr="002001B4">
        <w:rPr>
          <w:rFonts w:eastAsia="Times New Roman" w:cstheme="minorHAnsi"/>
          <w:lang w:val="es-ES" w:eastAsia="es-ES"/>
        </w:rPr>
        <w:t xml:space="preserve">                              </w:t>
      </w:r>
      <w:r w:rsidR="003B68D1" w:rsidRPr="003F38A6">
        <w:rPr>
          <w:rFonts w:eastAsia="Times New Roman" w:cstheme="minorHAnsi"/>
          <w:lang w:val="es-ES" w:eastAsia="es-ES"/>
        </w:rPr>
        <w:t xml:space="preserve">                              </w:t>
      </w:r>
      <w:r w:rsidR="00186E33">
        <w:rPr>
          <w:rFonts w:eastAsia="Times New Roman" w:cstheme="minorHAnsi"/>
          <w:b/>
          <w:bCs/>
          <w:lang w:val="es-ES" w:eastAsia="es-ES"/>
        </w:rPr>
        <w:t xml:space="preserve">                                         </w:t>
      </w:r>
      <w:r w:rsidR="0023092B">
        <w:rPr>
          <w:rFonts w:eastAsia="Times New Roman" w:cstheme="minorHAnsi"/>
          <w:b/>
          <w:bCs/>
          <w:lang w:val="es-ES" w:eastAsia="es-ES"/>
        </w:rPr>
        <w:t xml:space="preserve"> </w:t>
      </w:r>
      <w:r w:rsidR="00186E33">
        <w:rPr>
          <w:rFonts w:eastAsia="Times New Roman" w:cstheme="minorHAnsi"/>
          <w:b/>
          <w:bCs/>
          <w:lang w:val="es-ES" w:eastAsia="es-ES"/>
        </w:rPr>
        <w:t xml:space="preserve">                                          </w:t>
      </w:r>
      <w:r w:rsidR="006769D5" w:rsidRPr="006769D5">
        <w:rPr>
          <w:rFonts w:eastAsia="Times New Roman" w:cstheme="minorHAnsi"/>
          <w:bCs/>
          <w:lang w:val="es-ES" w:eastAsia="es-ES"/>
        </w:rPr>
        <w:t xml:space="preserve">                         </w:t>
      </w:r>
      <w:r w:rsidR="005F21A7">
        <w:rPr>
          <w:rFonts w:eastAsia="Times New Roman" w:cstheme="minorHAnsi"/>
          <w:bCs/>
          <w:lang w:val="es-ES" w:eastAsia="es-ES"/>
        </w:rPr>
        <w:t xml:space="preserve">            </w:t>
      </w:r>
    </w:p>
    <w:p w14:paraId="46BC6C10" w14:textId="709F1624" w:rsidR="0022244C" w:rsidRPr="00186E33" w:rsidRDefault="00335FFB" w:rsidP="00186E33">
      <w:pPr>
        <w:spacing w:after="0" w:line="240" w:lineRule="auto"/>
        <w:ind w:left="1416" w:hanging="1410"/>
        <w:jc w:val="both"/>
        <w:rPr>
          <w:rFonts w:eastAsia="Times New Roman" w:cstheme="minorHAnsi"/>
          <w:b/>
          <w:bCs/>
          <w:lang w:val="es-ES_tradnl" w:eastAsia="es-ES"/>
        </w:rPr>
      </w:pPr>
      <w:r>
        <w:rPr>
          <w:rFonts w:eastAsia="Times New Roman" w:cstheme="minorHAnsi"/>
          <w:b/>
          <w:bCs/>
          <w:lang w:val="es-ES_tradnl" w:eastAsia="es-ES"/>
        </w:rPr>
        <w:t xml:space="preserve">                                          </w:t>
      </w:r>
    </w:p>
    <w:p w14:paraId="772A157D" w14:textId="77777777" w:rsidR="00D80229" w:rsidRDefault="001D316F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eastAsia="Times New Roman" w:cstheme="minorHAnsi"/>
          <w:b/>
          <w:bCs/>
          <w:lang w:val="es-ES" w:eastAsia="es-ES"/>
        </w:rPr>
        <w:t xml:space="preserve">REF                      :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</w:t>
      </w:r>
      <w:r w:rsidR="003F38A6" w:rsidRPr="00986395">
        <w:rPr>
          <w:rFonts w:ascii="Arial Narrow" w:hAnsi="Arial Narrow"/>
          <w:sz w:val="24"/>
          <w:szCs w:val="24"/>
        </w:rPr>
        <w:t>Resolución Vice</w:t>
      </w:r>
      <w:r w:rsidR="00D80229">
        <w:rPr>
          <w:rFonts w:ascii="Arial Narrow" w:hAnsi="Arial Narrow"/>
          <w:sz w:val="24"/>
          <w:szCs w:val="24"/>
        </w:rPr>
        <w:t xml:space="preserve"> M</w:t>
      </w:r>
      <w:r w:rsidR="003F38A6" w:rsidRPr="00986395">
        <w:rPr>
          <w:rFonts w:ascii="Arial Narrow" w:hAnsi="Arial Narrow"/>
          <w:sz w:val="24"/>
          <w:szCs w:val="24"/>
        </w:rPr>
        <w:t>inisterial N</w:t>
      </w:r>
      <w:r w:rsidR="00E47973">
        <w:rPr>
          <w:rFonts w:ascii="Arial Narrow" w:hAnsi="Arial Narrow"/>
          <w:sz w:val="24"/>
          <w:szCs w:val="24"/>
        </w:rPr>
        <w:t>°</w:t>
      </w:r>
      <w:r w:rsidR="003F38A6" w:rsidRPr="00986395">
        <w:rPr>
          <w:rFonts w:ascii="Arial Narrow" w:hAnsi="Arial Narrow"/>
          <w:sz w:val="24"/>
          <w:szCs w:val="24"/>
        </w:rPr>
        <w:t xml:space="preserve"> 036-2015-MINEDU. </w:t>
      </w:r>
      <w:r w:rsidR="003F38A6">
        <w:rPr>
          <w:rFonts w:ascii="Arial Narrow" w:hAnsi="Arial Narrow"/>
          <w:sz w:val="24"/>
          <w:szCs w:val="24"/>
        </w:rPr>
        <w:t xml:space="preserve"> </w:t>
      </w:r>
    </w:p>
    <w:p w14:paraId="70E804A2" w14:textId="77777777" w:rsidR="00D80229" w:rsidRDefault="00D80229" w:rsidP="001D316F">
      <w:pPr>
        <w:tabs>
          <w:tab w:val="left" w:pos="1418"/>
          <w:tab w:val="left" w:pos="2268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Resolución Vice Ministerial N°059-20º17-MINEDU.</w:t>
      </w:r>
    </w:p>
    <w:p w14:paraId="61ED7134" w14:textId="20065966" w:rsidR="001A0D88" w:rsidRPr="001D6BE4" w:rsidRDefault="00D80229" w:rsidP="001D6BE4">
      <w:pPr>
        <w:tabs>
          <w:tab w:val="left" w:pos="1418"/>
          <w:tab w:val="left" w:pos="2268"/>
        </w:tabs>
        <w:spacing w:after="0" w:line="240" w:lineRule="auto"/>
        <w:rPr>
          <w:rFonts w:eastAsia="Times New Roman" w:cstheme="minorHAnsi"/>
          <w:color w:val="000000"/>
          <w:lang w:val="es-ES_tradnl" w:eastAsia="es-ES_tradnl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Resolución Vice Ministerial N°017-2029-MINEDU.</w:t>
      </w:r>
      <w:r w:rsidR="003F38A6">
        <w:rPr>
          <w:rFonts w:ascii="Arial Narrow" w:hAnsi="Arial Narrow"/>
          <w:sz w:val="24"/>
          <w:szCs w:val="24"/>
        </w:rPr>
        <w:t xml:space="preserve">                      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        </w:t>
      </w:r>
      <w:r w:rsidR="00D21EF8">
        <w:rPr>
          <w:rFonts w:eastAsia="Times New Roman" w:cstheme="minorHAnsi"/>
          <w:b/>
          <w:bCs/>
          <w:lang w:val="es-ES" w:eastAsia="es-ES"/>
        </w:rPr>
        <w:t xml:space="preserve">                             </w:t>
      </w:r>
      <w:r w:rsidR="001A0D88">
        <w:rPr>
          <w:rFonts w:eastAsia="Times New Roman" w:cstheme="minorHAnsi"/>
          <w:b/>
          <w:bCs/>
          <w:lang w:val="es-ES" w:eastAsia="es-ES"/>
        </w:rPr>
        <w:t xml:space="preserve">             </w:t>
      </w:r>
      <w:r w:rsidR="00D21EF8">
        <w:rPr>
          <w:rFonts w:eastAsia="Times New Roman" w:cstheme="minorHAnsi"/>
          <w:b/>
          <w:bCs/>
          <w:lang w:val="es-ES" w:eastAsia="es-ES"/>
        </w:rPr>
        <w:t xml:space="preserve">           </w:t>
      </w:r>
    </w:p>
    <w:p w14:paraId="0625F750" w14:textId="77777777" w:rsidR="0022244C" w:rsidRPr="001A0D88" w:rsidRDefault="0022244C" w:rsidP="0022244C">
      <w:pPr>
        <w:spacing w:after="0" w:line="240" w:lineRule="auto"/>
        <w:rPr>
          <w:rFonts w:eastAsia="Times New Roman" w:cstheme="minorHAnsi"/>
          <w:lang w:val="es-ES" w:eastAsia="es-ES"/>
        </w:rPr>
      </w:pPr>
    </w:p>
    <w:p w14:paraId="798D5B80" w14:textId="231F4FA6" w:rsidR="0022244C" w:rsidRPr="009E6606" w:rsidRDefault="0022244C" w:rsidP="0022244C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  <w:r w:rsidRPr="009E6606">
        <w:rPr>
          <w:rFonts w:eastAsia="Times New Roman" w:cstheme="minorHAnsi"/>
          <w:b/>
          <w:bCs/>
          <w:lang w:val="es-ES" w:eastAsia="es-ES"/>
        </w:rPr>
        <w:t xml:space="preserve">FECHA    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b/>
          <w:bCs/>
          <w:lang w:val="es-ES" w:eastAsia="es-ES"/>
        </w:rPr>
        <w:t>:</w:t>
      </w:r>
      <w:r w:rsidRPr="009E6606">
        <w:rPr>
          <w:rFonts w:cstheme="minorHAnsi"/>
        </w:rPr>
        <w:tab/>
      </w:r>
      <w:r w:rsidRPr="009E6606">
        <w:rPr>
          <w:rFonts w:eastAsia="Times New Roman" w:cstheme="minorHAnsi"/>
          <w:lang w:val="es-ES" w:eastAsia="es-ES"/>
        </w:rPr>
        <w:t xml:space="preserve">Huaytará, </w:t>
      </w:r>
      <w:r w:rsidR="00D80229">
        <w:rPr>
          <w:rFonts w:eastAsia="Times New Roman" w:cstheme="minorHAnsi"/>
          <w:lang w:val="es-ES" w:eastAsia="es-ES"/>
        </w:rPr>
        <w:t>0</w:t>
      </w:r>
      <w:r w:rsidR="005A002A">
        <w:rPr>
          <w:rFonts w:eastAsia="Times New Roman" w:cstheme="minorHAnsi"/>
          <w:lang w:val="es-ES" w:eastAsia="es-ES"/>
        </w:rPr>
        <w:t xml:space="preserve">2 de Mayo </w:t>
      </w:r>
      <w:r>
        <w:rPr>
          <w:rFonts w:eastAsia="Times New Roman" w:cstheme="minorHAnsi"/>
          <w:lang w:val="es-ES" w:eastAsia="es-ES"/>
        </w:rPr>
        <w:t>de</w:t>
      </w:r>
      <w:r w:rsidR="00D21EF8">
        <w:rPr>
          <w:rFonts w:eastAsia="Times New Roman" w:cstheme="minorHAnsi"/>
          <w:lang w:val="es-ES" w:eastAsia="es-ES"/>
        </w:rPr>
        <w:t>l</w:t>
      </w:r>
      <w:r>
        <w:rPr>
          <w:rFonts w:eastAsia="Times New Roman" w:cstheme="minorHAnsi"/>
          <w:lang w:val="es-ES" w:eastAsia="es-ES"/>
        </w:rPr>
        <w:t xml:space="preserve"> 202</w:t>
      </w:r>
      <w:r w:rsidR="007A1494">
        <w:rPr>
          <w:rFonts w:eastAsia="Times New Roman" w:cstheme="minorHAnsi"/>
          <w:lang w:val="es-ES" w:eastAsia="es-ES"/>
        </w:rPr>
        <w:t>3</w:t>
      </w:r>
      <w:r w:rsidR="000A393D">
        <w:rPr>
          <w:rFonts w:eastAsia="Times New Roman" w:cstheme="minorHAnsi"/>
          <w:lang w:val="es-ES" w:eastAsia="es-ES"/>
        </w:rPr>
        <w:t>.</w:t>
      </w:r>
    </w:p>
    <w:p w14:paraId="3EFC3A7B" w14:textId="6EA06A94" w:rsidR="0022244C" w:rsidRPr="009E6606" w:rsidRDefault="00B225D4" w:rsidP="0022244C">
      <w:pPr>
        <w:spacing w:after="0" w:line="240" w:lineRule="auto"/>
        <w:jc w:val="center"/>
        <w:rPr>
          <w:rFonts w:eastAsia="Times New Roman" w:cstheme="minorHAnsi"/>
          <w:lang w:val="es-ES" w:eastAsia="es-ES"/>
        </w:rPr>
      </w:pPr>
      <w:r>
        <w:rPr>
          <w:noProof/>
          <w:lang w:eastAsia="es-PE"/>
        </w:rPr>
        <mc:AlternateContent>
          <mc:Choice Requires="wps">
            <w:drawing>
              <wp:inline distT="0" distB="0" distL="0" distR="0" wp14:anchorId="5A46E7D6" wp14:editId="55992154">
                <wp:extent cx="4210050" cy="635"/>
                <wp:effectExtent l="17145" t="10160" r="11430" b="18415"/>
                <wp:docPr id="1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line w14:anchorId="2F3F3568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3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" strokeweight="1.5pt">
                <v:stroke joinstyle="miter"/>
                <w10:anchorlock/>
              </v:line>
            </w:pict>
          </mc:Fallback>
        </mc:AlternateContent>
      </w:r>
    </w:p>
    <w:p w14:paraId="6D5C599F" w14:textId="77777777" w:rsidR="0022244C" w:rsidRPr="00D21EF8" w:rsidRDefault="0022244C" w:rsidP="0022244C">
      <w:pPr>
        <w:pStyle w:val="Textoindependiente"/>
        <w:spacing w:after="0" w:line="240" w:lineRule="auto"/>
        <w:jc w:val="center"/>
        <w:rPr>
          <w:rFonts w:cstheme="minorHAnsi"/>
          <w:b/>
          <w:u w:val="single"/>
          <w:lang w:val="es-ES"/>
        </w:rPr>
      </w:pPr>
    </w:p>
    <w:p w14:paraId="0AE719E8" w14:textId="04FBF88F" w:rsidR="0022244C" w:rsidRDefault="0022244C" w:rsidP="00130230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  <w:bookmarkStart w:id="1" w:name="_Hlk96080787"/>
      <w:r w:rsidRPr="009E6606">
        <w:rPr>
          <w:lang w:val="es-ES_tradnl" w:eastAsia="es-ES_tradnl"/>
        </w:rPr>
        <w:t>Tengo el agrado de dirigirme a usted, para hacerle llegar nuestros más cordiales saludos y</w:t>
      </w:r>
      <w:r w:rsidR="001D6BE4">
        <w:rPr>
          <w:lang w:val="es-ES_tradnl" w:eastAsia="es-ES_tradnl"/>
        </w:rPr>
        <w:t xml:space="preserve"> a la vez </w:t>
      </w:r>
    </w:p>
    <w:p w14:paraId="517B3587" w14:textId="2ECB37FB" w:rsidR="001D6BE4" w:rsidRDefault="001D6BE4" w:rsidP="00130230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  <w:r>
        <w:rPr>
          <w:lang w:val="es-ES_tradnl" w:eastAsia="es-ES_tradnl"/>
        </w:rPr>
        <w:t>Hacerle llegar el informe para el pago de propinas a Promotores Educativos Comunitarios de la UGEL Huaytará, correspondiente al mes de</w:t>
      </w:r>
      <w:r w:rsidR="005A002A">
        <w:rPr>
          <w:lang w:val="es-ES_tradnl" w:eastAsia="es-ES_tradnl"/>
        </w:rPr>
        <w:t xml:space="preserve"> mayo</w:t>
      </w:r>
      <w:r w:rsidR="00D07A46">
        <w:rPr>
          <w:lang w:val="es-ES_tradnl" w:eastAsia="es-ES_tradnl"/>
        </w:rPr>
        <w:t>.</w:t>
      </w:r>
    </w:p>
    <w:bookmarkEnd w:id="1"/>
    <w:p w14:paraId="5ED9978C" w14:textId="77777777" w:rsidR="0022244C" w:rsidRPr="009E6606" w:rsidRDefault="0022244C" w:rsidP="0022244C">
      <w:pPr>
        <w:pStyle w:val="Textoindependienteprimerasangra"/>
        <w:spacing w:after="0" w:line="240" w:lineRule="auto"/>
        <w:ind w:firstLine="0"/>
        <w:rPr>
          <w:lang w:val="es-ES_tradnl" w:eastAsia="es-ES_tradnl"/>
        </w:rPr>
      </w:pPr>
    </w:p>
    <w:p w14:paraId="5C97AD86" w14:textId="77777777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ANTECEDENTES</w:t>
      </w:r>
    </w:p>
    <w:p w14:paraId="018E7294" w14:textId="4001D258" w:rsidR="00D21EF8" w:rsidRPr="00E14213" w:rsidRDefault="007E512B" w:rsidP="00E14213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Qué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, 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>R.V.M Nº 036-2015-MINEDU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,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aprueba las “</w:t>
      </w:r>
      <w:r w:rsidR="003A17B0">
        <w:rPr>
          <w:rFonts w:asciiTheme="minorHAnsi" w:eastAsia="Calibri" w:hAnsiTheme="minorHAnsi" w:cstheme="minorHAnsi"/>
          <w:sz w:val="22"/>
          <w:szCs w:val="22"/>
          <w:lang w:val="es-ES"/>
        </w:rPr>
        <w:t>Norma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s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para la </w:t>
      </w:r>
      <w:r w:rsidR="001D6BE4">
        <w:rPr>
          <w:rFonts w:asciiTheme="minorHAnsi" w:eastAsia="Calibri" w:hAnsiTheme="minorHAnsi" w:cstheme="minorHAnsi"/>
          <w:sz w:val="22"/>
          <w:szCs w:val="22"/>
          <w:lang w:val="es-ES"/>
        </w:rPr>
        <w:t>planificación,</w:t>
      </w:r>
      <w:r w:rsidR="003A17B0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creación, </w:t>
      </w:r>
      <w:r w:rsidR="00E14213" w:rsidRPr="003A17B0">
        <w:rPr>
          <w:rFonts w:asciiTheme="minorHAnsi" w:eastAsia="Calibri" w:hAnsiTheme="minorHAnsi" w:cstheme="minorHAnsi"/>
          <w:sz w:val="22"/>
          <w:szCs w:val="22"/>
          <w:lang w:val="es-ES"/>
        </w:rPr>
        <w:t>implementación,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E14213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>funcionamiento</w:t>
      </w:r>
      <w:r w:rsidR="003A17B0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, evaluación, renovación y cierre de los programas 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>N</w:t>
      </w:r>
      <w:r w:rsidR="003A17B0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o escolarizados de Educación inicial- </w:t>
      </w:r>
      <w:r w:rsidR="00D21EF8" w:rsidRPr="00E14213">
        <w:rPr>
          <w:rFonts w:asciiTheme="minorHAnsi" w:eastAsia="Calibri" w:hAnsiTheme="minorHAnsi" w:cstheme="minorHAnsi"/>
          <w:sz w:val="22"/>
          <w:szCs w:val="22"/>
          <w:lang w:val="es-ES"/>
        </w:rPr>
        <w:t>PRONOEI</w:t>
      </w:r>
      <w:r w:rsidR="00E14213">
        <w:rPr>
          <w:rFonts w:asciiTheme="minorHAnsi" w:eastAsia="Calibri" w:hAnsiTheme="minorHAnsi" w:cstheme="minorHAnsi"/>
          <w:sz w:val="22"/>
          <w:szCs w:val="22"/>
          <w:lang w:val="es-ES"/>
        </w:rPr>
        <w:t>,” establece en su formato 2 la definición, requisitos, contratación, evaluación, y rol de las y los Promotores Educativos Comunitarios.</w:t>
      </w:r>
    </w:p>
    <w:p w14:paraId="34132F56" w14:textId="657388CF" w:rsidR="003E44CA" w:rsidRPr="00E47973" w:rsidRDefault="00E14213" w:rsidP="00E47973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R.V.M Nº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059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-20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17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>-MINEDU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 aprueba el “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Instructivo</w:t>
      </w:r>
      <w:r w:rsidR="00D21EF8" w:rsidRPr="00D21EF8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para el pago de propinas para los y las Promotores Educativos Comunitarios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los programas No escolarizados de educación inicial- PRONOEI”, y establece en su numeral 6.2.3 el procedimiento para el pago de propinas, el cual indica que “ el Jefe del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Área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Gestión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Pedagógica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o quien haga sus veces en las UGEL remitirá un informe al </w:t>
      </w:r>
      <w:r w:rsidR="00056968">
        <w:rPr>
          <w:rFonts w:asciiTheme="minorHAnsi" w:eastAsia="Calibri" w:hAnsiTheme="minorHAnsi" w:cstheme="minorHAnsi"/>
          <w:sz w:val="22"/>
          <w:szCs w:val="22"/>
          <w:lang w:val="es-ES"/>
        </w:rPr>
        <w:t>Área</w:t>
      </w:r>
      <w:r w:rsidR="002B0BD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 Recursos</w:t>
      </w:r>
      <w:r w:rsidR="00BD719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Humanos o quien haga sus veces, </w:t>
      </w:r>
      <w:r w:rsidR="00BD7197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que contiene el listado de PEC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que han brindado servicios en el PRONOEI durante e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l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mes</w:t>
      </w:r>
      <w:r w:rsidR="009A4906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de </w:t>
      </w:r>
      <w:r w:rsidR="00F01181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marzo</w:t>
      </w:r>
      <w:r w:rsidR="00056968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, adjuntando el registro de asistencia de PEC”, lo que es requisito para iniciar el pago oportuno de la propina a las y los PEC</w:t>
      </w:r>
      <w:r w:rsidR="009A4906" w:rsidRP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 xml:space="preserve"> del mes de </w:t>
      </w:r>
      <w:r w:rsidR="00F01181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abril</w:t>
      </w:r>
      <w:r w:rsidR="00356323">
        <w:rPr>
          <w:rFonts w:asciiTheme="minorHAnsi" w:eastAsia="Calibri" w:hAnsiTheme="minorHAnsi" w:cstheme="minorHAnsi"/>
          <w:b/>
          <w:bCs/>
          <w:sz w:val="22"/>
          <w:szCs w:val="22"/>
          <w:lang w:val="es-ES"/>
        </w:rPr>
        <w:t>.</w:t>
      </w:r>
    </w:p>
    <w:p w14:paraId="7B4B6C36" w14:textId="3261B0DD" w:rsidR="00D86EF7" w:rsidRDefault="00056968" w:rsidP="00D86EF7">
      <w:pPr>
        <w:pStyle w:val="Sinespaciado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en </w:t>
      </w:r>
      <w:r w:rsidR="005B46FC">
        <w:rPr>
          <w:rFonts w:asciiTheme="minorHAnsi" w:eastAsia="Calibri" w:hAnsiTheme="minorHAnsi" w:cstheme="minorHAnsi"/>
          <w:sz w:val="22"/>
          <w:szCs w:val="22"/>
          <w:lang w:val="es-ES"/>
        </w:rPr>
        <w:t>el Decreto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Supremo</w:t>
      </w:r>
      <w:r w:rsidR="005B46F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N°051-2018-EF, aprueba el incremento de la propina del Promotor(a) educativo(a) comunitario(a).</w:t>
      </w:r>
    </w:p>
    <w:p w14:paraId="489319EA" w14:textId="5EC71E3B" w:rsidR="004D64C5" w:rsidRDefault="005B46FC" w:rsidP="00D35C8A">
      <w:pPr>
        <w:pStyle w:val="Sinespaciado"/>
        <w:numPr>
          <w:ilvl w:val="1"/>
          <w:numId w:val="4"/>
        </w:numPr>
        <w:jc w:val="center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Que, mediante la Resolución Directoral-UGEL Huaytará N° </w:t>
      </w:r>
      <w:r w:rsidR="00F0118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 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-202</w:t>
      </w:r>
      <w:r w:rsidR="00F01181">
        <w:rPr>
          <w:rFonts w:asciiTheme="minorHAnsi" w:eastAsia="Calibri" w:hAnsiTheme="minorHAnsi" w:cstheme="minorHAnsi"/>
          <w:sz w:val="22"/>
          <w:szCs w:val="22"/>
          <w:lang w:val="es-ES"/>
        </w:rPr>
        <w:t>3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 se resuelve otorgar una propina mensual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>, de acu</w:t>
      </w:r>
      <w:r w:rsidR="007E512B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erdo al ámbito geográfico, a 40 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>PEC que prestan servicios en</w:t>
      </w:r>
    </w:p>
    <w:p w14:paraId="2EFCF790" w14:textId="79681161" w:rsidR="005B46FC" w:rsidRPr="00131615" w:rsidRDefault="004D64C5" w:rsidP="004D64C5">
      <w:pPr>
        <w:pStyle w:val="Sinespaciado"/>
        <w:ind w:left="720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los</w:t>
      </w:r>
      <w:r w:rsidR="0049153A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PRONOEI de la UGEL Huaytará.</w:t>
      </w:r>
    </w:p>
    <w:p w14:paraId="6ED6DB00" w14:textId="77777777" w:rsidR="0022244C" w:rsidRDefault="0022244C" w:rsidP="0022244C">
      <w:pPr>
        <w:pStyle w:val="Prrafodelista"/>
        <w:ind w:left="720"/>
        <w:rPr>
          <w:rFonts w:asciiTheme="minorHAnsi" w:eastAsia="Calibri" w:hAnsiTheme="minorHAnsi" w:cstheme="minorHAnsi"/>
          <w:sz w:val="22"/>
          <w:szCs w:val="22"/>
          <w:lang w:eastAsia="es-ES_tradnl"/>
        </w:rPr>
      </w:pPr>
    </w:p>
    <w:p w14:paraId="439C7C9F" w14:textId="77777777" w:rsidR="0022244C" w:rsidRPr="009E6606" w:rsidRDefault="0022244C" w:rsidP="0022244C">
      <w:pPr>
        <w:pStyle w:val="Lista"/>
        <w:numPr>
          <w:ilvl w:val="0"/>
          <w:numId w:val="9"/>
        </w:numPr>
        <w:spacing w:after="0" w:line="240" w:lineRule="auto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ANÁLISIS:</w:t>
      </w:r>
    </w:p>
    <w:p w14:paraId="6565AFB5" w14:textId="61AED807" w:rsidR="0022244C" w:rsidRPr="0049153A" w:rsidRDefault="0049153A" w:rsidP="0022244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>
        <w:rPr>
          <w:rFonts w:eastAsia="Malgun Gothic" w:cstheme="minorHAnsi"/>
        </w:rPr>
        <w:t>En la UGEL Huaytará se cuenta con la siguiente cantidad de PRONOEI:</w:t>
      </w:r>
    </w:p>
    <w:p w14:paraId="0BA25F96" w14:textId="2DECFFA7" w:rsidR="0049153A" w:rsidRDefault="0049153A" w:rsidP="0049153A">
      <w:pPr>
        <w:pStyle w:val="Lista2"/>
        <w:spacing w:after="0" w:line="240" w:lineRule="auto"/>
        <w:jc w:val="both"/>
        <w:rPr>
          <w:rFonts w:eastAsia="Malgun Gothic"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38"/>
        <w:gridCol w:w="4019"/>
      </w:tblGrid>
      <w:tr w:rsidR="0049153A" w14:paraId="62BF19C4" w14:textId="77777777" w:rsidTr="002F5631">
        <w:tc>
          <w:tcPr>
            <w:tcW w:w="4388" w:type="dxa"/>
            <w:shd w:val="clear" w:color="auto" w:fill="F4B083" w:themeFill="accent2" w:themeFillTint="99"/>
          </w:tcPr>
          <w:p w14:paraId="6B9ED08A" w14:textId="00D80808" w:rsidR="0049153A" w:rsidRPr="002F5631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>TIPO DE PROGRAMA POR ENTORNO</w:t>
            </w:r>
          </w:p>
        </w:tc>
        <w:tc>
          <w:tcPr>
            <w:tcW w:w="4389" w:type="dxa"/>
            <w:shd w:val="clear" w:color="auto" w:fill="F4B083" w:themeFill="accent2" w:themeFillTint="99"/>
          </w:tcPr>
          <w:p w14:paraId="46B32C81" w14:textId="4190A1CE" w:rsidR="0049153A" w:rsidRPr="002F5631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 xml:space="preserve">                     CANTIDAD</w:t>
            </w:r>
          </w:p>
        </w:tc>
      </w:tr>
      <w:tr w:rsidR="0049153A" w14:paraId="5642E34A" w14:textId="77777777" w:rsidTr="0049153A">
        <w:tc>
          <w:tcPr>
            <w:tcW w:w="4388" w:type="dxa"/>
          </w:tcPr>
          <w:p w14:paraId="584C6A4A" w14:textId="77DD6405" w:rsidR="0049153A" w:rsidRPr="002F5631" w:rsidRDefault="0049153A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>PRONOEI de ciclo</w:t>
            </w:r>
            <w:r w:rsidR="009B0339" w:rsidRPr="002F5631">
              <w:rPr>
                <w:rFonts w:eastAsia="Malgun Gothic" w:cstheme="minorHAnsi"/>
              </w:rPr>
              <w:t xml:space="preserve"> I de Entorno Familiar</w:t>
            </w:r>
          </w:p>
        </w:tc>
        <w:tc>
          <w:tcPr>
            <w:tcW w:w="4389" w:type="dxa"/>
          </w:tcPr>
          <w:p w14:paraId="06967CEA" w14:textId="61C23C04" w:rsidR="0049153A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 xml:space="preserve">                           -----</w:t>
            </w:r>
          </w:p>
        </w:tc>
      </w:tr>
      <w:tr w:rsidR="0049153A" w14:paraId="1A62D0EB" w14:textId="77777777" w:rsidTr="0049153A">
        <w:tc>
          <w:tcPr>
            <w:tcW w:w="4388" w:type="dxa"/>
          </w:tcPr>
          <w:p w14:paraId="5F167642" w14:textId="72CBF3DA" w:rsidR="0049153A" w:rsidRPr="002F5631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>PRONOEI de ciclo I de Entorno Comunitario</w:t>
            </w:r>
          </w:p>
        </w:tc>
        <w:tc>
          <w:tcPr>
            <w:tcW w:w="4389" w:type="dxa"/>
          </w:tcPr>
          <w:p w14:paraId="7BC39CC9" w14:textId="746895AF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10</w:t>
            </w:r>
          </w:p>
        </w:tc>
      </w:tr>
      <w:tr w:rsidR="0049153A" w14:paraId="1DC8F504" w14:textId="77777777" w:rsidTr="0049153A">
        <w:tc>
          <w:tcPr>
            <w:tcW w:w="4388" w:type="dxa"/>
          </w:tcPr>
          <w:p w14:paraId="5BF591A0" w14:textId="1586F72D" w:rsidR="0049153A" w:rsidRPr="002F5631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lastRenderedPageBreak/>
              <w:t>PRONOEI de ciclo II de Entorno Familiar (*)</w:t>
            </w:r>
          </w:p>
        </w:tc>
        <w:tc>
          <w:tcPr>
            <w:tcW w:w="4389" w:type="dxa"/>
          </w:tcPr>
          <w:p w14:paraId="76E08130" w14:textId="6B43547B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------</w:t>
            </w:r>
          </w:p>
        </w:tc>
      </w:tr>
      <w:tr w:rsidR="0049153A" w14:paraId="4609E959" w14:textId="77777777" w:rsidTr="0049153A">
        <w:tc>
          <w:tcPr>
            <w:tcW w:w="4388" w:type="dxa"/>
          </w:tcPr>
          <w:p w14:paraId="416C678E" w14:textId="3E4A977E" w:rsidR="0049153A" w:rsidRPr="002F5631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>PRONOEI de ciclo II de Entorno Comunitario</w:t>
            </w:r>
          </w:p>
        </w:tc>
        <w:tc>
          <w:tcPr>
            <w:tcW w:w="4389" w:type="dxa"/>
          </w:tcPr>
          <w:p w14:paraId="76CD88E6" w14:textId="484CB2B7" w:rsidR="0049153A" w:rsidRDefault="007E512B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30</w:t>
            </w:r>
          </w:p>
        </w:tc>
      </w:tr>
      <w:tr w:rsidR="0049153A" w14:paraId="0482AE3D" w14:textId="77777777" w:rsidTr="0049153A">
        <w:tc>
          <w:tcPr>
            <w:tcW w:w="4388" w:type="dxa"/>
          </w:tcPr>
          <w:p w14:paraId="0549D6AC" w14:textId="116105F2" w:rsidR="0049153A" w:rsidRPr="002F5631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>SET</w:t>
            </w:r>
          </w:p>
        </w:tc>
        <w:tc>
          <w:tcPr>
            <w:tcW w:w="4389" w:type="dxa"/>
          </w:tcPr>
          <w:p w14:paraId="7CBD4811" w14:textId="361CDF40" w:rsidR="0049153A" w:rsidRDefault="009B0339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-----</w:t>
            </w:r>
          </w:p>
        </w:tc>
      </w:tr>
      <w:tr w:rsidR="0049153A" w14:paraId="216E42C3" w14:textId="77777777" w:rsidTr="0049153A">
        <w:tc>
          <w:tcPr>
            <w:tcW w:w="4388" w:type="dxa"/>
          </w:tcPr>
          <w:p w14:paraId="24630997" w14:textId="79AE397B" w:rsidR="0049153A" w:rsidRPr="002F5631" w:rsidRDefault="009B0339" w:rsidP="0049153A">
            <w:pPr>
              <w:pStyle w:val="Lista2"/>
              <w:ind w:left="0" w:firstLine="0"/>
              <w:jc w:val="both"/>
              <w:rPr>
                <w:rFonts w:eastAsia="Malgun Gothic" w:cstheme="minorHAnsi"/>
              </w:rPr>
            </w:pPr>
            <w:r w:rsidRPr="002F5631">
              <w:rPr>
                <w:rFonts w:eastAsia="Malgun Gothic" w:cstheme="minorHAnsi"/>
              </w:rPr>
              <w:t xml:space="preserve">                                       Total</w:t>
            </w:r>
            <w:r w:rsidR="005A002A">
              <w:rPr>
                <w:rFonts w:eastAsia="Malgun Gothic" w:cstheme="minorHAnsi"/>
              </w:rPr>
              <w:t xml:space="preserve"> </w:t>
            </w:r>
            <w:r w:rsidRPr="002F5631">
              <w:rPr>
                <w:rFonts w:eastAsia="Malgun Gothic" w:cstheme="minorHAnsi"/>
              </w:rPr>
              <w:t>de PRONOEI</w:t>
            </w:r>
          </w:p>
        </w:tc>
        <w:tc>
          <w:tcPr>
            <w:tcW w:w="4389" w:type="dxa"/>
          </w:tcPr>
          <w:p w14:paraId="0673BEE0" w14:textId="27D10828" w:rsidR="0049153A" w:rsidRDefault="007E512B" w:rsidP="00D35C8A">
            <w:pPr>
              <w:pStyle w:val="Lista2"/>
              <w:ind w:left="0" w:firstLine="0"/>
              <w:jc w:val="center"/>
              <w:rPr>
                <w:rFonts w:eastAsia="Malgun Gothic" w:cstheme="minorHAnsi"/>
              </w:rPr>
            </w:pPr>
            <w:r>
              <w:rPr>
                <w:rFonts w:eastAsia="Malgun Gothic" w:cstheme="minorHAnsi"/>
              </w:rPr>
              <w:t>40</w:t>
            </w:r>
          </w:p>
        </w:tc>
      </w:tr>
    </w:tbl>
    <w:p w14:paraId="2A15B502" w14:textId="1DCDC9F9" w:rsidR="0049153A" w:rsidRDefault="0049153A" w:rsidP="00E3585A">
      <w:pPr>
        <w:pStyle w:val="Lista2"/>
        <w:spacing w:after="0" w:line="240" w:lineRule="auto"/>
        <w:ind w:left="0" w:firstLine="0"/>
        <w:jc w:val="both"/>
        <w:rPr>
          <w:rFonts w:eastAsia="Malgun Gothic" w:cstheme="minorHAnsi"/>
        </w:rPr>
      </w:pPr>
    </w:p>
    <w:p w14:paraId="59DF497D" w14:textId="77777777" w:rsidR="0049153A" w:rsidRPr="0049153A" w:rsidRDefault="0049153A" w:rsidP="00E3585A">
      <w:pPr>
        <w:pStyle w:val="Lista2"/>
        <w:spacing w:after="0" w:line="240" w:lineRule="auto"/>
        <w:ind w:left="0" w:firstLine="0"/>
        <w:jc w:val="both"/>
        <w:rPr>
          <w:rFonts w:cstheme="minorHAnsi"/>
          <w:b/>
          <w:bCs/>
          <w:lang w:val="es-ES" w:eastAsia="es-ES"/>
        </w:rPr>
      </w:pPr>
    </w:p>
    <w:p w14:paraId="152258A1" w14:textId="4919848F" w:rsidR="0049153A" w:rsidRPr="00E3585A" w:rsidRDefault="00E3585A" w:rsidP="0022244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lang w:val="es-ES" w:eastAsia="es-ES"/>
        </w:rPr>
      </w:pPr>
      <w:r w:rsidRPr="00E3585A">
        <w:rPr>
          <w:rFonts w:cstheme="minorHAnsi"/>
          <w:lang w:val="es-ES" w:eastAsia="es-ES"/>
        </w:rPr>
        <w:t>Dichos PRONOEI</w:t>
      </w:r>
      <w:r w:rsidR="007E512B">
        <w:rPr>
          <w:rFonts w:cstheme="minorHAnsi"/>
          <w:lang w:val="es-ES" w:eastAsia="es-ES"/>
        </w:rPr>
        <w:t xml:space="preserve"> están a cargo de un total de 40</w:t>
      </w:r>
      <w:r w:rsidRPr="00E3585A">
        <w:rPr>
          <w:rFonts w:cstheme="minorHAnsi"/>
          <w:lang w:val="es-ES" w:eastAsia="es-ES"/>
        </w:rPr>
        <w:t xml:space="preserve"> Promotores Educativos Comunitarios,</w:t>
      </w:r>
    </w:p>
    <w:p w14:paraId="1BCA7450" w14:textId="42300261" w:rsidR="00E3585A" w:rsidRPr="00E3585A" w:rsidRDefault="00E3585A" w:rsidP="00E3585A">
      <w:pPr>
        <w:pStyle w:val="Lista2"/>
        <w:spacing w:after="0" w:line="240" w:lineRule="auto"/>
        <w:ind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que </w:t>
      </w:r>
      <w:r w:rsidR="007E512B">
        <w:rPr>
          <w:rFonts w:cstheme="minorHAnsi"/>
          <w:lang w:val="es-ES" w:eastAsia="es-ES"/>
        </w:rPr>
        <w:t>atienden a 40</w:t>
      </w:r>
      <w:r w:rsidRPr="00E3585A">
        <w:rPr>
          <w:rFonts w:cstheme="minorHAnsi"/>
          <w:lang w:val="es-ES" w:eastAsia="es-ES"/>
        </w:rPr>
        <w:t xml:space="preserve"> PRONOEI</w:t>
      </w:r>
      <w:r>
        <w:rPr>
          <w:rFonts w:cstheme="minorHAnsi"/>
          <w:lang w:val="es-ES" w:eastAsia="es-ES"/>
        </w:rPr>
        <w:t>.</w:t>
      </w:r>
    </w:p>
    <w:p w14:paraId="6F71CDC5" w14:textId="4F398864" w:rsidR="00C21593" w:rsidRPr="006C6CA1" w:rsidRDefault="00C21593" w:rsidP="0049153A">
      <w:pPr>
        <w:pStyle w:val="Lista2"/>
        <w:spacing w:after="0" w:line="240" w:lineRule="auto"/>
        <w:ind w:firstLine="0"/>
        <w:jc w:val="both"/>
        <w:rPr>
          <w:rFonts w:ascii="Arial Narrow" w:eastAsia="Times New Roman" w:hAnsi="Arial Narrow" w:cs="Arial"/>
          <w:color w:val="000000"/>
          <w:sz w:val="24"/>
          <w:szCs w:val="24"/>
          <w:lang w:val="es-ES_tradnl" w:eastAsia="es-ES_tradnl"/>
        </w:rPr>
      </w:pPr>
    </w:p>
    <w:p w14:paraId="48A6321C" w14:textId="026F427B" w:rsidR="00785DAA" w:rsidRPr="00EA00BC" w:rsidRDefault="00E3585A" w:rsidP="00EA00BC">
      <w:pPr>
        <w:pStyle w:val="Lista2"/>
        <w:numPr>
          <w:ilvl w:val="1"/>
          <w:numId w:val="20"/>
        </w:numPr>
        <w:spacing w:after="0" w:line="240" w:lineRule="auto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>Se ha recepcionado los controles de asistencia</w:t>
      </w:r>
      <w:r w:rsidR="007E512B">
        <w:rPr>
          <w:rFonts w:cstheme="minorHAnsi"/>
          <w:lang w:val="es-ES" w:eastAsia="es-ES"/>
        </w:rPr>
        <w:t xml:space="preserve"> del mes de</w:t>
      </w:r>
      <w:r w:rsidR="00CE75E6">
        <w:rPr>
          <w:rFonts w:cstheme="minorHAnsi"/>
          <w:lang w:val="es-ES" w:eastAsia="es-ES"/>
        </w:rPr>
        <w:t xml:space="preserve"> Abril</w:t>
      </w:r>
      <w:r>
        <w:rPr>
          <w:rFonts w:cstheme="minorHAnsi"/>
          <w:lang w:val="es-ES" w:eastAsia="es-ES"/>
        </w:rPr>
        <w:t xml:space="preserve"> que las y los </w:t>
      </w:r>
      <w:r w:rsidR="000E2BA0">
        <w:rPr>
          <w:rFonts w:cstheme="minorHAnsi"/>
          <w:lang w:val="es-ES" w:eastAsia="es-ES"/>
        </w:rPr>
        <w:t>P</w:t>
      </w:r>
      <w:r>
        <w:rPr>
          <w:rFonts w:cstheme="minorHAnsi"/>
          <w:lang w:val="es-ES" w:eastAsia="es-ES"/>
        </w:rPr>
        <w:t>rofesor</w:t>
      </w:r>
      <w:r w:rsidR="000E2BA0">
        <w:rPr>
          <w:rFonts w:cstheme="minorHAnsi"/>
          <w:lang w:val="es-ES" w:eastAsia="es-ES"/>
        </w:rPr>
        <w:t>a</w:t>
      </w:r>
      <w:r>
        <w:rPr>
          <w:rFonts w:cstheme="minorHAnsi"/>
          <w:lang w:val="es-ES" w:eastAsia="es-ES"/>
        </w:rPr>
        <w:t xml:space="preserve">s </w:t>
      </w:r>
      <w:r w:rsidR="000E2BA0">
        <w:rPr>
          <w:rFonts w:cstheme="minorHAnsi"/>
          <w:lang w:val="es-ES" w:eastAsia="es-ES"/>
        </w:rPr>
        <w:t>C</w:t>
      </w:r>
      <w:r>
        <w:rPr>
          <w:rFonts w:cstheme="minorHAnsi"/>
          <w:lang w:val="es-ES" w:eastAsia="es-ES"/>
        </w:rPr>
        <w:t>oordin</w:t>
      </w:r>
      <w:r w:rsidR="00EA00BC">
        <w:rPr>
          <w:rFonts w:cstheme="minorHAnsi"/>
          <w:lang w:val="es-ES" w:eastAsia="es-ES"/>
        </w:rPr>
        <w:t>ador</w:t>
      </w:r>
      <w:r w:rsidR="000E2BA0">
        <w:rPr>
          <w:rFonts w:cstheme="minorHAnsi"/>
          <w:lang w:val="es-ES" w:eastAsia="es-ES"/>
        </w:rPr>
        <w:t>a</w:t>
      </w:r>
      <w:r w:rsidR="00EA00BC">
        <w:rPr>
          <w:rFonts w:cstheme="minorHAnsi"/>
          <w:lang w:val="es-ES" w:eastAsia="es-ES"/>
        </w:rPr>
        <w:t>s efectúan sobre las y los PEC, los mismos que se consolidan en el formato</w:t>
      </w:r>
      <w:r w:rsidR="00C61595">
        <w:rPr>
          <w:rFonts w:cstheme="minorHAnsi"/>
          <w:lang w:val="es-ES" w:eastAsia="es-ES"/>
        </w:rPr>
        <w:t xml:space="preserve"> 2</w:t>
      </w:r>
      <w:r w:rsidR="00EA00BC">
        <w:rPr>
          <w:rFonts w:cstheme="minorHAnsi"/>
          <w:lang w:val="es-ES" w:eastAsia="es-ES"/>
        </w:rPr>
        <w:t xml:space="preserve"> adjunto.</w:t>
      </w:r>
      <w:bookmarkStart w:id="2" w:name="_Hlk63105926"/>
      <w:r w:rsidR="0022244C" w:rsidRPr="00EA00BC">
        <w:rPr>
          <w:rFonts w:eastAsia="Malgun Gothic" w:cstheme="minorHAnsi"/>
        </w:rPr>
        <w:tab/>
      </w:r>
      <w:r w:rsidR="0022244C" w:rsidRPr="00EA00BC">
        <w:rPr>
          <w:rFonts w:eastAsia="Malgun Gothic" w:cstheme="minorHAnsi"/>
        </w:rPr>
        <w:tab/>
      </w:r>
      <w:r w:rsidR="0022244C" w:rsidRPr="00EA00BC">
        <w:rPr>
          <w:rFonts w:eastAsia="Malgun Gothic" w:cstheme="minorHAnsi"/>
        </w:rPr>
        <w:tab/>
      </w:r>
      <w:bookmarkStart w:id="3" w:name="_Hlk63674416"/>
    </w:p>
    <w:p w14:paraId="2ADD3304" w14:textId="77777777" w:rsidR="0022244C" w:rsidRPr="0047481B" w:rsidRDefault="0022244C" w:rsidP="0022244C">
      <w:pPr>
        <w:pStyle w:val="Prrafodelista"/>
        <w:ind w:left="567"/>
        <w:jc w:val="both"/>
        <w:rPr>
          <w:rFonts w:cstheme="minorHAnsi"/>
          <w:lang w:eastAsia="es-ES_tradnl"/>
        </w:rPr>
      </w:pPr>
      <w:r w:rsidRPr="0047481B">
        <w:rPr>
          <w:rFonts w:asciiTheme="minorHAnsi" w:eastAsia="Malgun Gothic" w:hAnsiTheme="minorHAnsi" w:cstheme="minorHAnsi"/>
        </w:rPr>
        <w:tab/>
      </w:r>
      <w:r w:rsidRPr="0047481B">
        <w:rPr>
          <w:rFonts w:asciiTheme="minorHAnsi" w:eastAsia="Malgun Gothic" w:hAnsiTheme="minorHAnsi" w:cstheme="minorHAnsi"/>
        </w:rPr>
        <w:tab/>
      </w:r>
      <w:r w:rsidRPr="0047481B">
        <w:rPr>
          <w:rFonts w:asciiTheme="minorHAnsi" w:eastAsia="Malgun Gothic" w:hAnsiTheme="minorHAnsi" w:cstheme="minorHAnsi"/>
        </w:rPr>
        <w:tab/>
      </w:r>
      <w:bookmarkEnd w:id="2"/>
      <w:bookmarkEnd w:id="3"/>
    </w:p>
    <w:p w14:paraId="02FAE7F0" w14:textId="77777777" w:rsidR="0022244C" w:rsidRDefault="0022244C" w:rsidP="0022244C">
      <w:pPr>
        <w:pStyle w:val="Lista2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eastAsia="es-ES_tradnl"/>
        </w:rPr>
      </w:pPr>
      <w:r w:rsidRPr="009E6606">
        <w:rPr>
          <w:rFonts w:cstheme="minorHAnsi"/>
          <w:b/>
          <w:bCs/>
          <w:lang w:eastAsia="es-ES_tradnl"/>
        </w:rPr>
        <w:t>CONCLUSIÓN</w:t>
      </w:r>
      <w:r>
        <w:rPr>
          <w:rFonts w:cstheme="minorHAnsi"/>
          <w:b/>
          <w:bCs/>
          <w:lang w:eastAsia="es-ES_tradnl"/>
        </w:rPr>
        <w:t>:</w:t>
      </w:r>
    </w:p>
    <w:p w14:paraId="6EA0A09A" w14:textId="0B267485" w:rsidR="0022244C" w:rsidRDefault="00EA00BC" w:rsidP="0022244C">
      <w:pPr>
        <w:pStyle w:val="Lista2"/>
        <w:numPr>
          <w:ilvl w:val="1"/>
          <w:numId w:val="11"/>
        </w:numPr>
        <w:spacing w:after="0" w:line="240" w:lineRule="auto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>Los profesores coordinadores han verificado el cumplimiento de las actividades programadas de las y los Promotores Educativos Comunitarios, lo que ha hecho posible la atención educati</w:t>
      </w:r>
      <w:r w:rsidR="007E512B">
        <w:rPr>
          <w:rFonts w:cstheme="minorHAnsi"/>
          <w:lang w:eastAsia="es-ES_tradnl"/>
        </w:rPr>
        <w:t>va a los niños y niñas en los 40</w:t>
      </w:r>
      <w:r w:rsidR="00B77760">
        <w:rPr>
          <w:rFonts w:cstheme="minorHAnsi"/>
          <w:lang w:eastAsia="es-ES_tradnl"/>
        </w:rPr>
        <w:t xml:space="preserve"> PRONOEI de la UGEL Huaytará.</w:t>
      </w:r>
    </w:p>
    <w:p w14:paraId="4681D55F" w14:textId="54CDC75A" w:rsidR="00EA1F5A" w:rsidRDefault="00EA1F5A" w:rsidP="00D20E50">
      <w:pPr>
        <w:pStyle w:val="Lista2"/>
        <w:spacing w:after="0" w:line="240" w:lineRule="auto"/>
        <w:ind w:left="644" w:firstLine="0"/>
        <w:jc w:val="both"/>
        <w:rPr>
          <w:rFonts w:cstheme="minorHAnsi"/>
          <w:lang w:eastAsia="es-ES_tradnl"/>
        </w:rPr>
      </w:pPr>
    </w:p>
    <w:p w14:paraId="7A2F7FDC" w14:textId="0F8F8869" w:rsidR="00992F21" w:rsidRPr="006C3B4A" w:rsidRDefault="00B77760" w:rsidP="006C3B4A">
      <w:pPr>
        <w:pStyle w:val="Lista2"/>
        <w:numPr>
          <w:ilvl w:val="1"/>
          <w:numId w:val="11"/>
        </w:numPr>
        <w:spacing w:after="0" w:line="240" w:lineRule="auto"/>
        <w:jc w:val="both"/>
        <w:rPr>
          <w:rFonts w:cstheme="minorHAnsi"/>
          <w:lang w:eastAsia="es-ES_tradnl"/>
        </w:rPr>
      </w:pPr>
      <w:r>
        <w:rPr>
          <w:rFonts w:cstheme="minorHAnsi"/>
          <w:lang w:eastAsia="es-ES_tradnl"/>
        </w:rPr>
        <w:t>De acuerdo a la normatividad vigente, y a los reportes de las Profesoras Coordinadoras, corresponde emitir el presente informe para</w:t>
      </w:r>
      <w:r w:rsidR="007E512B">
        <w:rPr>
          <w:rFonts w:cstheme="minorHAnsi"/>
          <w:lang w:eastAsia="es-ES_tradnl"/>
        </w:rPr>
        <w:t xml:space="preserve"> el pago de propinas del mes de </w:t>
      </w:r>
      <w:r w:rsidR="00CE75E6">
        <w:rPr>
          <w:rFonts w:cstheme="minorHAnsi"/>
          <w:lang w:eastAsia="es-ES_tradnl"/>
        </w:rPr>
        <w:t xml:space="preserve">mayo </w:t>
      </w:r>
      <w:r w:rsidR="009554CF">
        <w:rPr>
          <w:rFonts w:cstheme="minorHAnsi"/>
          <w:lang w:eastAsia="es-ES_tradnl"/>
        </w:rPr>
        <w:t>de</w:t>
      </w:r>
      <w:r>
        <w:rPr>
          <w:rFonts w:cstheme="minorHAnsi"/>
          <w:lang w:eastAsia="es-ES_tradnl"/>
        </w:rPr>
        <w:t xml:space="preserve"> los Promotores Educativos Comunitarios</w:t>
      </w:r>
      <w:r w:rsidR="00C61595">
        <w:rPr>
          <w:rFonts w:cstheme="minorHAnsi"/>
          <w:lang w:eastAsia="es-ES_tradnl"/>
        </w:rPr>
        <w:t xml:space="preserve"> sustentado con la asistencia del mes de </w:t>
      </w:r>
      <w:r w:rsidR="00F01181">
        <w:rPr>
          <w:rFonts w:cstheme="minorHAnsi"/>
          <w:lang w:eastAsia="es-ES_tradnl"/>
        </w:rPr>
        <w:t>marzo</w:t>
      </w:r>
      <w:r w:rsidR="00C61595">
        <w:rPr>
          <w:rFonts w:cstheme="minorHAnsi"/>
          <w:lang w:eastAsia="es-ES_tradnl"/>
        </w:rPr>
        <w:t>.</w:t>
      </w:r>
    </w:p>
    <w:p w14:paraId="233E198D" w14:textId="77777777" w:rsidR="0022244C" w:rsidRPr="00BE67D4" w:rsidRDefault="0022244C" w:rsidP="0022244C">
      <w:pPr>
        <w:pStyle w:val="Lista2"/>
        <w:spacing w:after="0" w:line="240" w:lineRule="auto"/>
        <w:ind w:firstLine="0"/>
        <w:jc w:val="both"/>
        <w:rPr>
          <w:rFonts w:cstheme="minorHAnsi"/>
          <w:lang w:eastAsia="es-ES_tradnl"/>
        </w:rPr>
      </w:pPr>
    </w:p>
    <w:p w14:paraId="20670C78" w14:textId="01A9A37E" w:rsidR="0022244C" w:rsidRDefault="006020E9" w:rsidP="0022244C">
      <w:pPr>
        <w:pStyle w:val="Lista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/>
          <w:bCs/>
          <w:lang w:val="es-ES" w:eastAsia="es-ES"/>
        </w:rPr>
        <w:t xml:space="preserve"> </w:t>
      </w:r>
      <w:r w:rsidR="0022244C" w:rsidRPr="009E6606">
        <w:rPr>
          <w:rFonts w:cstheme="minorHAnsi"/>
          <w:b/>
          <w:bCs/>
          <w:lang w:val="es-ES" w:eastAsia="es-ES"/>
        </w:rPr>
        <w:t>RECOMENDACIONES:</w:t>
      </w:r>
    </w:p>
    <w:p w14:paraId="481D8372" w14:textId="77777777" w:rsidR="009554CF" w:rsidRDefault="009554CF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44E1BC9D" w14:textId="1B9D4099" w:rsidR="00D70CA9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 w:rsidRPr="006020E9">
        <w:rPr>
          <w:rFonts w:cstheme="minorHAnsi"/>
          <w:bCs/>
          <w:lang w:val="es-ES" w:eastAsia="es-ES"/>
        </w:rPr>
        <w:t>4.1</w:t>
      </w:r>
      <w:r>
        <w:rPr>
          <w:rFonts w:cstheme="minorHAnsi"/>
          <w:b/>
          <w:bCs/>
          <w:lang w:val="es-ES" w:eastAsia="es-ES"/>
        </w:rPr>
        <w:t xml:space="preserve"> Derivar a la Dirección para su atención y demás áreas de AGA y AGI con atención a las </w:t>
      </w:r>
    </w:p>
    <w:p w14:paraId="7AC3F057" w14:textId="1D16ECA2" w:rsidR="009554CF" w:rsidRP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Oficina de planilla, tesorería y demás oficinas.</w:t>
      </w:r>
    </w:p>
    <w:p w14:paraId="1CB53FA2" w14:textId="77777777" w:rsidR="009554CF" w:rsidRP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4.2</w:t>
      </w:r>
      <w:r>
        <w:rPr>
          <w:rFonts w:cstheme="minorHAnsi"/>
          <w:b/>
          <w:bCs/>
          <w:lang w:val="es-ES" w:eastAsia="es-ES"/>
        </w:rPr>
        <w:t>Remitir</w:t>
      </w:r>
      <w:r>
        <w:rPr>
          <w:rFonts w:cstheme="minorHAnsi"/>
          <w:bCs/>
          <w:lang w:val="es-ES" w:eastAsia="es-ES"/>
        </w:rPr>
        <w:t xml:space="preserve"> el presente informe al Área de Recursos Humanos (o a quien hagas sus veces), </w:t>
      </w:r>
    </w:p>
    <w:p w14:paraId="7056FD52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que    se proceda al pago de propina de las y los Promotores Educativos Comunitarios, </w:t>
      </w:r>
    </w:p>
    <w:p w14:paraId="544119F7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de acuerdo al Cronograma Anual Mensualizado para el pago de Remuneraciones y </w:t>
      </w:r>
    </w:p>
    <w:p w14:paraId="608DF737" w14:textId="77777777" w:rsidR="009554CF" w:rsidRDefault="009554CF" w:rsidP="009554CF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pensiones en la Administración Pública, así como de las pensiones al Decreto ley N°19990, </w:t>
      </w:r>
    </w:p>
    <w:p w14:paraId="54C91E3E" w14:textId="4151D4B1" w:rsidR="009554CF" w:rsidRDefault="009554CF" w:rsidP="009554CF">
      <w:pPr>
        <w:pStyle w:val="Lista"/>
        <w:tabs>
          <w:tab w:val="left" w:pos="567"/>
          <w:tab w:val="left" w:pos="709"/>
          <w:tab w:val="left" w:pos="851"/>
        </w:tabs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a cargo de la ONP</w:t>
      </w:r>
    </w:p>
    <w:p w14:paraId="7B8278D3" w14:textId="5762374E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6DF08087" w14:textId="3E7FA90A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</w:p>
    <w:p w14:paraId="4284B0FC" w14:textId="34323186" w:rsidR="007D6428" w:rsidRDefault="007D6428" w:rsidP="003E44CA">
      <w:pPr>
        <w:pStyle w:val="Lista"/>
        <w:spacing w:after="0" w:line="240" w:lineRule="auto"/>
        <w:ind w:firstLine="0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ADJUNTO:</w:t>
      </w:r>
      <w:r w:rsidR="00B52314">
        <w:rPr>
          <w:rFonts w:cstheme="minorHAnsi"/>
          <w:bCs/>
          <w:lang w:val="es-ES" w:eastAsia="es-ES"/>
        </w:rPr>
        <w:t xml:space="preserve"> INFORMES DE LAS PC: </w:t>
      </w:r>
    </w:p>
    <w:p w14:paraId="0E953498" w14:textId="1070CE55" w:rsidR="00C43880" w:rsidRDefault="00BB6FD4" w:rsidP="00A563AE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COORD. N°337 CORDOVA: </w:t>
      </w:r>
      <w:r w:rsidR="00A563AE">
        <w:rPr>
          <w:rFonts w:cstheme="minorHAnsi"/>
          <w:bCs/>
          <w:lang w:val="es-ES" w:eastAsia="es-ES"/>
        </w:rPr>
        <w:t>Informe para el pago de propina</w:t>
      </w:r>
      <w:r>
        <w:rPr>
          <w:rFonts w:cstheme="minorHAnsi"/>
          <w:bCs/>
          <w:lang w:val="es-ES" w:eastAsia="es-ES"/>
        </w:rPr>
        <w:t xml:space="preserve"> de las y los PEC</w:t>
      </w:r>
      <w:r w:rsidR="00D70CA9">
        <w:rPr>
          <w:rFonts w:cstheme="minorHAnsi"/>
          <w:bCs/>
          <w:lang w:val="es-ES" w:eastAsia="es-ES"/>
        </w:rPr>
        <w:t>.</w:t>
      </w:r>
    </w:p>
    <w:p w14:paraId="79B01542" w14:textId="6D00E595" w:rsidR="00790290" w:rsidRDefault="00790290" w:rsidP="00CE75E6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4E48CB1C" w14:textId="6D268458" w:rsidR="00BB6FD4" w:rsidRDefault="00BB6FD4" w:rsidP="00333BA9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COORD. N°339 HUAYACUNDO ARMA: Informe para el pago de propina de las y los PEC</w:t>
      </w:r>
    </w:p>
    <w:p w14:paraId="6045B466" w14:textId="77777777" w:rsidR="00790290" w:rsidRDefault="00790290" w:rsidP="00CE75E6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12353C6D" w14:textId="0BF70D11" w:rsidR="002273C4" w:rsidRDefault="002273C4" w:rsidP="002273C4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>COORD. N°330 PILPICHACA: Informe para el pago de propina de las y los PEC</w:t>
      </w:r>
      <w:r w:rsidR="00C43880">
        <w:rPr>
          <w:rFonts w:cstheme="minorHAnsi"/>
          <w:bCs/>
          <w:lang w:val="es-ES" w:eastAsia="es-ES"/>
        </w:rPr>
        <w:t xml:space="preserve"> </w:t>
      </w:r>
    </w:p>
    <w:p w14:paraId="5011E080" w14:textId="2C7BF0EC" w:rsidR="002273C4" w:rsidRDefault="002273C4" w:rsidP="007E512B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29776DEB" w14:textId="5E4CE712" w:rsidR="00790290" w:rsidRPr="007A1494" w:rsidRDefault="000E2BA0" w:rsidP="007A1494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COORD. N°338 SANTIAGO CHOCORVOS: Informe para el pago de propina de las y los </w:t>
      </w:r>
      <w:r w:rsidR="00EC33E1">
        <w:rPr>
          <w:rFonts w:cstheme="minorHAnsi"/>
          <w:bCs/>
          <w:lang w:val="es-ES" w:eastAsia="es-ES"/>
        </w:rPr>
        <w:t>PEC</w:t>
      </w:r>
    </w:p>
    <w:p w14:paraId="1591FAD8" w14:textId="70A42BFB" w:rsidR="00333BA9" w:rsidRPr="00CE75E6" w:rsidRDefault="00790290" w:rsidP="00CE75E6">
      <w:pPr>
        <w:pStyle w:val="Prrafodelista"/>
        <w:rPr>
          <w:rFonts w:cstheme="minorHAnsi"/>
          <w:bCs/>
        </w:rPr>
      </w:pPr>
      <w:r>
        <w:rPr>
          <w:rFonts w:cstheme="minorHAnsi"/>
          <w:bCs/>
        </w:rPr>
        <w:t xml:space="preserve">       </w:t>
      </w:r>
    </w:p>
    <w:p w14:paraId="032AE159" w14:textId="6B6BFD40" w:rsidR="002A799D" w:rsidRDefault="00B52314" w:rsidP="002A799D">
      <w:pPr>
        <w:pStyle w:val="Lista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COORD. N°340 TAMBO: Informe para el pago de propina de las y los </w:t>
      </w:r>
      <w:r w:rsidR="00EC33E1">
        <w:rPr>
          <w:rFonts w:cstheme="minorHAnsi"/>
          <w:bCs/>
          <w:lang w:val="es-ES" w:eastAsia="es-ES"/>
        </w:rPr>
        <w:t>PEC.</w:t>
      </w:r>
    </w:p>
    <w:p w14:paraId="28DF8267" w14:textId="4BED2513" w:rsidR="00790290" w:rsidRPr="002A799D" w:rsidRDefault="00790290" w:rsidP="007A1494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05DF7681" w14:textId="40559101" w:rsidR="000E2BA0" w:rsidRDefault="00771262" w:rsidP="002A799D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  <w:hyperlink r:id="rId8" w:history="1"/>
    </w:p>
    <w:p w14:paraId="527B5DB0" w14:textId="21F9B789" w:rsidR="00860C87" w:rsidRDefault="00860C87" w:rsidP="003E7AA7">
      <w:pPr>
        <w:pStyle w:val="Lista"/>
        <w:spacing w:after="0" w:line="240" w:lineRule="auto"/>
        <w:ind w:left="1080" w:firstLine="0"/>
        <w:jc w:val="both"/>
        <w:rPr>
          <w:rFonts w:cstheme="minorHAnsi"/>
          <w:bCs/>
          <w:lang w:val="es-ES" w:eastAsia="es-ES"/>
        </w:rPr>
      </w:pPr>
    </w:p>
    <w:p w14:paraId="535ED2E2" w14:textId="290956BF" w:rsidR="00B52314" w:rsidRDefault="00B52314" w:rsidP="007A1494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548F8516" w14:textId="60D82A9D" w:rsidR="00B52314" w:rsidRDefault="00B52314" w:rsidP="002E13CB">
      <w:pPr>
        <w:pStyle w:val="Lista"/>
        <w:spacing w:after="0" w:line="240" w:lineRule="auto"/>
        <w:ind w:left="0" w:firstLine="0"/>
        <w:jc w:val="both"/>
        <w:rPr>
          <w:rFonts w:cstheme="minorHAnsi"/>
          <w:bCs/>
          <w:lang w:val="es-ES" w:eastAsia="es-ES"/>
        </w:rPr>
      </w:pPr>
    </w:p>
    <w:p w14:paraId="7C581EAE" w14:textId="6D4D400A" w:rsidR="00D919AA" w:rsidRDefault="00B52314" w:rsidP="00DB0315">
      <w:pPr>
        <w:pStyle w:val="Lista"/>
        <w:spacing w:after="0" w:line="240" w:lineRule="auto"/>
        <w:jc w:val="both"/>
        <w:rPr>
          <w:rFonts w:cstheme="minorHAnsi"/>
          <w:bCs/>
          <w:i/>
          <w:iCs/>
          <w:lang w:val="es-ES" w:eastAsia="es-ES"/>
        </w:rPr>
      </w:pPr>
      <w:r w:rsidRPr="00B225D4">
        <w:rPr>
          <w:rFonts w:cstheme="minorHAnsi"/>
          <w:bCs/>
          <w:i/>
          <w:iCs/>
          <w:lang w:val="es-ES" w:eastAsia="es-ES"/>
        </w:rPr>
        <w:t xml:space="preserve">   </w:t>
      </w:r>
      <w:r w:rsidR="00DB0315" w:rsidRPr="00B225D4">
        <w:rPr>
          <w:rFonts w:cstheme="minorHAnsi"/>
          <w:bCs/>
          <w:i/>
          <w:iCs/>
          <w:lang w:val="es-ES" w:eastAsia="es-ES"/>
        </w:rPr>
        <w:t xml:space="preserve">     </w:t>
      </w:r>
      <w:r w:rsidRPr="00B225D4">
        <w:rPr>
          <w:rFonts w:cstheme="minorHAnsi"/>
          <w:bCs/>
          <w:i/>
          <w:iCs/>
          <w:lang w:val="es-ES" w:eastAsia="es-ES"/>
        </w:rPr>
        <w:t xml:space="preserve">ASISTENCIA DE LAS Y LOS </w:t>
      </w:r>
      <w:r w:rsidR="00D70CA9" w:rsidRPr="00B225D4">
        <w:rPr>
          <w:rFonts w:cstheme="minorHAnsi"/>
          <w:bCs/>
          <w:i/>
          <w:iCs/>
          <w:lang w:val="es-ES" w:eastAsia="es-ES"/>
        </w:rPr>
        <w:t>PEC:</w:t>
      </w:r>
      <w:r w:rsidR="00943405" w:rsidRPr="00B225D4">
        <w:rPr>
          <w:rFonts w:cstheme="minorHAnsi"/>
          <w:bCs/>
          <w:i/>
          <w:iCs/>
          <w:lang w:val="es-ES" w:eastAsia="es-ES"/>
        </w:rPr>
        <w:t xml:space="preserve"> ANEXO</w:t>
      </w:r>
      <w:r w:rsidR="00DB0315" w:rsidRPr="00B225D4">
        <w:rPr>
          <w:rFonts w:cstheme="minorHAnsi"/>
          <w:bCs/>
          <w:i/>
          <w:iCs/>
          <w:lang w:val="es-ES" w:eastAsia="es-ES"/>
        </w:rPr>
        <w:t xml:space="preserve"> </w:t>
      </w:r>
      <w:r w:rsidR="007F3C81" w:rsidRPr="00B225D4">
        <w:rPr>
          <w:rFonts w:cstheme="minorHAnsi"/>
          <w:bCs/>
          <w:i/>
          <w:iCs/>
          <w:lang w:val="es-ES" w:eastAsia="es-ES"/>
        </w:rPr>
        <w:t xml:space="preserve"> </w:t>
      </w:r>
      <w:r w:rsidR="003E7AA7">
        <w:rPr>
          <w:rFonts w:cstheme="minorHAnsi"/>
          <w:bCs/>
          <w:i/>
          <w:iCs/>
          <w:lang w:val="es-ES" w:eastAsia="es-ES"/>
        </w:rPr>
        <w:t>3</w:t>
      </w:r>
      <w:r w:rsidR="003E7AA7" w:rsidRPr="00B225D4">
        <w:rPr>
          <w:rFonts w:cstheme="minorHAnsi"/>
          <w:bCs/>
          <w:i/>
          <w:iCs/>
          <w:lang w:val="es-ES" w:eastAsia="es-ES"/>
        </w:rPr>
        <w:t>:</w:t>
      </w:r>
      <w:r w:rsidR="004274EB" w:rsidRPr="00B225D4">
        <w:rPr>
          <w:rFonts w:cstheme="minorHAnsi"/>
          <w:bCs/>
          <w:i/>
          <w:iCs/>
          <w:lang w:val="es-ES" w:eastAsia="es-ES"/>
        </w:rPr>
        <w:t xml:space="preserve"> </w:t>
      </w:r>
    </w:p>
    <w:p w14:paraId="479EBCEA" w14:textId="49615998" w:rsidR="009554CF" w:rsidRDefault="009554CF" w:rsidP="00DB0315">
      <w:pPr>
        <w:pStyle w:val="Lista"/>
        <w:spacing w:after="0" w:line="240" w:lineRule="auto"/>
        <w:jc w:val="both"/>
        <w:rPr>
          <w:rStyle w:val="Hipervnculo"/>
          <w:rFonts w:cstheme="minorHAnsi"/>
          <w:bCs/>
          <w:i/>
          <w:iCs/>
          <w:lang w:val="es-ES" w:eastAsia="es-ES"/>
        </w:rPr>
      </w:pPr>
      <w:r>
        <w:rPr>
          <w:rFonts w:cstheme="minorHAnsi"/>
          <w:bCs/>
          <w:i/>
          <w:iCs/>
          <w:lang w:val="es-ES" w:eastAsia="es-ES"/>
        </w:rPr>
        <w:t xml:space="preserve">      </w:t>
      </w:r>
    </w:p>
    <w:p w14:paraId="74C55F0D" w14:textId="2BA739CE" w:rsidR="009554CF" w:rsidRPr="00B225D4" w:rsidRDefault="00771262" w:rsidP="00DB0315">
      <w:pPr>
        <w:pStyle w:val="Lista"/>
        <w:spacing w:after="0" w:line="240" w:lineRule="auto"/>
        <w:jc w:val="both"/>
        <w:rPr>
          <w:rFonts w:cstheme="minorHAnsi"/>
          <w:bCs/>
          <w:i/>
          <w:iCs/>
          <w:lang w:val="es-ES" w:eastAsia="es-ES"/>
        </w:rPr>
      </w:pPr>
      <w:hyperlink r:id="rId9" w:history="1">
        <w:r w:rsidR="00CE75E6" w:rsidRPr="00CE75E6">
          <w:rPr>
            <w:rStyle w:val="Hipervnculo"/>
            <w:rFonts w:cstheme="minorHAnsi"/>
            <w:bCs/>
            <w:i/>
            <w:iCs/>
            <w:lang w:val="es-ES" w:eastAsia="es-ES"/>
          </w:rPr>
          <w:t>https://drive.google.com/drive/folders/146Mrk2uZEiUdzUBolQP6ibZ9kgwgbEkN?usp=sharing</w:t>
        </w:r>
      </w:hyperlink>
    </w:p>
    <w:p w14:paraId="4267C666" w14:textId="22331B89" w:rsidR="002E13CB" w:rsidRDefault="002E13CB" w:rsidP="00DB0315">
      <w:pPr>
        <w:pStyle w:val="Lista"/>
        <w:spacing w:after="0" w:line="240" w:lineRule="auto"/>
        <w:jc w:val="both"/>
        <w:rPr>
          <w:rFonts w:cstheme="minorHAnsi"/>
          <w:bCs/>
          <w:lang w:val="es-ES" w:eastAsia="es-ES"/>
        </w:rPr>
      </w:pPr>
    </w:p>
    <w:p w14:paraId="57C67A0C" w14:textId="205C0160" w:rsidR="00935A64" w:rsidRPr="004274EB" w:rsidRDefault="002E13CB" w:rsidP="004274EB">
      <w:pPr>
        <w:pStyle w:val="Lista"/>
        <w:tabs>
          <w:tab w:val="left" w:pos="851"/>
        </w:tabs>
        <w:spacing w:after="0" w:line="240" w:lineRule="auto"/>
        <w:jc w:val="both"/>
        <w:rPr>
          <w:rFonts w:cstheme="minorHAnsi"/>
          <w:bCs/>
          <w:lang w:val="es-ES" w:eastAsia="es-ES"/>
        </w:rPr>
      </w:pPr>
      <w:r>
        <w:rPr>
          <w:rFonts w:cstheme="minorHAnsi"/>
          <w:bCs/>
          <w:lang w:val="es-ES" w:eastAsia="es-ES"/>
        </w:rPr>
        <w:t xml:space="preserve">                 </w:t>
      </w:r>
    </w:p>
    <w:p w14:paraId="7445084E" w14:textId="3D545127" w:rsidR="0022244C" w:rsidRDefault="0022244C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>Es todo cuanto informo para conocimiento y acciones que correspondan.</w:t>
      </w:r>
    </w:p>
    <w:p w14:paraId="2023E9E9" w14:textId="7FBBF778" w:rsidR="00865D21" w:rsidRDefault="000A393D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                                                     </w:t>
      </w:r>
      <w:r w:rsidR="0080193A">
        <w:rPr>
          <w:rFonts w:cstheme="minorHAnsi"/>
          <w:lang w:val="es-ES" w:eastAsia="es-ES"/>
        </w:rPr>
        <w:t xml:space="preserve">       </w:t>
      </w:r>
    </w:p>
    <w:p w14:paraId="24A0FB92" w14:textId="47595C42" w:rsidR="00865D21" w:rsidRDefault="00865D2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</w:p>
    <w:p w14:paraId="175C9266" w14:textId="739C0C00" w:rsidR="0022244C" w:rsidRDefault="00865D2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rFonts w:cstheme="minorHAnsi"/>
          <w:lang w:val="es-ES" w:eastAsia="es-ES"/>
        </w:rPr>
        <w:t xml:space="preserve">                                                                             </w:t>
      </w:r>
      <w:r w:rsidR="0080193A">
        <w:rPr>
          <w:rFonts w:cstheme="minorHAnsi"/>
          <w:lang w:val="es-ES" w:eastAsia="es-ES"/>
        </w:rPr>
        <w:t xml:space="preserve"> </w:t>
      </w:r>
      <w:r w:rsidR="000A393D">
        <w:rPr>
          <w:rFonts w:cstheme="minorHAnsi"/>
          <w:lang w:val="es-ES" w:eastAsia="es-ES"/>
        </w:rPr>
        <w:t xml:space="preserve"> </w:t>
      </w:r>
      <w:r w:rsidR="0022244C">
        <w:rPr>
          <w:rFonts w:cstheme="minorHAnsi"/>
          <w:lang w:val="es-ES" w:eastAsia="es-ES"/>
        </w:rPr>
        <w:t>Atentamente,</w:t>
      </w:r>
    </w:p>
    <w:p w14:paraId="2C0972DB" w14:textId="76E1BF68" w:rsidR="003D7763" w:rsidRDefault="00F01181" w:rsidP="0022244C">
      <w:pPr>
        <w:pStyle w:val="Lista2"/>
        <w:spacing w:after="0" w:line="240" w:lineRule="auto"/>
        <w:ind w:left="360" w:firstLine="0"/>
        <w:jc w:val="both"/>
        <w:rPr>
          <w:rFonts w:cstheme="minorHAnsi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91D9B" wp14:editId="587B3B29">
            <wp:simplePos x="0" y="0"/>
            <wp:positionH relativeFrom="column">
              <wp:posOffset>2343150</wp:posOffset>
            </wp:positionH>
            <wp:positionV relativeFrom="paragraph">
              <wp:posOffset>42545</wp:posOffset>
            </wp:positionV>
            <wp:extent cx="1485900" cy="539750"/>
            <wp:effectExtent l="0" t="0" r="0" b="0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90A171" w14:textId="5EA23F8F" w:rsidR="008C6D8D" w:rsidRDefault="008C6D8D" w:rsidP="00865D21">
      <w:pPr>
        <w:pStyle w:val="Lista"/>
        <w:spacing w:after="0" w:line="240" w:lineRule="auto"/>
        <w:ind w:left="0" w:firstLine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11BDF045" w14:textId="529C872F" w:rsidR="000D3B69" w:rsidRDefault="000D3B69" w:rsidP="00865D21">
      <w:pPr>
        <w:pStyle w:val="Lista"/>
        <w:spacing w:after="0" w:line="240" w:lineRule="auto"/>
        <w:ind w:left="0" w:firstLine="0"/>
        <w:rPr>
          <w:sz w:val="18"/>
          <w:szCs w:val="18"/>
          <w:lang w:eastAsia="es-ES_tradnl"/>
        </w:rPr>
      </w:pPr>
    </w:p>
    <w:p w14:paraId="0462FFB4" w14:textId="756719ED" w:rsidR="00D35C8A" w:rsidRDefault="00D35C8A" w:rsidP="009554CF">
      <w:pPr>
        <w:pStyle w:val="Lista"/>
        <w:spacing w:after="0" w:line="240" w:lineRule="auto"/>
        <w:ind w:left="0" w:firstLine="0"/>
        <w:rPr>
          <w:sz w:val="18"/>
          <w:szCs w:val="18"/>
          <w:lang w:eastAsia="es-ES_tradnl"/>
        </w:rPr>
      </w:pPr>
    </w:p>
    <w:p w14:paraId="2744B07E" w14:textId="411C547B" w:rsidR="00D35C8A" w:rsidRDefault="00D35C8A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7469278D" w14:textId="77777777" w:rsidR="008C6D8D" w:rsidRDefault="008C6D8D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38912810" w14:textId="548E5BEB" w:rsidR="0022244C" w:rsidRPr="006020E9" w:rsidRDefault="00D21EF8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bookmarkStart w:id="4" w:name="_Hlk110354960"/>
      <w:r>
        <w:rPr>
          <w:sz w:val="18"/>
          <w:szCs w:val="18"/>
          <w:lang w:eastAsia="es-ES_tradnl"/>
        </w:rPr>
        <w:t>BQH/J.</w:t>
      </w:r>
      <w:r w:rsidR="0022244C" w:rsidRPr="006020E9">
        <w:rPr>
          <w:sz w:val="18"/>
          <w:szCs w:val="18"/>
          <w:lang w:eastAsia="es-ES_tradnl"/>
        </w:rPr>
        <w:t>AGP</w:t>
      </w:r>
    </w:p>
    <w:p w14:paraId="33BABF8F" w14:textId="2375E527" w:rsidR="0022244C" w:rsidRPr="006020E9" w:rsidRDefault="007A149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  <w:r>
        <w:rPr>
          <w:sz w:val="18"/>
          <w:szCs w:val="18"/>
          <w:lang w:eastAsia="es-ES_tradnl"/>
        </w:rPr>
        <w:t>ACGP</w:t>
      </w:r>
      <w:r w:rsidR="006020E9">
        <w:rPr>
          <w:sz w:val="18"/>
          <w:szCs w:val="18"/>
          <w:lang w:eastAsia="es-ES_tradnl"/>
        </w:rPr>
        <w:t>/EEI</w:t>
      </w:r>
    </w:p>
    <w:bookmarkEnd w:id="4"/>
    <w:p w14:paraId="1E53B14F" w14:textId="067517DF" w:rsidR="0022244C" w:rsidRDefault="0022244C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552174C4" w14:textId="7F896A3A" w:rsidR="007D7114" w:rsidRDefault="007D711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55BD29E8" w14:textId="77777777" w:rsidR="007D7114" w:rsidRPr="006020E9" w:rsidRDefault="007D7114" w:rsidP="0022244C">
      <w:pPr>
        <w:pStyle w:val="Lista"/>
        <w:spacing w:after="0" w:line="240" w:lineRule="auto"/>
        <w:rPr>
          <w:sz w:val="18"/>
          <w:szCs w:val="18"/>
          <w:lang w:eastAsia="es-ES_tradnl"/>
        </w:rPr>
      </w:pPr>
    </w:p>
    <w:p w14:paraId="2B60C5EB" w14:textId="49D01D5D" w:rsidR="009361CE" w:rsidRPr="00B52314" w:rsidRDefault="00B52314" w:rsidP="00B52314">
      <w:pPr>
        <w:pStyle w:val="Lista"/>
        <w:spacing w:after="0" w:line="240" w:lineRule="auto"/>
        <w:rPr>
          <w:rStyle w:val="Hipervnculo"/>
          <w:b/>
          <w:bCs/>
          <w:color w:val="auto"/>
          <w:sz w:val="18"/>
          <w:szCs w:val="18"/>
          <w:lang w:val="es-ES" w:eastAsia="es-ES_tradnl"/>
        </w:rPr>
      </w:pPr>
      <w:r w:rsidRPr="00B52314">
        <w:rPr>
          <w:rStyle w:val="Hipervnculo"/>
          <w:b/>
          <w:bCs/>
          <w:color w:val="auto"/>
          <w:sz w:val="18"/>
          <w:szCs w:val="18"/>
          <w:u w:val="none"/>
          <w:lang w:val="es-ES" w:eastAsia="es-ES_tradnl"/>
        </w:rPr>
        <w:t xml:space="preserve"> </w:t>
      </w:r>
    </w:p>
    <w:p w14:paraId="7F6048F5" w14:textId="17C2511A" w:rsidR="009361CE" w:rsidRPr="009361CE" w:rsidRDefault="009361CE" w:rsidP="00B52314">
      <w:pPr>
        <w:pStyle w:val="Lista"/>
        <w:spacing w:after="0" w:line="240" w:lineRule="auto"/>
        <w:ind w:firstLine="0"/>
        <w:rPr>
          <w:rStyle w:val="Hipervnculo"/>
          <w:b/>
          <w:bCs/>
          <w:color w:val="auto"/>
          <w:sz w:val="18"/>
          <w:szCs w:val="18"/>
          <w:u w:val="none"/>
          <w:lang w:val="es-ES" w:eastAsia="es-ES_tradnl"/>
        </w:rPr>
      </w:pPr>
    </w:p>
    <w:p w14:paraId="6B962A9B" w14:textId="77777777" w:rsidR="009361CE" w:rsidRPr="009361CE" w:rsidRDefault="009361CE" w:rsidP="009361CE">
      <w:pPr>
        <w:pStyle w:val="Lista"/>
        <w:spacing w:after="0" w:line="240" w:lineRule="auto"/>
        <w:ind w:left="720" w:firstLine="0"/>
        <w:rPr>
          <w:b/>
          <w:bCs/>
          <w:sz w:val="18"/>
          <w:szCs w:val="18"/>
          <w:lang w:val="es-ES" w:eastAsia="es-ES_tradnl"/>
        </w:rPr>
      </w:pPr>
    </w:p>
    <w:p w14:paraId="5A75C0B7" w14:textId="11999BBD" w:rsidR="00AE320F" w:rsidRDefault="00AE320F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4CF86B77" w14:textId="713F8AD8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2DBE7FC6" w14:textId="003899CA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1670791B" w14:textId="73E2C66A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p w14:paraId="5DE2D543" w14:textId="621C4806" w:rsidR="009361CE" w:rsidRDefault="009361CE" w:rsidP="0022244C">
      <w:pPr>
        <w:pStyle w:val="Lista"/>
        <w:spacing w:after="0" w:line="240" w:lineRule="auto"/>
        <w:rPr>
          <w:b/>
          <w:bCs/>
          <w:sz w:val="18"/>
          <w:szCs w:val="18"/>
          <w:u w:val="single"/>
          <w:lang w:val="es-ES" w:eastAsia="es-ES_tradnl"/>
        </w:rPr>
      </w:pPr>
    </w:p>
    <w:bookmarkEnd w:id="0"/>
    <w:p w14:paraId="3516FA6F" w14:textId="4D92513C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1434DA2" w14:textId="0E05E35F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12F06ABD" w14:textId="2C3B8E9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3DB1D34" w14:textId="07FC0EE7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BD455D2" w14:textId="4BED4DB1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9CA4CD9" w14:textId="10F320F6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A444812" w14:textId="088DB80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3FDA9893" w14:textId="642FFA69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0F6BE36F" w14:textId="7FDB5BC4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6F83FD38" w14:textId="35963D4A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FBA01BE" w14:textId="7DE1C942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9F2F71D" w14:textId="363EFFEE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4A326786" w14:textId="15B11690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2C5EFA17" w14:textId="19B4AD85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4610D5F" w14:textId="27D83AA2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161ADDAD" w14:textId="1FB6F65D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01E2AE8" w14:textId="0B8D85A3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3DF80CA" w14:textId="4AF9D1A0" w:rsidR="00613923" w:rsidRPr="002A6E01" w:rsidRDefault="00613923" w:rsidP="00582710">
      <w:pPr>
        <w:pStyle w:val="Textoindependiente"/>
        <w:spacing w:after="0" w:line="240" w:lineRule="auto"/>
        <w:rPr>
          <w:rFonts w:cstheme="minorHAnsi"/>
          <w:b/>
          <w:sz w:val="20"/>
          <w:szCs w:val="20"/>
          <w:lang w:val="es-ES"/>
        </w:rPr>
      </w:pPr>
    </w:p>
    <w:p w14:paraId="0F0FDC1C" w14:textId="14370FF3" w:rsidR="00613923" w:rsidRDefault="00613923" w:rsidP="00582710">
      <w:pPr>
        <w:pStyle w:val="Textoindependiente"/>
        <w:spacing w:after="0" w:line="240" w:lineRule="auto"/>
        <w:rPr>
          <w:rFonts w:cstheme="minorHAnsi"/>
          <w:b/>
          <w:lang w:val="es-ES"/>
        </w:rPr>
      </w:pPr>
    </w:p>
    <w:p w14:paraId="57CF97DE" w14:textId="5F0B74AF" w:rsidR="00613923" w:rsidRDefault="00613923" w:rsidP="00CE75E6">
      <w:pPr>
        <w:tabs>
          <w:tab w:val="left" w:pos="2880"/>
          <w:tab w:val="center" w:pos="4393"/>
        </w:tabs>
        <w:rPr>
          <w:lang w:val="es-ES"/>
        </w:rPr>
      </w:pPr>
    </w:p>
    <w:p w14:paraId="67C984BF" w14:textId="38F672EC" w:rsidR="00613923" w:rsidRDefault="00613923" w:rsidP="00613923">
      <w:pPr>
        <w:tabs>
          <w:tab w:val="left" w:pos="2880"/>
        </w:tabs>
        <w:rPr>
          <w:lang w:val="es-ES"/>
        </w:rPr>
      </w:pPr>
    </w:p>
    <w:p w14:paraId="3E3BAC25" w14:textId="41EBF305" w:rsidR="00890CF6" w:rsidRPr="00104DF8" w:rsidRDefault="00890CF6" w:rsidP="004802FB">
      <w:pPr>
        <w:rPr>
          <w:lang w:val="es-ES"/>
        </w:rPr>
      </w:pPr>
    </w:p>
    <w:sectPr w:rsidR="00890CF6" w:rsidRPr="00104DF8" w:rsidSect="00D63BED">
      <w:headerReference w:type="default" r:id="rId11"/>
      <w:footerReference w:type="default" r:id="rId12"/>
      <w:pgSz w:w="11906" w:h="16838"/>
      <w:pgMar w:top="1701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3D89" w14:textId="77777777" w:rsidR="00771262" w:rsidRDefault="00771262" w:rsidP="00F92D92">
      <w:pPr>
        <w:spacing w:after="0" w:line="240" w:lineRule="auto"/>
      </w:pPr>
      <w:r>
        <w:separator/>
      </w:r>
    </w:p>
  </w:endnote>
  <w:endnote w:type="continuationSeparator" w:id="0">
    <w:p w14:paraId="0DA8AF73" w14:textId="77777777" w:rsidR="00771262" w:rsidRDefault="00771262" w:rsidP="00F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C112" w14:textId="4CF244ED" w:rsidR="008545B1" w:rsidRDefault="008545B1">
    <w:pPr>
      <w:pStyle w:val="Piedepgina"/>
    </w:pPr>
  </w:p>
  <w:p w14:paraId="054B1264" w14:textId="049A8FDA" w:rsidR="008545B1" w:rsidRDefault="008545B1">
    <w:pPr>
      <w:pStyle w:val="Piedepgina"/>
    </w:pPr>
  </w:p>
  <w:p w14:paraId="388D61A2" w14:textId="22E7499D" w:rsidR="008545B1" w:rsidRDefault="008545B1">
    <w:pPr>
      <w:pStyle w:val="Piedepgina"/>
    </w:pPr>
  </w:p>
  <w:p w14:paraId="1DFFC3A2" w14:textId="77777777" w:rsidR="008545B1" w:rsidRDefault="008545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7B8E4" w14:textId="77777777" w:rsidR="00771262" w:rsidRDefault="00771262" w:rsidP="00F92D92">
      <w:pPr>
        <w:spacing w:after="0" w:line="240" w:lineRule="auto"/>
      </w:pPr>
      <w:r>
        <w:separator/>
      </w:r>
    </w:p>
  </w:footnote>
  <w:footnote w:type="continuationSeparator" w:id="0">
    <w:p w14:paraId="4A726A65" w14:textId="77777777" w:rsidR="00771262" w:rsidRDefault="00771262" w:rsidP="00F9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1E3A4" w14:textId="77777777" w:rsidR="00D04E90" w:rsidRDefault="00D04E90" w:rsidP="003E2C6A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eastAsia="es-PE"/>
      </w:rPr>
      <w:drawing>
        <wp:inline distT="0" distB="0" distL="0" distR="0" wp14:anchorId="2270789F" wp14:editId="4FD03FC1">
          <wp:extent cx="5397500" cy="628650"/>
          <wp:effectExtent l="0" t="0" r="0" b="0"/>
          <wp:docPr id="847" name="Imagen 847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b="8765"/>
                  <a:stretch/>
                </pic:blipFill>
                <pic:spPr bwMode="auto">
                  <a:xfrm>
                    <a:off x="0" y="0"/>
                    <a:ext cx="5400040" cy="628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326D248" w14:textId="77777777" w:rsidR="00D04E90" w:rsidRPr="00D31087" w:rsidRDefault="00641FB2" w:rsidP="00641FB2">
    <w:pPr>
      <w:widowControl w:val="0"/>
      <w:spacing w:after="0" w:line="240" w:lineRule="auto"/>
      <w:jc w:val="center"/>
      <w:rPr>
        <w:b/>
        <w:bCs/>
        <w:i/>
        <w:iCs/>
      </w:rPr>
    </w:pPr>
    <w:r w:rsidRPr="00641FB2">
      <w:rPr>
        <w:b/>
        <w:bCs/>
        <w:i/>
        <w:iCs/>
      </w:rPr>
      <w:t>“Año del Fortalecimiento de la Soberanía Nacional”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76E53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22FD3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035592"/>
    <w:multiLevelType w:val="multilevel"/>
    <w:tmpl w:val="2D1028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63317F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0FF4318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013537E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94376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E9F01BF"/>
    <w:multiLevelType w:val="multilevel"/>
    <w:tmpl w:val="D040B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60247ED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4430E2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2A506F36"/>
    <w:multiLevelType w:val="multilevel"/>
    <w:tmpl w:val="15B65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D05EB2"/>
    <w:multiLevelType w:val="hybridMultilevel"/>
    <w:tmpl w:val="A4B8C148"/>
    <w:lvl w:ilvl="0" w:tplc="92D69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462B5"/>
    <w:multiLevelType w:val="hybridMultilevel"/>
    <w:tmpl w:val="53206FF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43687"/>
    <w:multiLevelType w:val="multilevel"/>
    <w:tmpl w:val="8E66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336722"/>
    <w:multiLevelType w:val="multilevel"/>
    <w:tmpl w:val="F42E37E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15" w15:restartNumberingAfterBreak="0">
    <w:nsid w:val="3C5C6643"/>
    <w:multiLevelType w:val="multilevel"/>
    <w:tmpl w:val="740C5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983669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49443D"/>
    <w:multiLevelType w:val="multilevel"/>
    <w:tmpl w:val="8EB2B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2D1686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47BF2FE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4A02667B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1" w15:restartNumberingAfterBreak="0">
    <w:nsid w:val="4A683253"/>
    <w:multiLevelType w:val="multilevel"/>
    <w:tmpl w:val="9BFA68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ascii="Arial" w:hAnsi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ascii="Arial" w:hAnsi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ascii="Arial" w:hAnsi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ascii="Arial" w:hAnsi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ascii="Arial" w:hAnsi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ascii="Arial" w:hAnsi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ascii="Arial" w:hAnsi="Arial" w:hint="default"/>
        <w:sz w:val="22"/>
      </w:rPr>
    </w:lvl>
  </w:abstractNum>
  <w:abstractNum w:abstractNumId="22" w15:restartNumberingAfterBreak="0">
    <w:nsid w:val="4D8C3A10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3" w15:restartNumberingAfterBreak="0">
    <w:nsid w:val="5094770B"/>
    <w:multiLevelType w:val="multilevel"/>
    <w:tmpl w:val="44668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7686CB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5AF05F8F"/>
    <w:multiLevelType w:val="hybridMultilevel"/>
    <w:tmpl w:val="95BE095A"/>
    <w:lvl w:ilvl="0" w:tplc="878452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7F3291"/>
    <w:multiLevelType w:val="multilevel"/>
    <w:tmpl w:val="26585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E0673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8" w15:restartNumberingAfterBreak="0">
    <w:nsid w:val="65B17F2A"/>
    <w:multiLevelType w:val="multilevel"/>
    <w:tmpl w:val="C76282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227B43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7EBC4F99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4"/>
  </w:num>
  <w:num w:numId="5">
    <w:abstractNumId w:val="2"/>
  </w:num>
  <w:num w:numId="6">
    <w:abstractNumId w:val="17"/>
  </w:num>
  <w:num w:numId="7">
    <w:abstractNumId w:val="16"/>
  </w:num>
  <w:num w:numId="8">
    <w:abstractNumId w:val="25"/>
  </w:num>
  <w:num w:numId="9">
    <w:abstractNumId w:val="30"/>
  </w:num>
  <w:num w:numId="10">
    <w:abstractNumId w:val="24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6"/>
  </w:num>
  <w:num w:numId="16">
    <w:abstractNumId w:val="28"/>
  </w:num>
  <w:num w:numId="17">
    <w:abstractNumId w:val="23"/>
  </w:num>
  <w:num w:numId="18">
    <w:abstractNumId w:val="8"/>
  </w:num>
  <w:num w:numId="19">
    <w:abstractNumId w:val="14"/>
  </w:num>
  <w:num w:numId="20">
    <w:abstractNumId w:val="15"/>
  </w:num>
  <w:num w:numId="21">
    <w:abstractNumId w:val="29"/>
  </w:num>
  <w:num w:numId="22">
    <w:abstractNumId w:val="22"/>
  </w:num>
  <w:num w:numId="23">
    <w:abstractNumId w:val="18"/>
  </w:num>
  <w:num w:numId="24">
    <w:abstractNumId w:val="13"/>
  </w:num>
  <w:num w:numId="25">
    <w:abstractNumId w:val="10"/>
  </w:num>
  <w:num w:numId="26">
    <w:abstractNumId w:val="20"/>
  </w:num>
  <w:num w:numId="27">
    <w:abstractNumId w:val="19"/>
  </w:num>
  <w:num w:numId="28">
    <w:abstractNumId w:val="21"/>
  </w:num>
  <w:num w:numId="29">
    <w:abstractNumId w:val="7"/>
  </w:num>
  <w:num w:numId="30">
    <w:abstractNumId w:val="11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A8"/>
    <w:rsid w:val="0000148A"/>
    <w:rsid w:val="00001DC2"/>
    <w:rsid w:val="00001F3A"/>
    <w:rsid w:val="0000318E"/>
    <w:rsid w:val="000032BD"/>
    <w:rsid w:val="00003397"/>
    <w:rsid w:val="00003CCA"/>
    <w:rsid w:val="00005283"/>
    <w:rsid w:val="000060F2"/>
    <w:rsid w:val="00010DF9"/>
    <w:rsid w:val="00011427"/>
    <w:rsid w:val="00014991"/>
    <w:rsid w:val="00015D3B"/>
    <w:rsid w:val="00017145"/>
    <w:rsid w:val="00017274"/>
    <w:rsid w:val="00020095"/>
    <w:rsid w:val="00020747"/>
    <w:rsid w:val="00021A73"/>
    <w:rsid w:val="00022232"/>
    <w:rsid w:val="00022731"/>
    <w:rsid w:val="000234B5"/>
    <w:rsid w:val="00024E9D"/>
    <w:rsid w:val="00025130"/>
    <w:rsid w:val="00025C22"/>
    <w:rsid w:val="00026AB3"/>
    <w:rsid w:val="000271DB"/>
    <w:rsid w:val="00027641"/>
    <w:rsid w:val="000279EF"/>
    <w:rsid w:val="0003087C"/>
    <w:rsid w:val="000311D3"/>
    <w:rsid w:val="00032C5C"/>
    <w:rsid w:val="0003438F"/>
    <w:rsid w:val="000346CE"/>
    <w:rsid w:val="00035381"/>
    <w:rsid w:val="00036FE3"/>
    <w:rsid w:val="00037FB1"/>
    <w:rsid w:val="000406B0"/>
    <w:rsid w:val="000408E8"/>
    <w:rsid w:val="00040E77"/>
    <w:rsid w:val="00042F95"/>
    <w:rsid w:val="00043F25"/>
    <w:rsid w:val="00044123"/>
    <w:rsid w:val="000443F6"/>
    <w:rsid w:val="00044444"/>
    <w:rsid w:val="00046455"/>
    <w:rsid w:val="000469AF"/>
    <w:rsid w:val="00050009"/>
    <w:rsid w:val="0005074B"/>
    <w:rsid w:val="00050868"/>
    <w:rsid w:val="00050C78"/>
    <w:rsid w:val="00051A8A"/>
    <w:rsid w:val="00053330"/>
    <w:rsid w:val="000555E5"/>
    <w:rsid w:val="00056968"/>
    <w:rsid w:val="00056DDA"/>
    <w:rsid w:val="0006024A"/>
    <w:rsid w:val="00060FFA"/>
    <w:rsid w:val="00061765"/>
    <w:rsid w:val="00061C62"/>
    <w:rsid w:val="0006238E"/>
    <w:rsid w:val="000623CC"/>
    <w:rsid w:val="00063C31"/>
    <w:rsid w:val="00064CAC"/>
    <w:rsid w:val="00066B16"/>
    <w:rsid w:val="000670BB"/>
    <w:rsid w:val="00070611"/>
    <w:rsid w:val="00070E97"/>
    <w:rsid w:val="00072B2C"/>
    <w:rsid w:val="00073AD5"/>
    <w:rsid w:val="00075793"/>
    <w:rsid w:val="00077106"/>
    <w:rsid w:val="00080770"/>
    <w:rsid w:val="000810A9"/>
    <w:rsid w:val="00082082"/>
    <w:rsid w:val="00085A33"/>
    <w:rsid w:val="00086E62"/>
    <w:rsid w:val="00087AA7"/>
    <w:rsid w:val="00087E9F"/>
    <w:rsid w:val="00090B26"/>
    <w:rsid w:val="0009220A"/>
    <w:rsid w:val="000937B2"/>
    <w:rsid w:val="00093D30"/>
    <w:rsid w:val="00093EC4"/>
    <w:rsid w:val="0009458F"/>
    <w:rsid w:val="00094A95"/>
    <w:rsid w:val="000955B9"/>
    <w:rsid w:val="00095817"/>
    <w:rsid w:val="0009584F"/>
    <w:rsid w:val="00095B7C"/>
    <w:rsid w:val="0009695B"/>
    <w:rsid w:val="00096A46"/>
    <w:rsid w:val="000978B6"/>
    <w:rsid w:val="000A01A4"/>
    <w:rsid w:val="000A2716"/>
    <w:rsid w:val="000A3817"/>
    <w:rsid w:val="000A393D"/>
    <w:rsid w:val="000A494B"/>
    <w:rsid w:val="000A65D8"/>
    <w:rsid w:val="000A6870"/>
    <w:rsid w:val="000A76AA"/>
    <w:rsid w:val="000B0842"/>
    <w:rsid w:val="000B144A"/>
    <w:rsid w:val="000B169B"/>
    <w:rsid w:val="000B1759"/>
    <w:rsid w:val="000B3A47"/>
    <w:rsid w:val="000B7392"/>
    <w:rsid w:val="000B7755"/>
    <w:rsid w:val="000B7992"/>
    <w:rsid w:val="000C308B"/>
    <w:rsid w:val="000C3EFE"/>
    <w:rsid w:val="000C48CB"/>
    <w:rsid w:val="000C4D5B"/>
    <w:rsid w:val="000C5E78"/>
    <w:rsid w:val="000C659A"/>
    <w:rsid w:val="000D062A"/>
    <w:rsid w:val="000D06D1"/>
    <w:rsid w:val="000D3945"/>
    <w:rsid w:val="000D3B69"/>
    <w:rsid w:val="000D3CCA"/>
    <w:rsid w:val="000D412B"/>
    <w:rsid w:val="000D4461"/>
    <w:rsid w:val="000D55CB"/>
    <w:rsid w:val="000D64CF"/>
    <w:rsid w:val="000D694B"/>
    <w:rsid w:val="000E080B"/>
    <w:rsid w:val="000E230D"/>
    <w:rsid w:val="000E2B40"/>
    <w:rsid w:val="000E2BA0"/>
    <w:rsid w:val="000E5C1A"/>
    <w:rsid w:val="000E6555"/>
    <w:rsid w:val="000E7D8B"/>
    <w:rsid w:val="000E7E89"/>
    <w:rsid w:val="000F0584"/>
    <w:rsid w:val="000F0FE7"/>
    <w:rsid w:val="000F1640"/>
    <w:rsid w:val="000F1E24"/>
    <w:rsid w:val="000F21A9"/>
    <w:rsid w:val="000F3607"/>
    <w:rsid w:val="000F3A3A"/>
    <w:rsid w:val="000F3A88"/>
    <w:rsid w:val="000F3E4A"/>
    <w:rsid w:val="000F4301"/>
    <w:rsid w:val="000F6730"/>
    <w:rsid w:val="000F7F76"/>
    <w:rsid w:val="000F7F9E"/>
    <w:rsid w:val="0010184B"/>
    <w:rsid w:val="0010279A"/>
    <w:rsid w:val="00103373"/>
    <w:rsid w:val="001033D7"/>
    <w:rsid w:val="00104DF8"/>
    <w:rsid w:val="00104EFB"/>
    <w:rsid w:val="00105094"/>
    <w:rsid w:val="00106CB7"/>
    <w:rsid w:val="0011131C"/>
    <w:rsid w:val="00111890"/>
    <w:rsid w:val="00111A5D"/>
    <w:rsid w:val="001136C4"/>
    <w:rsid w:val="001166A3"/>
    <w:rsid w:val="00116C50"/>
    <w:rsid w:val="00120AFF"/>
    <w:rsid w:val="0012153B"/>
    <w:rsid w:val="00122370"/>
    <w:rsid w:val="0012276F"/>
    <w:rsid w:val="00124D19"/>
    <w:rsid w:val="0012502F"/>
    <w:rsid w:val="0012552D"/>
    <w:rsid w:val="00125A95"/>
    <w:rsid w:val="001260EE"/>
    <w:rsid w:val="001266CD"/>
    <w:rsid w:val="00126A7A"/>
    <w:rsid w:val="001279CA"/>
    <w:rsid w:val="00130230"/>
    <w:rsid w:val="00130613"/>
    <w:rsid w:val="00131582"/>
    <w:rsid w:val="00131615"/>
    <w:rsid w:val="00133134"/>
    <w:rsid w:val="00133FA3"/>
    <w:rsid w:val="001355F4"/>
    <w:rsid w:val="001360F7"/>
    <w:rsid w:val="00137324"/>
    <w:rsid w:val="00140F9C"/>
    <w:rsid w:val="00141CA7"/>
    <w:rsid w:val="00141CB8"/>
    <w:rsid w:val="00141FC7"/>
    <w:rsid w:val="001424AD"/>
    <w:rsid w:val="001426D4"/>
    <w:rsid w:val="00143C70"/>
    <w:rsid w:val="00144387"/>
    <w:rsid w:val="001453FA"/>
    <w:rsid w:val="00146544"/>
    <w:rsid w:val="0014716F"/>
    <w:rsid w:val="00150995"/>
    <w:rsid w:val="0015123C"/>
    <w:rsid w:val="001519FA"/>
    <w:rsid w:val="00151A24"/>
    <w:rsid w:val="00153F84"/>
    <w:rsid w:val="00153FA3"/>
    <w:rsid w:val="00154408"/>
    <w:rsid w:val="001547AD"/>
    <w:rsid w:val="0015705C"/>
    <w:rsid w:val="00160519"/>
    <w:rsid w:val="00160D8B"/>
    <w:rsid w:val="001615A8"/>
    <w:rsid w:val="00163D53"/>
    <w:rsid w:val="0016460C"/>
    <w:rsid w:val="001646B0"/>
    <w:rsid w:val="00165439"/>
    <w:rsid w:val="00165804"/>
    <w:rsid w:val="00167173"/>
    <w:rsid w:val="00170814"/>
    <w:rsid w:val="00170B62"/>
    <w:rsid w:val="00172AB9"/>
    <w:rsid w:val="00172CAF"/>
    <w:rsid w:val="00172D17"/>
    <w:rsid w:val="00173793"/>
    <w:rsid w:val="00174A3A"/>
    <w:rsid w:val="00174E2B"/>
    <w:rsid w:val="00174F2A"/>
    <w:rsid w:val="00175331"/>
    <w:rsid w:val="001814E5"/>
    <w:rsid w:val="001830A5"/>
    <w:rsid w:val="001830A9"/>
    <w:rsid w:val="001855AF"/>
    <w:rsid w:val="00185EAF"/>
    <w:rsid w:val="0018648D"/>
    <w:rsid w:val="00186E33"/>
    <w:rsid w:val="00187909"/>
    <w:rsid w:val="00192650"/>
    <w:rsid w:val="00193AA4"/>
    <w:rsid w:val="00193DB3"/>
    <w:rsid w:val="0019439C"/>
    <w:rsid w:val="001943D7"/>
    <w:rsid w:val="00194B18"/>
    <w:rsid w:val="00195DE8"/>
    <w:rsid w:val="00196143"/>
    <w:rsid w:val="00196DCE"/>
    <w:rsid w:val="0019724B"/>
    <w:rsid w:val="00197EC6"/>
    <w:rsid w:val="001A081E"/>
    <w:rsid w:val="001A0D88"/>
    <w:rsid w:val="001A1BB5"/>
    <w:rsid w:val="001A1CC6"/>
    <w:rsid w:val="001A2C1B"/>
    <w:rsid w:val="001A33B6"/>
    <w:rsid w:val="001A385C"/>
    <w:rsid w:val="001A3D3F"/>
    <w:rsid w:val="001A5672"/>
    <w:rsid w:val="001A60EA"/>
    <w:rsid w:val="001A64AD"/>
    <w:rsid w:val="001A766A"/>
    <w:rsid w:val="001A7B74"/>
    <w:rsid w:val="001B1018"/>
    <w:rsid w:val="001B1F9B"/>
    <w:rsid w:val="001B241F"/>
    <w:rsid w:val="001B2F1A"/>
    <w:rsid w:val="001B32FB"/>
    <w:rsid w:val="001B3692"/>
    <w:rsid w:val="001B5BD6"/>
    <w:rsid w:val="001B65F5"/>
    <w:rsid w:val="001C0A45"/>
    <w:rsid w:val="001C0B87"/>
    <w:rsid w:val="001C1337"/>
    <w:rsid w:val="001C1B79"/>
    <w:rsid w:val="001C24A3"/>
    <w:rsid w:val="001C27B7"/>
    <w:rsid w:val="001C34D9"/>
    <w:rsid w:val="001C3E0A"/>
    <w:rsid w:val="001C3EF3"/>
    <w:rsid w:val="001C444F"/>
    <w:rsid w:val="001C4E5A"/>
    <w:rsid w:val="001C5932"/>
    <w:rsid w:val="001C59C9"/>
    <w:rsid w:val="001C6097"/>
    <w:rsid w:val="001C68F6"/>
    <w:rsid w:val="001D0CB0"/>
    <w:rsid w:val="001D185E"/>
    <w:rsid w:val="001D305D"/>
    <w:rsid w:val="001D316F"/>
    <w:rsid w:val="001D43F7"/>
    <w:rsid w:val="001D487C"/>
    <w:rsid w:val="001D55BD"/>
    <w:rsid w:val="001D568D"/>
    <w:rsid w:val="001D6BE4"/>
    <w:rsid w:val="001D77D0"/>
    <w:rsid w:val="001E18D1"/>
    <w:rsid w:val="001E3097"/>
    <w:rsid w:val="001E3147"/>
    <w:rsid w:val="001E3153"/>
    <w:rsid w:val="001E4557"/>
    <w:rsid w:val="001E56B7"/>
    <w:rsid w:val="001E57BE"/>
    <w:rsid w:val="001E5F00"/>
    <w:rsid w:val="001E64F4"/>
    <w:rsid w:val="001E65A5"/>
    <w:rsid w:val="001E6A7C"/>
    <w:rsid w:val="001E6B56"/>
    <w:rsid w:val="001E7170"/>
    <w:rsid w:val="001E786A"/>
    <w:rsid w:val="001F0116"/>
    <w:rsid w:val="001F20A0"/>
    <w:rsid w:val="001F29A1"/>
    <w:rsid w:val="001F329B"/>
    <w:rsid w:val="001F3A3B"/>
    <w:rsid w:val="001F3B05"/>
    <w:rsid w:val="001F5764"/>
    <w:rsid w:val="001F6062"/>
    <w:rsid w:val="001F68E1"/>
    <w:rsid w:val="001F7A51"/>
    <w:rsid w:val="001F7DA0"/>
    <w:rsid w:val="002001B4"/>
    <w:rsid w:val="00201814"/>
    <w:rsid w:val="00202D6F"/>
    <w:rsid w:val="00202FF6"/>
    <w:rsid w:val="00204E2D"/>
    <w:rsid w:val="002051FE"/>
    <w:rsid w:val="0020542D"/>
    <w:rsid w:val="00205D4D"/>
    <w:rsid w:val="00206335"/>
    <w:rsid w:val="00206A04"/>
    <w:rsid w:val="0021059C"/>
    <w:rsid w:val="00210778"/>
    <w:rsid w:val="00210F62"/>
    <w:rsid w:val="00212E03"/>
    <w:rsid w:val="002140F9"/>
    <w:rsid w:val="00215917"/>
    <w:rsid w:val="002165A8"/>
    <w:rsid w:val="002171FC"/>
    <w:rsid w:val="00220728"/>
    <w:rsid w:val="002211B8"/>
    <w:rsid w:val="0022244C"/>
    <w:rsid w:val="002226EC"/>
    <w:rsid w:val="00222700"/>
    <w:rsid w:val="00222F3B"/>
    <w:rsid w:val="0022348C"/>
    <w:rsid w:val="00223FA8"/>
    <w:rsid w:val="002243A9"/>
    <w:rsid w:val="002243BE"/>
    <w:rsid w:val="002255CC"/>
    <w:rsid w:val="00225F71"/>
    <w:rsid w:val="00226249"/>
    <w:rsid w:val="002273C4"/>
    <w:rsid w:val="00227630"/>
    <w:rsid w:val="002279FE"/>
    <w:rsid w:val="002300AC"/>
    <w:rsid w:val="0023092B"/>
    <w:rsid w:val="0023305E"/>
    <w:rsid w:val="00233932"/>
    <w:rsid w:val="002346B4"/>
    <w:rsid w:val="0023510F"/>
    <w:rsid w:val="002351C2"/>
    <w:rsid w:val="00237C6B"/>
    <w:rsid w:val="00237CAD"/>
    <w:rsid w:val="002403A3"/>
    <w:rsid w:val="00242356"/>
    <w:rsid w:val="0024245F"/>
    <w:rsid w:val="00242B8C"/>
    <w:rsid w:val="00242CAE"/>
    <w:rsid w:val="00244964"/>
    <w:rsid w:val="00246602"/>
    <w:rsid w:val="00247113"/>
    <w:rsid w:val="00250735"/>
    <w:rsid w:val="00250A1A"/>
    <w:rsid w:val="002522AE"/>
    <w:rsid w:val="002522B4"/>
    <w:rsid w:val="0025319E"/>
    <w:rsid w:val="00255533"/>
    <w:rsid w:val="00255B13"/>
    <w:rsid w:val="0025660E"/>
    <w:rsid w:val="00260833"/>
    <w:rsid w:val="002613B1"/>
    <w:rsid w:val="002647D6"/>
    <w:rsid w:val="00264D77"/>
    <w:rsid w:val="00266BCB"/>
    <w:rsid w:val="00267C12"/>
    <w:rsid w:val="00270912"/>
    <w:rsid w:val="00270FE8"/>
    <w:rsid w:val="0027182A"/>
    <w:rsid w:val="00274224"/>
    <w:rsid w:val="0027472B"/>
    <w:rsid w:val="00275060"/>
    <w:rsid w:val="00275531"/>
    <w:rsid w:val="0027566E"/>
    <w:rsid w:val="00277213"/>
    <w:rsid w:val="00280890"/>
    <w:rsid w:val="00283BBC"/>
    <w:rsid w:val="00287D39"/>
    <w:rsid w:val="00291F3E"/>
    <w:rsid w:val="00293248"/>
    <w:rsid w:val="002940E1"/>
    <w:rsid w:val="0029548F"/>
    <w:rsid w:val="002974D4"/>
    <w:rsid w:val="00297BC1"/>
    <w:rsid w:val="002A0EF0"/>
    <w:rsid w:val="002A12E2"/>
    <w:rsid w:val="002A3190"/>
    <w:rsid w:val="002A3549"/>
    <w:rsid w:val="002A3807"/>
    <w:rsid w:val="002A3CD4"/>
    <w:rsid w:val="002A4146"/>
    <w:rsid w:val="002A5235"/>
    <w:rsid w:val="002A5683"/>
    <w:rsid w:val="002A6E01"/>
    <w:rsid w:val="002A6F1E"/>
    <w:rsid w:val="002A76AF"/>
    <w:rsid w:val="002A799D"/>
    <w:rsid w:val="002A7BB9"/>
    <w:rsid w:val="002A7D3D"/>
    <w:rsid w:val="002B061F"/>
    <w:rsid w:val="002B0BD4"/>
    <w:rsid w:val="002B0C76"/>
    <w:rsid w:val="002B1ABD"/>
    <w:rsid w:val="002B1E1A"/>
    <w:rsid w:val="002B20DF"/>
    <w:rsid w:val="002B3FAA"/>
    <w:rsid w:val="002B519F"/>
    <w:rsid w:val="002B679B"/>
    <w:rsid w:val="002B77F8"/>
    <w:rsid w:val="002B7A2C"/>
    <w:rsid w:val="002C24AB"/>
    <w:rsid w:val="002C271B"/>
    <w:rsid w:val="002C34EE"/>
    <w:rsid w:val="002C56CC"/>
    <w:rsid w:val="002C6F31"/>
    <w:rsid w:val="002D1B46"/>
    <w:rsid w:val="002D30AF"/>
    <w:rsid w:val="002D433D"/>
    <w:rsid w:val="002D57D9"/>
    <w:rsid w:val="002D652C"/>
    <w:rsid w:val="002D701A"/>
    <w:rsid w:val="002D7AC0"/>
    <w:rsid w:val="002E13CB"/>
    <w:rsid w:val="002E1811"/>
    <w:rsid w:val="002E431E"/>
    <w:rsid w:val="002E4B4B"/>
    <w:rsid w:val="002E6BEC"/>
    <w:rsid w:val="002E6DE6"/>
    <w:rsid w:val="002E770E"/>
    <w:rsid w:val="002F09BC"/>
    <w:rsid w:val="002F17A7"/>
    <w:rsid w:val="002F20FD"/>
    <w:rsid w:val="002F2180"/>
    <w:rsid w:val="002F2978"/>
    <w:rsid w:val="002F2D54"/>
    <w:rsid w:val="002F3BE7"/>
    <w:rsid w:val="002F45FB"/>
    <w:rsid w:val="002F5301"/>
    <w:rsid w:val="002F5631"/>
    <w:rsid w:val="002F6785"/>
    <w:rsid w:val="0030057A"/>
    <w:rsid w:val="003018F7"/>
    <w:rsid w:val="00303D7F"/>
    <w:rsid w:val="0030444D"/>
    <w:rsid w:val="00304757"/>
    <w:rsid w:val="00305CE2"/>
    <w:rsid w:val="00306121"/>
    <w:rsid w:val="003062AA"/>
    <w:rsid w:val="00306B9C"/>
    <w:rsid w:val="00306DA9"/>
    <w:rsid w:val="00307A5A"/>
    <w:rsid w:val="003110ED"/>
    <w:rsid w:val="00311C2A"/>
    <w:rsid w:val="003120AF"/>
    <w:rsid w:val="00312183"/>
    <w:rsid w:val="003137F5"/>
    <w:rsid w:val="0031492B"/>
    <w:rsid w:val="00314D5B"/>
    <w:rsid w:val="0031510B"/>
    <w:rsid w:val="003156DD"/>
    <w:rsid w:val="00315B4C"/>
    <w:rsid w:val="00315D1E"/>
    <w:rsid w:val="00317A0C"/>
    <w:rsid w:val="00320318"/>
    <w:rsid w:val="0032092B"/>
    <w:rsid w:val="00320930"/>
    <w:rsid w:val="003215D6"/>
    <w:rsid w:val="003222F0"/>
    <w:rsid w:val="003224D5"/>
    <w:rsid w:val="00322B8C"/>
    <w:rsid w:val="00323B66"/>
    <w:rsid w:val="00324315"/>
    <w:rsid w:val="00325630"/>
    <w:rsid w:val="00326B86"/>
    <w:rsid w:val="00330268"/>
    <w:rsid w:val="003310D7"/>
    <w:rsid w:val="00331DE6"/>
    <w:rsid w:val="00332A72"/>
    <w:rsid w:val="00333BA9"/>
    <w:rsid w:val="00335B2D"/>
    <w:rsid w:val="00335FFB"/>
    <w:rsid w:val="00336255"/>
    <w:rsid w:val="00336FE9"/>
    <w:rsid w:val="00337EFB"/>
    <w:rsid w:val="00341956"/>
    <w:rsid w:val="00341DAA"/>
    <w:rsid w:val="00342DF3"/>
    <w:rsid w:val="00343132"/>
    <w:rsid w:val="00343406"/>
    <w:rsid w:val="003434C8"/>
    <w:rsid w:val="00343685"/>
    <w:rsid w:val="003458B9"/>
    <w:rsid w:val="00350AF3"/>
    <w:rsid w:val="00350C1E"/>
    <w:rsid w:val="0035270F"/>
    <w:rsid w:val="00352738"/>
    <w:rsid w:val="0035371C"/>
    <w:rsid w:val="00353CE5"/>
    <w:rsid w:val="003547F9"/>
    <w:rsid w:val="00355063"/>
    <w:rsid w:val="00356323"/>
    <w:rsid w:val="0035643C"/>
    <w:rsid w:val="0035643F"/>
    <w:rsid w:val="003566D2"/>
    <w:rsid w:val="0035776E"/>
    <w:rsid w:val="00360E5F"/>
    <w:rsid w:val="0036142C"/>
    <w:rsid w:val="003626A1"/>
    <w:rsid w:val="003638E7"/>
    <w:rsid w:val="00363D39"/>
    <w:rsid w:val="0036433C"/>
    <w:rsid w:val="003658FD"/>
    <w:rsid w:val="0036636F"/>
    <w:rsid w:val="00366CC4"/>
    <w:rsid w:val="00366CEF"/>
    <w:rsid w:val="003721B8"/>
    <w:rsid w:val="00373406"/>
    <w:rsid w:val="00374483"/>
    <w:rsid w:val="00374944"/>
    <w:rsid w:val="00375661"/>
    <w:rsid w:val="00376CE5"/>
    <w:rsid w:val="00377723"/>
    <w:rsid w:val="00377808"/>
    <w:rsid w:val="0037785F"/>
    <w:rsid w:val="00377F14"/>
    <w:rsid w:val="00377F38"/>
    <w:rsid w:val="0038024C"/>
    <w:rsid w:val="00380CB6"/>
    <w:rsid w:val="00380CB7"/>
    <w:rsid w:val="00381E67"/>
    <w:rsid w:val="00384A93"/>
    <w:rsid w:val="00385037"/>
    <w:rsid w:val="00385A34"/>
    <w:rsid w:val="003865D9"/>
    <w:rsid w:val="0038789A"/>
    <w:rsid w:val="00390A59"/>
    <w:rsid w:val="003917EC"/>
    <w:rsid w:val="00392F21"/>
    <w:rsid w:val="00393094"/>
    <w:rsid w:val="0039371A"/>
    <w:rsid w:val="00396A3E"/>
    <w:rsid w:val="00396EEB"/>
    <w:rsid w:val="00397545"/>
    <w:rsid w:val="003A1473"/>
    <w:rsid w:val="003A1653"/>
    <w:rsid w:val="003A17B0"/>
    <w:rsid w:val="003A1EC8"/>
    <w:rsid w:val="003A2451"/>
    <w:rsid w:val="003A28C1"/>
    <w:rsid w:val="003A2C38"/>
    <w:rsid w:val="003A400B"/>
    <w:rsid w:val="003A6736"/>
    <w:rsid w:val="003B0C32"/>
    <w:rsid w:val="003B0D65"/>
    <w:rsid w:val="003B143F"/>
    <w:rsid w:val="003B1B77"/>
    <w:rsid w:val="003B1E99"/>
    <w:rsid w:val="003B216F"/>
    <w:rsid w:val="003B2580"/>
    <w:rsid w:val="003B25D8"/>
    <w:rsid w:val="003B3A99"/>
    <w:rsid w:val="003B544D"/>
    <w:rsid w:val="003B60B3"/>
    <w:rsid w:val="003B62E9"/>
    <w:rsid w:val="003B68D1"/>
    <w:rsid w:val="003B6D34"/>
    <w:rsid w:val="003B701E"/>
    <w:rsid w:val="003B7274"/>
    <w:rsid w:val="003B7A7B"/>
    <w:rsid w:val="003C0B12"/>
    <w:rsid w:val="003C1046"/>
    <w:rsid w:val="003C2634"/>
    <w:rsid w:val="003C2F73"/>
    <w:rsid w:val="003C3304"/>
    <w:rsid w:val="003C3D02"/>
    <w:rsid w:val="003C3EFF"/>
    <w:rsid w:val="003C4235"/>
    <w:rsid w:val="003C735E"/>
    <w:rsid w:val="003D049A"/>
    <w:rsid w:val="003D15E4"/>
    <w:rsid w:val="003D1AFE"/>
    <w:rsid w:val="003D2577"/>
    <w:rsid w:val="003D2688"/>
    <w:rsid w:val="003D28C0"/>
    <w:rsid w:val="003D3D59"/>
    <w:rsid w:val="003D4A25"/>
    <w:rsid w:val="003D5BD6"/>
    <w:rsid w:val="003D5F45"/>
    <w:rsid w:val="003D6765"/>
    <w:rsid w:val="003D691B"/>
    <w:rsid w:val="003D7763"/>
    <w:rsid w:val="003D7F1B"/>
    <w:rsid w:val="003E1565"/>
    <w:rsid w:val="003E17C0"/>
    <w:rsid w:val="003E1FB7"/>
    <w:rsid w:val="003E2953"/>
    <w:rsid w:val="003E2AF4"/>
    <w:rsid w:val="003E2C6A"/>
    <w:rsid w:val="003E44CA"/>
    <w:rsid w:val="003E4CF8"/>
    <w:rsid w:val="003E56CA"/>
    <w:rsid w:val="003E5708"/>
    <w:rsid w:val="003E60BB"/>
    <w:rsid w:val="003E6349"/>
    <w:rsid w:val="003E77CB"/>
    <w:rsid w:val="003E7AA7"/>
    <w:rsid w:val="003E7F3A"/>
    <w:rsid w:val="003F0485"/>
    <w:rsid w:val="003F0AFF"/>
    <w:rsid w:val="003F196B"/>
    <w:rsid w:val="003F1C5D"/>
    <w:rsid w:val="003F2EE1"/>
    <w:rsid w:val="003F38A6"/>
    <w:rsid w:val="003F45DE"/>
    <w:rsid w:val="003F5E14"/>
    <w:rsid w:val="004001CD"/>
    <w:rsid w:val="0040183F"/>
    <w:rsid w:val="004032B5"/>
    <w:rsid w:val="00403884"/>
    <w:rsid w:val="004054F6"/>
    <w:rsid w:val="004069A9"/>
    <w:rsid w:val="00406B57"/>
    <w:rsid w:val="00407BE2"/>
    <w:rsid w:val="0041095F"/>
    <w:rsid w:val="00411A04"/>
    <w:rsid w:val="00411D4D"/>
    <w:rsid w:val="00411F5D"/>
    <w:rsid w:val="0041336D"/>
    <w:rsid w:val="00413FEC"/>
    <w:rsid w:val="0041746A"/>
    <w:rsid w:val="004179FF"/>
    <w:rsid w:val="00420364"/>
    <w:rsid w:val="004206B6"/>
    <w:rsid w:val="00424522"/>
    <w:rsid w:val="00424698"/>
    <w:rsid w:val="0042565D"/>
    <w:rsid w:val="00426131"/>
    <w:rsid w:val="00426F69"/>
    <w:rsid w:val="004274EB"/>
    <w:rsid w:val="004276A2"/>
    <w:rsid w:val="004312E2"/>
    <w:rsid w:val="00431655"/>
    <w:rsid w:val="00431947"/>
    <w:rsid w:val="00432710"/>
    <w:rsid w:val="00433FE5"/>
    <w:rsid w:val="00434231"/>
    <w:rsid w:val="004344BF"/>
    <w:rsid w:val="004345D2"/>
    <w:rsid w:val="0043584A"/>
    <w:rsid w:val="00435CA6"/>
    <w:rsid w:val="0043652F"/>
    <w:rsid w:val="00437ED5"/>
    <w:rsid w:val="00440446"/>
    <w:rsid w:val="0044179B"/>
    <w:rsid w:val="004428D2"/>
    <w:rsid w:val="004444C1"/>
    <w:rsid w:val="00444D9E"/>
    <w:rsid w:val="004503BA"/>
    <w:rsid w:val="004509D9"/>
    <w:rsid w:val="00451092"/>
    <w:rsid w:val="00451B6D"/>
    <w:rsid w:val="00452A97"/>
    <w:rsid w:val="00452BF7"/>
    <w:rsid w:val="00452C3B"/>
    <w:rsid w:val="004534ED"/>
    <w:rsid w:val="00454149"/>
    <w:rsid w:val="00454D98"/>
    <w:rsid w:val="004556F6"/>
    <w:rsid w:val="004558FD"/>
    <w:rsid w:val="00457389"/>
    <w:rsid w:val="00457C43"/>
    <w:rsid w:val="00460995"/>
    <w:rsid w:val="004609E9"/>
    <w:rsid w:val="004614D1"/>
    <w:rsid w:val="004623B0"/>
    <w:rsid w:val="00462EE4"/>
    <w:rsid w:val="00466A40"/>
    <w:rsid w:val="004675C3"/>
    <w:rsid w:val="00467E7C"/>
    <w:rsid w:val="00470E4A"/>
    <w:rsid w:val="0047481B"/>
    <w:rsid w:val="00474A29"/>
    <w:rsid w:val="00474B5E"/>
    <w:rsid w:val="00474D2B"/>
    <w:rsid w:val="00475575"/>
    <w:rsid w:val="00475D19"/>
    <w:rsid w:val="0047612F"/>
    <w:rsid w:val="004774BB"/>
    <w:rsid w:val="004802FB"/>
    <w:rsid w:val="004806D9"/>
    <w:rsid w:val="0048078A"/>
    <w:rsid w:val="004811DE"/>
    <w:rsid w:val="00483768"/>
    <w:rsid w:val="004838BD"/>
    <w:rsid w:val="00483A40"/>
    <w:rsid w:val="00483D47"/>
    <w:rsid w:val="0048447F"/>
    <w:rsid w:val="00486599"/>
    <w:rsid w:val="004871DA"/>
    <w:rsid w:val="00487837"/>
    <w:rsid w:val="004904FC"/>
    <w:rsid w:val="00490713"/>
    <w:rsid w:val="0049153A"/>
    <w:rsid w:val="00491891"/>
    <w:rsid w:val="00492814"/>
    <w:rsid w:val="004938DA"/>
    <w:rsid w:val="00493FE9"/>
    <w:rsid w:val="004944B9"/>
    <w:rsid w:val="00494B6B"/>
    <w:rsid w:val="004953CA"/>
    <w:rsid w:val="004957A5"/>
    <w:rsid w:val="00495F5E"/>
    <w:rsid w:val="0049711C"/>
    <w:rsid w:val="004972D6"/>
    <w:rsid w:val="004A0237"/>
    <w:rsid w:val="004A09DC"/>
    <w:rsid w:val="004A1AB8"/>
    <w:rsid w:val="004A2A42"/>
    <w:rsid w:val="004A2DBC"/>
    <w:rsid w:val="004A3592"/>
    <w:rsid w:val="004A3EDF"/>
    <w:rsid w:val="004A4A06"/>
    <w:rsid w:val="004A5664"/>
    <w:rsid w:val="004A5DCB"/>
    <w:rsid w:val="004A5EFF"/>
    <w:rsid w:val="004A6C5F"/>
    <w:rsid w:val="004A72C1"/>
    <w:rsid w:val="004A7B3A"/>
    <w:rsid w:val="004A7FED"/>
    <w:rsid w:val="004B2315"/>
    <w:rsid w:val="004B3148"/>
    <w:rsid w:val="004B358E"/>
    <w:rsid w:val="004B3903"/>
    <w:rsid w:val="004B3F44"/>
    <w:rsid w:val="004B3F5C"/>
    <w:rsid w:val="004B4A73"/>
    <w:rsid w:val="004B5316"/>
    <w:rsid w:val="004B53A4"/>
    <w:rsid w:val="004B5645"/>
    <w:rsid w:val="004B5F34"/>
    <w:rsid w:val="004B5F94"/>
    <w:rsid w:val="004B69D9"/>
    <w:rsid w:val="004B6E24"/>
    <w:rsid w:val="004C0381"/>
    <w:rsid w:val="004C1DCC"/>
    <w:rsid w:val="004C2314"/>
    <w:rsid w:val="004C27FE"/>
    <w:rsid w:val="004C2972"/>
    <w:rsid w:val="004C47AF"/>
    <w:rsid w:val="004C5A25"/>
    <w:rsid w:val="004C5E12"/>
    <w:rsid w:val="004C5F8E"/>
    <w:rsid w:val="004C6CA5"/>
    <w:rsid w:val="004C704E"/>
    <w:rsid w:val="004C727A"/>
    <w:rsid w:val="004C7790"/>
    <w:rsid w:val="004D1EF8"/>
    <w:rsid w:val="004D2033"/>
    <w:rsid w:val="004D21C7"/>
    <w:rsid w:val="004D2BEB"/>
    <w:rsid w:val="004D3455"/>
    <w:rsid w:val="004D3B6B"/>
    <w:rsid w:val="004D3D2F"/>
    <w:rsid w:val="004D41F2"/>
    <w:rsid w:val="004D4BB5"/>
    <w:rsid w:val="004D4C9D"/>
    <w:rsid w:val="004D4D91"/>
    <w:rsid w:val="004D4DB4"/>
    <w:rsid w:val="004D50DC"/>
    <w:rsid w:val="004D573A"/>
    <w:rsid w:val="004D57BB"/>
    <w:rsid w:val="004D6183"/>
    <w:rsid w:val="004D62F8"/>
    <w:rsid w:val="004D64C5"/>
    <w:rsid w:val="004D6797"/>
    <w:rsid w:val="004D70C4"/>
    <w:rsid w:val="004D74E5"/>
    <w:rsid w:val="004D7AB7"/>
    <w:rsid w:val="004E0A35"/>
    <w:rsid w:val="004E0AC3"/>
    <w:rsid w:val="004E2912"/>
    <w:rsid w:val="004E3761"/>
    <w:rsid w:val="004E37EA"/>
    <w:rsid w:val="004E381E"/>
    <w:rsid w:val="004E3913"/>
    <w:rsid w:val="004E3ED9"/>
    <w:rsid w:val="004E40FE"/>
    <w:rsid w:val="004E5958"/>
    <w:rsid w:val="004E5F11"/>
    <w:rsid w:val="004E7680"/>
    <w:rsid w:val="004F0ACC"/>
    <w:rsid w:val="004F18CC"/>
    <w:rsid w:val="004F2F6D"/>
    <w:rsid w:val="004F4E77"/>
    <w:rsid w:val="004F4F58"/>
    <w:rsid w:val="004F50A1"/>
    <w:rsid w:val="004F5C14"/>
    <w:rsid w:val="004F6E12"/>
    <w:rsid w:val="004F76DB"/>
    <w:rsid w:val="004F7FA7"/>
    <w:rsid w:val="00502773"/>
    <w:rsid w:val="00503E52"/>
    <w:rsid w:val="00504D1D"/>
    <w:rsid w:val="00507923"/>
    <w:rsid w:val="00511825"/>
    <w:rsid w:val="0051217F"/>
    <w:rsid w:val="00513808"/>
    <w:rsid w:val="00513EA6"/>
    <w:rsid w:val="00514090"/>
    <w:rsid w:val="0051549B"/>
    <w:rsid w:val="005160FF"/>
    <w:rsid w:val="00516D31"/>
    <w:rsid w:val="005176E0"/>
    <w:rsid w:val="0051783F"/>
    <w:rsid w:val="00517F1A"/>
    <w:rsid w:val="00520268"/>
    <w:rsid w:val="005215BE"/>
    <w:rsid w:val="00521A8F"/>
    <w:rsid w:val="00521D06"/>
    <w:rsid w:val="005223A4"/>
    <w:rsid w:val="005226FC"/>
    <w:rsid w:val="00523CE7"/>
    <w:rsid w:val="00523E73"/>
    <w:rsid w:val="00524BB4"/>
    <w:rsid w:val="005251E1"/>
    <w:rsid w:val="00525299"/>
    <w:rsid w:val="00527004"/>
    <w:rsid w:val="00530887"/>
    <w:rsid w:val="00531122"/>
    <w:rsid w:val="005313D0"/>
    <w:rsid w:val="00531AEE"/>
    <w:rsid w:val="00531FB2"/>
    <w:rsid w:val="005323ED"/>
    <w:rsid w:val="00532A66"/>
    <w:rsid w:val="00533094"/>
    <w:rsid w:val="00534A2E"/>
    <w:rsid w:val="00535B28"/>
    <w:rsid w:val="0054004E"/>
    <w:rsid w:val="0054077E"/>
    <w:rsid w:val="005412BA"/>
    <w:rsid w:val="005428B2"/>
    <w:rsid w:val="00542E06"/>
    <w:rsid w:val="00544B74"/>
    <w:rsid w:val="0054665A"/>
    <w:rsid w:val="00546B1D"/>
    <w:rsid w:val="00547B4D"/>
    <w:rsid w:val="0055035E"/>
    <w:rsid w:val="00550478"/>
    <w:rsid w:val="00550C48"/>
    <w:rsid w:val="00550C75"/>
    <w:rsid w:val="0055223C"/>
    <w:rsid w:val="005524EF"/>
    <w:rsid w:val="0055253B"/>
    <w:rsid w:val="00554B2B"/>
    <w:rsid w:val="00554E1C"/>
    <w:rsid w:val="00554FAC"/>
    <w:rsid w:val="0055502D"/>
    <w:rsid w:val="00560A54"/>
    <w:rsid w:val="00561315"/>
    <w:rsid w:val="00561762"/>
    <w:rsid w:val="00562997"/>
    <w:rsid w:val="00564199"/>
    <w:rsid w:val="005646FB"/>
    <w:rsid w:val="00567D93"/>
    <w:rsid w:val="00570426"/>
    <w:rsid w:val="00570798"/>
    <w:rsid w:val="00570EE1"/>
    <w:rsid w:val="00572679"/>
    <w:rsid w:val="005751EC"/>
    <w:rsid w:val="00577B8D"/>
    <w:rsid w:val="005803F2"/>
    <w:rsid w:val="00580FF9"/>
    <w:rsid w:val="0058104D"/>
    <w:rsid w:val="00582710"/>
    <w:rsid w:val="00582830"/>
    <w:rsid w:val="00582891"/>
    <w:rsid w:val="005841CA"/>
    <w:rsid w:val="00584972"/>
    <w:rsid w:val="005866EF"/>
    <w:rsid w:val="00586828"/>
    <w:rsid w:val="0058718A"/>
    <w:rsid w:val="005900EE"/>
    <w:rsid w:val="005902B9"/>
    <w:rsid w:val="00590C47"/>
    <w:rsid w:val="005910E9"/>
    <w:rsid w:val="005931BF"/>
    <w:rsid w:val="00593B61"/>
    <w:rsid w:val="005944F1"/>
    <w:rsid w:val="005965EB"/>
    <w:rsid w:val="00596939"/>
    <w:rsid w:val="00596A1F"/>
    <w:rsid w:val="00597721"/>
    <w:rsid w:val="00597A52"/>
    <w:rsid w:val="005A002A"/>
    <w:rsid w:val="005A006C"/>
    <w:rsid w:val="005A011C"/>
    <w:rsid w:val="005A04CF"/>
    <w:rsid w:val="005A0F95"/>
    <w:rsid w:val="005A1513"/>
    <w:rsid w:val="005A1F5C"/>
    <w:rsid w:val="005A4313"/>
    <w:rsid w:val="005A510E"/>
    <w:rsid w:val="005A5C4A"/>
    <w:rsid w:val="005A67EF"/>
    <w:rsid w:val="005A73A2"/>
    <w:rsid w:val="005A7EAE"/>
    <w:rsid w:val="005B0318"/>
    <w:rsid w:val="005B0878"/>
    <w:rsid w:val="005B1776"/>
    <w:rsid w:val="005B2F95"/>
    <w:rsid w:val="005B3BF1"/>
    <w:rsid w:val="005B3F75"/>
    <w:rsid w:val="005B46FC"/>
    <w:rsid w:val="005B55D4"/>
    <w:rsid w:val="005B5E34"/>
    <w:rsid w:val="005B5E87"/>
    <w:rsid w:val="005B6AE5"/>
    <w:rsid w:val="005B78BB"/>
    <w:rsid w:val="005C1F05"/>
    <w:rsid w:val="005C2E4E"/>
    <w:rsid w:val="005C3EBA"/>
    <w:rsid w:val="005C5459"/>
    <w:rsid w:val="005C6831"/>
    <w:rsid w:val="005C710E"/>
    <w:rsid w:val="005C7DA4"/>
    <w:rsid w:val="005C7E76"/>
    <w:rsid w:val="005D0622"/>
    <w:rsid w:val="005D1540"/>
    <w:rsid w:val="005D2564"/>
    <w:rsid w:val="005D2611"/>
    <w:rsid w:val="005D29FA"/>
    <w:rsid w:val="005D3111"/>
    <w:rsid w:val="005D5409"/>
    <w:rsid w:val="005D64BD"/>
    <w:rsid w:val="005D66F3"/>
    <w:rsid w:val="005E0AEF"/>
    <w:rsid w:val="005E15A2"/>
    <w:rsid w:val="005E44F3"/>
    <w:rsid w:val="005E501B"/>
    <w:rsid w:val="005E50CD"/>
    <w:rsid w:val="005E5881"/>
    <w:rsid w:val="005E59D1"/>
    <w:rsid w:val="005E6775"/>
    <w:rsid w:val="005E6A71"/>
    <w:rsid w:val="005E6AC2"/>
    <w:rsid w:val="005F0CA4"/>
    <w:rsid w:val="005F0EAA"/>
    <w:rsid w:val="005F1802"/>
    <w:rsid w:val="005F21A7"/>
    <w:rsid w:val="005F26F0"/>
    <w:rsid w:val="005F352C"/>
    <w:rsid w:val="005F3556"/>
    <w:rsid w:val="005F46DA"/>
    <w:rsid w:val="005F6FC9"/>
    <w:rsid w:val="005F75EB"/>
    <w:rsid w:val="006009A9"/>
    <w:rsid w:val="006018B9"/>
    <w:rsid w:val="006020E9"/>
    <w:rsid w:val="00602ED5"/>
    <w:rsid w:val="0060408D"/>
    <w:rsid w:val="006040EC"/>
    <w:rsid w:val="006068C8"/>
    <w:rsid w:val="00606C44"/>
    <w:rsid w:val="00607061"/>
    <w:rsid w:val="00607B4E"/>
    <w:rsid w:val="00607E20"/>
    <w:rsid w:val="0061133B"/>
    <w:rsid w:val="0061157D"/>
    <w:rsid w:val="00613923"/>
    <w:rsid w:val="00613C71"/>
    <w:rsid w:val="0061558A"/>
    <w:rsid w:val="00615664"/>
    <w:rsid w:val="00615D0F"/>
    <w:rsid w:val="0061681C"/>
    <w:rsid w:val="00616BCE"/>
    <w:rsid w:val="0061742F"/>
    <w:rsid w:val="0061745D"/>
    <w:rsid w:val="00617D23"/>
    <w:rsid w:val="00621462"/>
    <w:rsid w:val="00621DEF"/>
    <w:rsid w:val="00621E31"/>
    <w:rsid w:val="00621EF1"/>
    <w:rsid w:val="00623C2A"/>
    <w:rsid w:val="00624275"/>
    <w:rsid w:val="00624B6D"/>
    <w:rsid w:val="00625151"/>
    <w:rsid w:val="00630433"/>
    <w:rsid w:val="00630DA2"/>
    <w:rsid w:val="00631B84"/>
    <w:rsid w:val="006324E1"/>
    <w:rsid w:val="00634839"/>
    <w:rsid w:val="00634D29"/>
    <w:rsid w:val="00635B94"/>
    <w:rsid w:val="00636371"/>
    <w:rsid w:val="00640760"/>
    <w:rsid w:val="006408C8"/>
    <w:rsid w:val="00641A00"/>
    <w:rsid w:val="00641E8E"/>
    <w:rsid w:val="00641FB2"/>
    <w:rsid w:val="0064292A"/>
    <w:rsid w:val="00643427"/>
    <w:rsid w:val="00645438"/>
    <w:rsid w:val="00645E2A"/>
    <w:rsid w:val="00646799"/>
    <w:rsid w:val="0064718D"/>
    <w:rsid w:val="00647580"/>
    <w:rsid w:val="006479E4"/>
    <w:rsid w:val="00650AE8"/>
    <w:rsid w:val="00650B2B"/>
    <w:rsid w:val="00650CC0"/>
    <w:rsid w:val="006519CE"/>
    <w:rsid w:val="00652322"/>
    <w:rsid w:val="006525B7"/>
    <w:rsid w:val="006527F0"/>
    <w:rsid w:val="006533F5"/>
    <w:rsid w:val="00654423"/>
    <w:rsid w:val="0065483C"/>
    <w:rsid w:val="006567C3"/>
    <w:rsid w:val="006601FE"/>
    <w:rsid w:val="006617F5"/>
    <w:rsid w:val="00661873"/>
    <w:rsid w:val="0066304A"/>
    <w:rsid w:val="0066582B"/>
    <w:rsid w:val="00665D08"/>
    <w:rsid w:val="006664ED"/>
    <w:rsid w:val="00666DDF"/>
    <w:rsid w:val="006679CF"/>
    <w:rsid w:val="006701BB"/>
    <w:rsid w:val="00670F03"/>
    <w:rsid w:val="00671CCD"/>
    <w:rsid w:val="00673A68"/>
    <w:rsid w:val="00673E6F"/>
    <w:rsid w:val="006750C8"/>
    <w:rsid w:val="00676026"/>
    <w:rsid w:val="006769D5"/>
    <w:rsid w:val="006771FB"/>
    <w:rsid w:val="00677EB0"/>
    <w:rsid w:val="00680217"/>
    <w:rsid w:val="006811C8"/>
    <w:rsid w:val="00681554"/>
    <w:rsid w:val="00681C4F"/>
    <w:rsid w:val="00683306"/>
    <w:rsid w:val="006835D4"/>
    <w:rsid w:val="00684E88"/>
    <w:rsid w:val="00685436"/>
    <w:rsid w:val="00685C01"/>
    <w:rsid w:val="0068627B"/>
    <w:rsid w:val="00686E8A"/>
    <w:rsid w:val="00687416"/>
    <w:rsid w:val="006908B7"/>
    <w:rsid w:val="0069222F"/>
    <w:rsid w:val="00692981"/>
    <w:rsid w:val="006934F2"/>
    <w:rsid w:val="00693750"/>
    <w:rsid w:val="006974A4"/>
    <w:rsid w:val="00697CB7"/>
    <w:rsid w:val="006A1586"/>
    <w:rsid w:val="006A21D8"/>
    <w:rsid w:val="006A3BFC"/>
    <w:rsid w:val="006A460B"/>
    <w:rsid w:val="006A46E6"/>
    <w:rsid w:val="006A49F7"/>
    <w:rsid w:val="006A4C77"/>
    <w:rsid w:val="006A5664"/>
    <w:rsid w:val="006A666A"/>
    <w:rsid w:val="006B0075"/>
    <w:rsid w:val="006B02CD"/>
    <w:rsid w:val="006B0478"/>
    <w:rsid w:val="006B04D8"/>
    <w:rsid w:val="006B0A94"/>
    <w:rsid w:val="006B0FA4"/>
    <w:rsid w:val="006B148F"/>
    <w:rsid w:val="006B1E3F"/>
    <w:rsid w:val="006B3148"/>
    <w:rsid w:val="006B6272"/>
    <w:rsid w:val="006B653F"/>
    <w:rsid w:val="006B6A3D"/>
    <w:rsid w:val="006C1706"/>
    <w:rsid w:val="006C3B4A"/>
    <w:rsid w:val="006C485F"/>
    <w:rsid w:val="006C4F8D"/>
    <w:rsid w:val="006C64DD"/>
    <w:rsid w:val="006C6CA1"/>
    <w:rsid w:val="006C75B1"/>
    <w:rsid w:val="006C775F"/>
    <w:rsid w:val="006D0F37"/>
    <w:rsid w:val="006D18BF"/>
    <w:rsid w:val="006D1AD7"/>
    <w:rsid w:val="006D1D45"/>
    <w:rsid w:val="006D2B69"/>
    <w:rsid w:val="006D2E52"/>
    <w:rsid w:val="006D3BF5"/>
    <w:rsid w:val="006D40A0"/>
    <w:rsid w:val="006D484F"/>
    <w:rsid w:val="006D5C28"/>
    <w:rsid w:val="006D5DDD"/>
    <w:rsid w:val="006D6D8D"/>
    <w:rsid w:val="006D7687"/>
    <w:rsid w:val="006E0941"/>
    <w:rsid w:val="006E1378"/>
    <w:rsid w:val="006E1FFC"/>
    <w:rsid w:val="006E2FCD"/>
    <w:rsid w:val="006E31EA"/>
    <w:rsid w:val="006E3730"/>
    <w:rsid w:val="006E4E68"/>
    <w:rsid w:val="006E6F38"/>
    <w:rsid w:val="006E70EE"/>
    <w:rsid w:val="006F04A8"/>
    <w:rsid w:val="006F0797"/>
    <w:rsid w:val="006F1459"/>
    <w:rsid w:val="006F164A"/>
    <w:rsid w:val="006F2000"/>
    <w:rsid w:val="006F25E3"/>
    <w:rsid w:val="006F2D6E"/>
    <w:rsid w:val="006F3E2E"/>
    <w:rsid w:val="006F4B01"/>
    <w:rsid w:val="006F5A41"/>
    <w:rsid w:val="006F5C1A"/>
    <w:rsid w:val="007012E8"/>
    <w:rsid w:val="007013FE"/>
    <w:rsid w:val="007031E3"/>
    <w:rsid w:val="00703985"/>
    <w:rsid w:val="00703B9F"/>
    <w:rsid w:val="007047B5"/>
    <w:rsid w:val="00704AF0"/>
    <w:rsid w:val="00705778"/>
    <w:rsid w:val="00707961"/>
    <w:rsid w:val="00710876"/>
    <w:rsid w:val="0071180B"/>
    <w:rsid w:val="00712497"/>
    <w:rsid w:val="00712639"/>
    <w:rsid w:val="00713610"/>
    <w:rsid w:val="007140C7"/>
    <w:rsid w:val="00714644"/>
    <w:rsid w:val="0071477E"/>
    <w:rsid w:val="00714EB9"/>
    <w:rsid w:val="007162B7"/>
    <w:rsid w:val="0071642A"/>
    <w:rsid w:val="00720084"/>
    <w:rsid w:val="00720858"/>
    <w:rsid w:val="007211AB"/>
    <w:rsid w:val="00721E82"/>
    <w:rsid w:val="007256C1"/>
    <w:rsid w:val="00727A8B"/>
    <w:rsid w:val="007301C4"/>
    <w:rsid w:val="00730CD3"/>
    <w:rsid w:val="00733AE6"/>
    <w:rsid w:val="00735646"/>
    <w:rsid w:val="0073598F"/>
    <w:rsid w:val="00735FA7"/>
    <w:rsid w:val="007362B7"/>
    <w:rsid w:val="00736CC0"/>
    <w:rsid w:val="00737519"/>
    <w:rsid w:val="00740DEF"/>
    <w:rsid w:val="0074338D"/>
    <w:rsid w:val="0074367E"/>
    <w:rsid w:val="00743951"/>
    <w:rsid w:val="007449A9"/>
    <w:rsid w:val="00744AD0"/>
    <w:rsid w:val="00744E8E"/>
    <w:rsid w:val="00746EEB"/>
    <w:rsid w:val="0074740F"/>
    <w:rsid w:val="0075053B"/>
    <w:rsid w:val="0075197F"/>
    <w:rsid w:val="00752089"/>
    <w:rsid w:val="007520F6"/>
    <w:rsid w:val="007523C9"/>
    <w:rsid w:val="00754804"/>
    <w:rsid w:val="007569C2"/>
    <w:rsid w:val="00756B2D"/>
    <w:rsid w:val="0075727D"/>
    <w:rsid w:val="00757DFC"/>
    <w:rsid w:val="00760E7C"/>
    <w:rsid w:val="007616EB"/>
    <w:rsid w:val="00761ADC"/>
    <w:rsid w:val="00761E13"/>
    <w:rsid w:val="0076248C"/>
    <w:rsid w:val="00762C9C"/>
    <w:rsid w:val="007632EA"/>
    <w:rsid w:val="00763CF0"/>
    <w:rsid w:val="007645E9"/>
    <w:rsid w:val="0076524E"/>
    <w:rsid w:val="007657C8"/>
    <w:rsid w:val="00765A44"/>
    <w:rsid w:val="007660C3"/>
    <w:rsid w:val="007706EB"/>
    <w:rsid w:val="00771262"/>
    <w:rsid w:val="00771473"/>
    <w:rsid w:val="00772AC0"/>
    <w:rsid w:val="00772CB2"/>
    <w:rsid w:val="00772F34"/>
    <w:rsid w:val="007750CE"/>
    <w:rsid w:val="0077691C"/>
    <w:rsid w:val="00781D54"/>
    <w:rsid w:val="007829A8"/>
    <w:rsid w:val="00782B45"/>
    <w:rsid w:val="0078373B"/>
    <w:rsid w:val="00783B9D"/>
    <w:rsid w:val="0078406F"/>
    <w:rsid w:val="00784093"/>
    <w:rsid w:val="00784B3F"/>
    <w:rsid w:val="00784B55"/>
    <w:rsid w:val="007858AA"/>
    <w:rsid w:val="00785AF0"/>
    <w:rsid w:val="00785C31"/>
    <w:rsid w:val="00785DAA"/>
    <w:rsid w:val="00787FBE"/>
    <w:rsid w:val="0079001B"/>
    <w:rsid w:val="00790290"/>
    <w:rsid w:val="007904D2"/>
    <w:rsid w:val="00791220"/>
    <w:rsid w:val="00791297"/>
    <w:rsid w:val="00791A24"/>
    <w:rsid w:val="00792B10"/>
    <w:rsid w:val="00793B71"/>
    <w:rsid w:val="007949B9"/>
    <w:rsid w:val="00794A2D"/>
    <w:rsid w:val="00794EB4"/>
    <w:rsid w:val="007950A8"/>
    <w:rsid w:val="00795FE0"/>
    <w:rsid w:val="00797BD1"/>
    <w:rsid w:val="007A1494"/>
    <w:rsid w:val="007A16C0"/>
    <w:rsid w:val="007A51CF"/>
    <w:rsid w:val="007B0118"/>
    <w:rsid w:val="007B0324"/>
    <w:rsid w:val="007B073F"/>
    <w:rsid w:val="007B08E5"/>
    <w:rsid w:val="007B21A5"/>
    <w:rsid w:val="007B2BE6"/>
    <w:rsid w:val="007B32BF"/>
    <w:rsid w:val="007B3909"/>
    <w:rsid w:val="007B464B"/>
    <w:rsid w:val="007B53E8"/>
    <w:rsid w:val="007B59D3"/>
    <w:rsid w:val="007B5FBB"/>
    <w:rsid w:val="007B7998"/>
    <w:rsid w:val="007B7EF0"/>
    <w:rsid w:val="007C059F"/>
    <w:rsid w:val="007C1975"/>
    <w:rsid w:val="007C252B"/>
    <w:rsid w:val="007C2898"/>
    <w:rsid w:val="007C2E0C"/>
    <w:rsid w:val="007C4E7E"/>
    <w:rsid w:val="007C5A59"/>
    <w:rsid w:val="007C66BD"/>
    <w:rsid w:val="007D1FEF"/>
    <w:rsid w:val="007D2B1A"/>
    <w:rsid w:val="007D35FA"/>
    <w:rsid w:val="007D4B3A"/>
    <w:rsid w:val="007D4C21"/>
    <w:rsid w:val="007D50BC"/>
    <w:rsid w:val="007D5198"/>
    <w:rsid w:val="007D526B"/>
    <w:rsid w:val="007D6428"/>
    <w:rsid w:val="007D67E6"/>
    <w:rsid w:val="007D6E11"/>
    <w:rsid w:val="007D7114"/>
    <w:rsid w:val="007D789F"/>
    <w:rsid w:val="007D7B67"/>
    <w:rsid w:val="007E18EB"/>
    <w:rsid w:val="007E3217"/>
    <w:rsid w:val="007E3CA1"/>
    <w:rsid w:val="007E512B"/>
    <w:rsid w:val="007E7B6A"/>
    <w:rsid w:val="007F065C"/>
    <w:rsid w:val="007F0C0D"/>
    <w:rsid w:val="007F0D63"/>
    <w:rsid w:val="007F32EB"/>
    <w:rsid w:val="007F36BC"/>
    <w:rsid w:val="007F3C81"/>
    <w:rsid w:val="007F3D6E"/>
    <w:rsid w:val="007F4650"/>
    <w:rsid w:val="007F685D"/>
    <w:rsid w:val="007F6DBD"/>
    <w:rsid w:val="0080007A"/>
    <w:rsid w:val="0080193A"/>
    <w:rsid w:val="0080499F"/>
    <w:rsid w:val="008052DE"/>
    <w:rsid w:val="00806DD1"/>
    <w:rsid w:val="00815E46"/>
    <w:rsid w:val="00820663"/>
    <w:rsid w:val="00821019"/>
    <w:rsid w:val="00821184"/>
    <w:rsid w:val="00821803"/>
    <w:rsid w:val="00821829"/>
    <w:rsid w:val="00823337"/>
    <w:rsid w:val="00824024"/>
    <w:rsid w:val="00824CDA"/>
    <w:rsid w:val="00826129"/>
    <w:rsid w:val="00827326"/>
    <w:rsid w:val="00827831"/>
    <w:rsid w:val="00830020"/>
    <w:rsid w:val="0083012F"/>
    <w:rsid w:val="00830BE7"/>
    <w:rsid w:val="00831A67"/>
    <w:rsid w:val="00833B48"/>
    <w:rsid w:val="00833C55"/>
    <w:rsid w:val="00834227"/>
    <w:rsid w:val="008360FE"/>
    <w:rsid w:val="008362B1"/>
    <w:rsid w:val="00836395"/>
    <w:rsid w:val="00836E23"/>
    <w:rsid w:val="008374A9"/>
    <w:rsid w:val="00837F16"/>
    <w:rsid w:val="008416F3"/>
    <w:rsid w:val="0084220E"/>
    <w:rsid w:val="00843131"/>
    <w:rsid w:val="00843566"/>
    <w:rsid w:val="00843C6C"/>
    <w:rsid w:val="00843DCD"/>
    <w:rsid w:val="0084404B"/>
    <w:rsid w:val="00845DFC"/>
    <w:rsid w:val="00852F28"/>
    <w:rsid w:val="00854207"/>
    <w:rsid w:val="008545B1"/>
    <w:rsid w:val="008550A6"/>
    <w:rsid w:val="00855A8E"/>
    <w:rsid w:val="00857B6A"/>
    <w:rsid w:val="00857C45"/>
    <w:rsid w:val="00857F43"/>
    <w:rsid w:val="008605A6"/>
    <w:rsid w:val="00860680"/>
    <w:rsid w:val="00860C87"/>
    <w:rsid w:val="00860D43"/>
    <w:rsid w:val="008624A1"/>
    <w:rsid w:val="00864474"/>
    <w:rsid w:val="00864E99"/>
    <w:rsid w:val="00865D21"/>
    <w:rsid w:val="008660A5"/>
    <w:rsid w:val="00866F81"/>
    <w:rsid w:val="00867532"/>
    <w:rsid w:val="008676F8"/>
    <w:rsid w:val="00870563"/>
    <w:rsid w:val="00870899"/>
    <w:rsid w:val="008709DD"/>
    <w:rsid w:val="008710AA"/>
    <w:rsid w:val="00871C59"/>
    <w:rsid w:val="0087266E"/>
    <w:rsid w:val="00874343"/>
    <w:rsid w:val="008750C3"/>
    <w:rsid w:val="008755A1"/>
    <w:rsid w:val="00876BEC"/>
    <w:rsid w:val="00876EBD"/>
    <w:rsid w:val="0087748A"/>
    <w:rsid w:val="008800C8"/>
    <w:rsid w:val="00880262"/>
    <w:rsid w:val="008802B8"/>
    <w:rsid w:val="008803C1"/>
    <w:rsid w:val="00881908"/>
    <w:rsid w:val="00881A74"/>
    <w:rsid w:val="00882588"/>
    <w:rsid w:val="00882AED"/>
    <w:rsid w:val="0088380B"/>
    <w:rsid w:val="008846EC"/>
    <w:rsid w:val="00885183"/>
    <w:rsid w:val="008854C0"/>
    <w:rsid w:val="00886322"/>
    <w:rsid w:val="00887612"/>
    <w:rsid w:val="00887A79"/>
    <w:rsid w:val="00890CF6"/>
    <w:rsid w:val="00893810"/>
    <w:rsid w:val="00897ED6"/>
    <w:rsid w:val="008A0DE7"/>
    <w:rsid w:val="008A2F36"/>
    <w:rsid w:val="008A312D"/>
    <w:rsid w:val="008A78DC"/>
    <w:rsid w:val="008B04F7"/>
    <w:rsid w:val="008B0EFB"/>
    <w:rsid w:val="008B1641"/>
    <w:rsid w:val="008B16CB"/>
    <w:rsid w:val="008B2B36"/>
    <w:rsid w:val="008B2F91"/>
    <w:rsid w:val="008B41DA"/>
    <w:rsid w:val="008B4685"/>
    <w:rsid w:val="008B5C84"/>
    <w:rsid w:val="008B66AA"/>
    <w:rsid w:val="008B7086"/>
    <w:rsid w:val="008B7241"/>
    <w:rsid w:val="008B7399"/>
    <w:rsid w:val="008C03CE"/>
    <w:rsid w:val="008C07AB"/>
    <w:rsid w:val="008C11E2"/>
    <w:rsid w:val="008C1230"/>
    <w:rsid w:val="008C16BB"/>
    <w:rsid w:val="008C1E81"/>
    <w:rsid w:val="008C2E3B"/>
    <w:rsid w:val="008C3D09"/>
    <w:rsid w:val="008C499E"/>
    <w:rsid w:val="008C5D16"/>
    <w:rsid w:val="008C69C3"/>
    <w:rsid w:val="008C6D8D"/>
    <w:rsid w:val="008C6DFB"/>
    <w:rsid w:val="008C7801"/>
    <w:rsid w:val="008D004C"/>
    <w:rsid w:val="008D4081"/>
    <w:rsid w:val="008D669A"/>
    <w:rsid w:val="008D6755"/>
    <w:rsid w:val="008E193C"/>
    <w:rsid w:val="008E21C7"/>
    <w:rsid w:val="008E4495"/>
    <w:rsid w:val="008E6F19"/>
    <w:rsid w:val="008E73F1"/>
    <w:rsid w:val="008E7955"/>
    <w:rsid w:val="008F003F"/>
    <w:rsid w:val="008F1A3F"/>
    <w:rsid w:val="008F1F00"/>
    <w:rsid w:val="008F22F2"/>
    <w:rsid w:val="008F4E42"/>
    <w:rsid w:val="008F5EA4"/>
    <w:rsid w:val="008F7A44"/>
    <w:rsid w:val="0090272C"/>
    <w:rsid w:val="0090328E"/>
    <w:rsid w:val="009036EF"/>
    <w:rsid w:val="0090520F"/>
    <w:rsid w:val="00905784"/>
    <w:rsid w:val="00906482"/>
    <w:rsid w:val="00906C5B"/>
    <w:rsid w:val="009070A4"/>
    <w:rsid w:val="00907D3E"/>
    <w:rsid w:val="00910C13"/>
    <w:rsid w:val="00911913"/>
    <w:rsid w:val="00912AE2"/>
    <w:rsid w:val="009135FD"/>
    <w:rsid w:val="00914218"/>
    <w:rsid w:val="00914607"/>
    <w:rsid w:val="00914B85"/>
    <w:rsid w:val="00915870"/>
    <w:rsid w:val="00915C9D"/>
    <w:rsid w:val="0091620C"/>
    <w:rsid w:val="0091691E"/>
    <w:rsid w:val="009172E2"/>
    <w:rsid w:val="00917858"/>
    <w:rsid w:val="00921065"/>
    <w:rsid w:val="00922678"/>
    <w:rsid w:val="009228AB"/>
    <w:rsid w:val="00922F57"/>
    <w:rsid w:val="00923649"/>
    <w:rsid w:val="00923AE7"/>
    <w:rsid w:val="009240FF"/>
    <w:rsid w:val="009257C2"/>
    <w:rsid w:val="00927B21"/>
    <w:rsid w:val="0093071B"/>
    <w:rsid w:val="00930C44"/>
    <w:rsid w:val="00930E55"/>
    <w:rsid w:val="0093229E"/>
    <w:rsid w:val="00933184"/>
    <w:rsid w:val="00933BC3"/>
    <w:rsid w:val="009347A2"/>
    <w:rsid w:val="009352B8"/>
    <w:rsid w:val="00935A64"/>
    <w:rsid w:val="009361CE"/>
    <w:rsid w:val="00936342"/>
    <w:rsid w:val="00936B81"/>
    <w:rsid w:val="00937494"/>
    <w:rsid w:val="00937734"/>
    <w:rsid w:val="00937D0B"/>
    <w:rsid w:val="00937F32"/>
    <w:rsid w:val="0094171B"/>
    <w:rsid w:val="00943405"/>
    <w:rsid w:val="00945D3A"/>
    <w:rsid w:val="00946104"/>
    <w:rsid w:val="00946AD3"/>
    <w:rsid w:val="00947E9B"/>
    <w:rsid w:val="00950ABA"/>
    <w:rsid w:val="009510A4"/>
    <w:rsid w:val="00951856"/>
    <w:rsid w:val="0095258C"/>
    <w:rsid w:val="009528C3"/>
    <w:rsid w:val="00955211"/>
    <w:rsid w:val="0095538C"/>
    <w:rsid w:val="009554CF"/>
    <w:rsid w:val="009557E5"/>
    <w:rsid w:val="0095604F"/>
    <w:rsid w:val="00956928"/>
    <w:rsid w:val="00956CA4"/>
    <w:rsid w:val="00956FC4"/>
    <w:rsid w:val="0095766A"/>
    <w:rsid w:val="00957F12"/>
    <w:rsid w:val="0096288B"/>
    <w:rsid w:val="00962D20"/>
    <w:rsid w:val="00964390"/>
    <w:rsid w:val="00964BA1"/>
    <w:rsid w:val="0096585D"/>
    <w:rsid w:val="00966108"/>
    <w:rsid w:val="00971BA9"/>
    <w:rsid w:val="00974947"/>
    <w:rsid w:val="00974B03"/>
    <w:rsid w:val="00975093"/>
    <w:rsid w:val="00975925"/>
    <w:rsid w:val="00976FD2"/>
    <w:rsid w:val="00977361"/>
    <w:rsid w:val="00980674"/>
    <w:rsid w:val="009809D1"/>
    <w:rsid w:val="00980D53"/>
    <w:rsid w:val="009825FB"/>
    <w:rsid w:val="0098486D"/>
    <w:rsid w:val="00984B2D"/>
    <w:rsid w:val="009853FA"/>
    <w:rsid w:val="00985CF2"/>
    <w:rsid w:val="0098600F"/>
    <w:rsid w:val="00987829"/>
    <w:rsid w:val="00990EFD"/>
    <w:rsid w:val="00991704"/>
    <w:rsid w:val="00991FB0"/>
    <w:rsid w:val="00992F21"/>
    <w:rsid w:val="00994A14"/>
    <w:rsid w:val="00994BBD"/>
    <w:rsid w:val="009950C6"/>
    <w:rsid w:val="00995C85"/>
    <w:rsid w:val="00995E6F"/>
    <w:rsid w:val="00996935"/>
    <w:rsid w:val="00996A34"/>
    <w:rsid w:val="00996D8C"/>
    <w:rsid w:val="009A0C22"/>
    <w:rsid w:val="009A200B"/>
    <w:rsid w:val="009A2917"/>
    <w:rsid w:val="009A38EE"/>
    <w:rsid w:val="009A39A9"/>
    <w:rsid w:val="009A3E0F"/>
    <w:rsid w:val="009A473F"/>
    <w:rsid w:val="009A4906"/>
    <w:rsid w:val="009A53BB"/>
    <w:rsid w:val="009A5437"/>
    <w:rsid w:val="009B0339"/>
    <w:rsid w:val="009B0942"/>
    <w:rsid w:val="009B0A2C"/>
    <w:rsid w:val="009B0BA0"/>
    <w:rsid w:val="009B1227"/>
    <w:rsid w:val="009B14EB"/>
    <w:rsid w:val="009B1869"/>
    <w:rsid w:val="009B2D75"/>
    <w:rsid w:val="009B3F07"/>
    <w:rsid w:val="009B5654"/>
    <w:rsid w:val="009B62C5"/>
    <w:rsid w:val="009B7688"/>
    <w:rsid w:val="009C02E5"/>
    <w:rsid w:val="009C26D2"/>
    <w:rsid w:val="009C485F"/>
    <w:rsid w:val="009C6EB8"/>
    <w:rsid w:val="009C6ED0"/>
    <w:rsid w:val="009D0055"/>
    <w:rsid w:val="009D0FEA"/>
    <w:rsid w:val="009D18D2"/>
    <w:rsid w:val="009D2133"/>
    <w:rsid w:val="009D2D5B"/>
    <w:rsid w:val="009D2EF3"/>
    <w:rsid w:val="009D319C"/>
    <w:rsid w:val="009D3EAC"/>
    <w:rsid w:val="009D47C1"/>
    <w:rsid w:val="009D5A79"/>
    <w:rsid w:val="009D5AA0"/>
    <w:rsid w:val="009D6CA9"/>
    <w:rsid w:val="009E03D3"/>
    <w:rsid w:val="009E1584"/>
    <w:rsid w:val="009E1E3D"/>
    <w:rsid w:val="009E22D2"/>
    <w:rsid w:val="009E342A"/>
    <w:rsid w:val="009E3534"/>
    <w:rsid w:val="009E4134"/>
    <w:rsid w:val="009E43D2"/>
    <w:rsid w:val="009E4BD4"/>
    <w:rsid w:val="009E5209"/>
    <w:rsid w:val="009E6606"/>
    <w:rsid w:val="009F0493"/>
    <w:rsid w:val="009F206F"/>
    <w:rsid w:val="009F42FB"/>
    <w:rsid w:val="009F4ACD"/>
    <w:rsid w:val="009F76BE"/>
    <w:rsid w:val="009F77F0"/>
    <w:rsid w:val="009F7D33"/>
    <w:rsid w:val="009F7FCF"/>
    <w:rsid w:val="00A001E5"/>
    <w:rsid w:val="00A012E7"/>
    <w:rsid w:val="00A04FAF"/>
    <w:rsid w:val="00A050A4"/>
    <w:rsid w:val="00A05830"/>
    <w:rsid w:val="00A05C9C"/>
    <w:rsid w:val="00A10AB5"/>
    <w:rsid w:val="00A11363"/>
    <w:rsid w:val="00A1191C"/>
    <w:rsid w:val="00A11E81"/>
    <w:rsid w:val="00A12A61"/>
    <w:rsid w:val="00A12E88"/>
    <w:rsid w:val="00A13BF6"/>
    <w:rsid w:val="00A13FC1"/>
    <w:rsid w:val="00A14969"/>
    <w:rsid w:val="00A14AC1"/>
    <w:rsid w:val="00A15341"/>
    <w:rsid w:val="00A156AC"/>
    <w:rsid w:val="00A158DC"/>
    <w:rsid w:val="00A15A17"/>
    <w:rsid w:val="00A15C8D"/>
    <w:rsid w:val="00A16CD7"/>
    <w:rsid w:val="00A1779F"/>
    <w:rsid w:val="00A20630"/>
    <w:rsid w:val="00A20830"/>
    <w:rsid w:val="00A21181"/>
    <w:rsid w:val="00A2197D"/>
    <w:rsid w:val="00A21AFF"/>
    <w:rsid w:val="00A22190"/>
    <w:rsid w:val="00A24578"/>
    <w:rsid w:val="00A24746"/>
    <w:rsid w:val="00A24DC4"/>
    <w:rsid w:val="00A25C15"/>
    <w:rsid w:val="00A26748"/>
    <w:rsid w:val="00A27067"/>
    <w:rsid w:val="00A27E66"/>
    <w:rsid w:val="00A32B03"/>
    <w:rsid w:val="00A32E6B"/>
    <w:rsid w:val="00A33885"/>
    <w:rsid w:val="00A33B48"/>
    <w:rsid w:val="00A34D3D"/>
    <w:rsid w:val="00A379A9"/>
    <w:rsid w:val="00A40AA7"/>
    <w:rsid w:val="00A414ED"/>
    <w:rsid w:val="00A43A62"/>
    <w:rsid w:val="00A440A0"/>
    <w:rsid w:val="00A443C3"/>
    <w:rsid w:val="00A45151"/>
    <w:rsid w:val="00A45C3F"/>
    <w:rsid w:val="00A4661B"/>
    <w:rsid w:val="00A51A47"/>
    <w:rsid w:val="00A52190"/>
    <w:rsid w:val="00A52375"/>
    <w:rsid w:val="00A53185"/>
    <w:rsid w:val="00A53A89"/>
    <w:rsid w:val="00A55CA6"/>
    <w:rsid w:val="00A563AE"/>
    <w:rsid w:val="00A565C9"/>
    <w:rsid w:val="00A602BB"/>
    <w:rsid w:val="00A62055"/>
    <w:rsid w:val="00A647F6"/>
    <w:rsid w:val="00A6511F"/>
    <w:rsid w:val="00A65DC3"/>
    <w:rsid w:val="00A65F69"/>
    <w:rsid w:val="00A664BB"/>
    <w:rsid w:val="00A670E9"/>
    <w:rsid w:val="00A67847"/>
    <w:rsid w:val="00A67FC9"/>
    <w:rsid w:val="00A70362"/>
    <w:rsid w:val="00A71A81"/>
    <w:rsid w:val="00A729A8"/>
    <w:rsid w:val="00A7343D"/>
    <w:rsid w:val="00A737F0"/>
    <w:rsid w:val="00A74BFD"/>
    <w:rsid w:val="00A7553E"/>
    <w:rsid w:val="00A76FFD"/>
    <w:rsid w:val="00A815AF"/>
    <w:rsid w:val="00A82CF7"/>
    <w:rsid w:val="00A83C5E"/>
    <w:rsid w:val="00A86607"/>
    <w:rsid w:val="00A87102"/>
    <w:rsid w:val="00A8717B"/>
    <w:rsid w:val="00A87902"/>
    <w:rsid w:val="00A90295"/>
    <w:rsid w:val="00A90598"/>
    <w:rsid w:val="00A90D7D"/>
    <w:rsid w:val="00A91507"/>
    <w:rsid w:val="00A92451"/>
    <w:rsid w:val="00A92804"/>
    <w:rsid w:val="00A92A66"/>
    <w:rsid w:val="00A93A41"/>
    <w:rsid w:val="00A953B5"/>
    <w:rsid w:val="00A970D6"/>
    <w:rsid w:val="00A9737E"/>
    <w:rsid w:val="00A97647"/>
    <w:rsid w:val="00A97CE2"/>
    <w:rsid w:val="00AA20A8"/>
    <w:rsid w:val="00AA20F7"/>
    <w:rsid w:val="00AA317F"/>
    <w:rsid w:val="00AA39B4"/>
    <w:rsid w:val="00AA3CFB"/>
    <w:rsid w:val="00AA45A3"/>
    <w:rsid w:val="00AA5BB9"/>
    <w:rsid w:val="00AA5DB7"/>
    <w:rsid w:val="00AB0E0A"/>
    <w:rsid w:val="00AB2B12"/>
    <w:rsid w:val="00AB39E9"/>
    <w:rsid w:val="00AB3A65"/>
    <w:rsid w:val="00AB4296"/>
    <w:rsid w:val="00AB4734"/>
    <w:rsid w:val="00AB49A9"/>
    <w:rsid w:val="00AB49CB"/>
    <w:rsid w:val="00AB52FE"/>
    <w:rsid w:val="00AB579D"/>
    <w:rsid w:val="00AB584A"/>
    <w:rsid w:val="00AB6DE5"/>
    <w:rsid w:val="00AB6FE6"/>
    <w:rsid w:val="00AB7717"/>
    <w:rsid w:val="00AB7754"/>
    <w:rsid w:val="00AC0B42"/>
    <w:rsid w:val="00AC2827"/>
    <w:rsid w:val="00AC459C"/>
    <w:rsid w:val="00AC53C5"/>
    <w:rsid w:val="00AC6423"/>
    <w:rsid w:val="00AC6634"/>
    <w:rsid w:val="00AD2D86"/>
    <w:rsid w:val="00AD3014"/>
    <w:rsid w:val="00AD33CA"/>
    <w:rsid w:val="00AD53E0"/>
    <w:rsid w:val="00AD678D"/>
    <w:rsid w:val="00AE0107"/>
    <w:rsid w:val="00AE018E"/>
    <w:rsid w:val="00AE044A"/>
    <w:rsid w:val="00AE164B"/>
    <w:rsid w:val="00AE2792"/>
    <w:rsid w:val="00AE281B"/>
    <w:rsid w:val="00AE320F"/>
    <w:rsid w:val="00AE42FE"/>
    <w:rsid w:val="00AE5939"/>
    <w:rsid w:val="00AE6A0D"/>
    <w:rsid w:val="00AE6DD4"/>
    <w:rsid w:val="00AF015F"/>
    <w:rsid w:val="00AF01DB"/>
    <w:rsid w:val="00AF176E"/>
    <w:rsid w:val="00AF1A0C"/>
    <w:rsid w:val="00AF204A"/>
    <w:rsid w:val="00AF2DAE"/>
    <w:rsid w:val="00AF30EA"/>
    <w:rsid w:val="00AF374B"/>
    <w:rsid w:val="00AF4CE3"/>
    <w:rsid w:val="00AF5772"/>
    <w:rsid w:val="00AF69E5"/>
    <w:rsid w:val="00AF69F8"/>
    <w:rsid w:val="00AF794F"/>
    <w:rsid w:val="00B00573"/>
    <w:rsid w:val="00B00C7E"/>
    <w:rsid w:val="00B01580"/>
    <w:rsid w:val="00B016BE"/>
    <w:rsid w:val="00B03069"/>
    <w:rsid w:val="00B03845"/>
    <w:rsid w:val="00B03F05"/>
    <w:rsid w:val="00B0425D"/>
    <w:rsid w:val="00B045E0"/>
    <w:rsid w:val="00B05502"/>
    <w:rsid w:val="00B06A39"/>
    <w:rsid w:val="00B103D9"/>
    <w:rsid w:val="00B10A96"/>
    <w:rsid w:val="00B10DAC"/>
    <w:rsid w:val="00B16FCD"/>
    <w:rsid w:val="00B20163"/>
    <w:rsid w:val="00B205BB"/>
    <w:rsid w:val="00B21203"/>
    <w:rsid w:val="00B2151C"/>
    <w:rsid w:val="00B2199D"/>
    <w:rsid w:val="00B225D4"/>
    <w:rsid w:val="00B22887"/>
    <w:rsid w:val="00B232D8"/>
    <w:rsid w:val="00B25666"/>
    <w:rsid w:val="00B25DE2"/>
    <w:rsid w:val="00B26FB3"/>
    <w:rsid w:val="00B27A33"/>
    <w:rsid w:val="00B30A12"/>
    <w:rsid w:val="00B30FBD"/>
    <w:rsid w:val="00B32FA4"/>
    <w:rsid w:val="00B3496B"/>
    <w:rsid w:val="00B3603F"/>
    <w:rsid w:val="00B364E9"/>
    <w:rsid w:val="00B36B74"/>
    <w:rsid w:val="00B36C53"/>
    <w:rsid w:val="00B4075D"/>
    <w:rsid w:val="00B40E37"/>
    <w:rsid w:val="00B41093"/>
    <w:rsid w:val="00B41B08"/>
    <w:rsid w:val="00B41EEA"/>
    <w:rsid w:val="00B41EEC"/>
    <w:rsid w:val="00B43172"/>
    <w:rsid w:val="00B453C9"/>
    <w:rsid w:val="00B46B3A"/>
    <w:rsid w:val="00B47054"/>
    <w:rsid w:val="00B47D69"/>
    <w:rsid w:val="00B514DB"/>
    <w:rsid w:val="00B52314"/>
    <w:rsid w:val="00B53166"/>
    <w:rsid w:val="00B53C83"/>
    <w:rsid w:val="00B5771A"/>
    <w:rsid w:val="00B578B7"/>
    <w:rsid w:val="00B62808"/>
    <w:rsid w:val="00B63D37"/>
    <w:rsid w:val="00B6449B"/>
    <w:rsid w:val="00B66473"/>
    <w:rsid w:val="00B671AA"/>
    <w:rsid w:val="00B6764B"/>
    <w:rsid w:val="00B701F3"/>
    <w:rsid w:val="00B70EC5"/>
    <w:rsid w:val="00B73920"/>
    <w:rsid w:val="00B7398B"/>
    <w:rsid w:val="00B74EDE"/>
    <w:rsid w:val="00B76A06"/>
    <w:rsid w:val="00B77760"/>
    <w:rsid w:val="00B77BA8"/>
    <w:rsid w:val="00B77D00"/>
    <w:rsid w:val="00B77E1D"/>
    <w:rsid w:val="00B8026D"/>
    <w:rsid w:val="00B8177E"/>
    <w:rsid w:val="00B81B69"/>
    <w:rsid w:val="00B81B87"/>
    <w:rsid w:val="00B81F22"/>
    <w:rsid w:val="00B82B14"/>
    <w:rsid w:val="00B838B2"/>
    <w:rsid w:val="00B848B0"/>
    <w:rsid w:val="00B85F2B"/>
    <w:rsid w:val="00B861E2"/>
    <w:rsid w:val="00B87CE0"/>
    <w:rsid w:val="00B87E98"/>
    <w:rsid w:val="00B901C9"/>
    <w:rsid w:val="00B9082F"/>
    <w:rsid w:val="00B91D3D"/>
    <w:rsid w:val="00B9202A"/>
    <w:rsid w:val="00B93CD7"/>
    <w:rsid w:val="00B948C7"/>
    <w:rsid w:val="00B95210"/>
    <w:rsid w:val="00B96FA7"/>
    <w:rsid w:val="00B97F02"/>
    <w:rsid w:val="00B97F7F"/>
    <w:rsid w:val="00BA008D"/>
    <w:rsid w:val="00BA18CA"/>
    <w:rsid w:val="00BA320D"/>
    <w:rsid w:val="00BA4242"/>
    <w:rsid w:val="00BA4774"/>
    <w:rsid w:val="00BA4942"/>
    <w:rsid w:val="00BA4949"/>
    <w:rsid w:val="00BA4ADA"/>
    <w:rsid w:val="00BA5777"/>
    <w:rsid w:val="00BB25A8"/>
    <w:rsid w:val="00BB2BAE"/>
    <w:rsid w:val="00BB31E3"/>
    <w:rsid w:val="00BB37A2"/>
    <w:rsid w:val="00BB44B3"/>
    <w:rsid w:val="00BB4D1F"/>
    <w:rsid w:val="00BB5DE2"/>
    <w:rsid w:val="00BB6712"/>
    <w:rsid w:val="00BB6F52"/>
    <w:rsid w:val="00BB6FD4"/>
    <w:rsid w:val="00BC0E9D"/>
    <w:rsid w:val="00BC2546"/>
    <w:rsid w:val="00BC3685"/>
    <w:rsid w:val="00BC437C"/>
    <w:rsid w:val="00BC43D5"/>
    <w:rsid w:val="00BC441F"/>
    <w:rsid w:val="00BC486D"/>
    <w:rsid w:val="00BC68C3"/>
    <w:rsid w:val="00BC6AFA"/>
    <w:rsid w:val="00BC714E"/>
    <w:rsid w:val="00BD01F4"/>
    <w:rsid w:val="00BD0440"/>
    <w:rsid w:val="00BD1809"/>
    <w:rsid w:val="00BD21D0"/>
    <w:rsid w:val="00BD3B89"/>
    <w:rsid w:val="00BD5215"/>
    <w:rsid w:val="00BD7197"/>
    <w:rsid w:val="00BE0B5D"/>
    <w:rsid w:val="00BE1DA3"/>
    <w:rsid w:val="00BE3A37"/>
    <w:rsid w:val="00BE62EC"/>
    <w:rsid w:val="00BE67D4"/>
    <w:rsid w:val="00BE7F06"/>
    <w:rsid w:val="00BF1116"/>
    <w:rsid w:val="00BF121B"/>
    <w:rsid w:val="00BF1ADD"/>
    <w:rsid w:val="00BF236B"/>
    <w:rsid w:val="00BF2D15"/>
    <w:rsid w:val="00BF4B07"/>
    <w:rsid w:val="00BF52EF"/>
    <w:rsid w:val="00BF6C8B"/>
    <w:rsid w:val="00BF74AA"/>
    <w:rsid w:val="00BF7FAA"/>
    <w:rsid w:val="00C00562"/>
    <w:rsid w:val="00C00DC5"/>
    <w:rsid w:val="00C00F41"/>
    <w:rsid w:val="00C02AD3"/>
    <w:rsid w:val="00C041DB"/>
    <w:rsid w:val="00C042F6"/>
    <w:rsid w:val="00C049C6"/>
    <w:rsid w:val="00C05A2D"/>
    <w:rsid w:val="00C065D6"/>
    <w:rsid w:val="00C070C5"/>
    <w:rsid w:val="00C10743"/>
    <w:rsid w:val="00C109D5"/>
    <w:rsid w:val="00C10FEB"/>
    <w:rsid w:val="00C11551"/>
    <w:rsid w:val="00C11B36"/>
    <w:rsid w:val="00C11BD2"/>
    <w:rsid w:val="00C12550"/>
    <w:rsid w:val="00C125F5"/>
    <w:rsid w:val="00C13E75"/>
    <w:rsid w:val="00C15F1F"/>
    <w:rsid w:val="00C1666F"/>
    <w:rsid w:val="00C1674D"/>
    <w:rsid w:val="00C179D2"/>
    <w:rsid w:val="00C17F1A"/>
    <w:rsid w:val="00C21036"/>
    <w:rsid w:val="00C21593"/>
    <w:rsid w:val="00C21B09"/>
    <w:rsid w:val="00C22B98"/>
    <w:rsid w:val="00C240EB"/>
    <w:rsid w:val="00C255E0"/>
    <w:rsid w:val="00C25D45"/>
    <w:rsid w:val="00C304AE"/>
    <w:rsid w:val="00C30DE9"/>
    <w:rsid w:val="00C31102"/>
    <w:rsid w:val="00C315B3"/>
    <w:rsid w:val="00C31805"/>
    <w:rsid w:val="00C32498"/>
    <w:rsid w:val="00C3449A"/>
    <w:rsid w:val="00C360EE"/>
    <w:rsid w:val="00C370DE"/>
    <w:rsid w:val="00C37233"/>
    <w:rsid w:val="00C408A1"/>
    <w:rsid w:val="00C41677"/>
    <w:rsid w:val="00C43538"/>
    <w:rsid w:val="00C43880"/>
    <w:rsid w:val="00C44B82"/>
    <w:rsid w:val="00C45108"/>
    <w:rsid w:val="00C45C74"/>
    <w:rsid w:val="00C46EA2"/>
    <w:rsid w:val="00C47DAE"/>
    <w:rsid w:val="00C5098B"/>
    <w:rsid w:val="00C509EC"/>
    <w:rsid w:val="00C50C95"/>
    <w:rsid w:val="00C51633"/>
    <w:rsid w:val="00C52683"/>
    <w:rsid w:val="00C53047"/>
    <w:rsid w:val="00C53639"/>
    <w:rsid w:val="00C536D6"/>
    <w:rsid w:val="00C53CBA"/>
    <w:rsid w:val="00C53CD9"/>
    <w:rsid w:val="00C55092"/>
    <w:rsid w:val="00C56754"/>
    <w:rsid w:val="00C56782"/>
    <w:rsid w:val="00C56DF3"/>
    <w:rsid w:val="00C607AC"/>
    <w:rsid w:val="00C60D4C"/>
    <w:rsid w:val="00C61595"/>
    <w:rsid w:val="00C61931"/>
    <w:rsid w:val="00C61FF2"/>
    <w:rsid w:val="00C621AE"/>
    <w:rsid w:val="00C629C5"/>
    <w:rsid w:val="00C63977"/>
    <w:rsid w:val="00C646D0"/>
    <w:rsid w:val="00C6525A"/>
    <w:rsid w:val="00C6616E"/>
    <w:rsid w:val="00C664B6"/>
    <w:rsid w:val="00C70137"/>
    <w:rsid w:val="00C701A4"/>
    <w:rsid w:val="00C70366"/>
    <w:rsid w:val="00C74460"/>
    <w:rsid w:val="00C764A8"/>
    <w:rsid w:val="00C76C25"/>
    <w:rsid w:val="00C776DA"/>
    <w:rsid w:val="00C806A5"/>
    <w:rsid w:val="00C806E7"/>
    <w:rsid w:val="00C81101"/>
    <w:rsid w:val="00C81D1A"/>
    <w:rsid w:val="00C82EE5"/>
    <w:rsid w:val="00C837C2"/>
    <w:rsid w:val="00C8437D"/>
    <w:rsid w:val="00C86701"/>
    <w:rsid w:val="00C87D1F"/>
    <w:rsid w:val="00C90712"/>
    <w:rsid w:val="00C921D6"/>
    <w:rsid w:val="00C9288C"/>
    <w:rsid w:val="00C93488"/>
    <w:rsid w:val="00C934B2"/>
    <w:rsid w:val="00C9780F"/>
    <w:rsid w:val="00CA04E7"/>
    <w:rsid w:val="00CA0DB7"/>
    <w:rsid w:val="00CA1225"/>
    <w:rsid w:val="00CA6702"/>
    <w:rsid w:val="00CA7507"/>
    <w:rsid w:val="00CB064D"/>
    <w:rsid w:val="00CB0C8F"/>
    <w:rsid w:val="00CB17C8"/>
    <w:rsid w:val="00CB1EB0"/>
    <w:rsid w:val="00CB30F1"/>
    <w:rsid w:val="00CB3E2A"/>
    <w:rsid w:val="00CB44FD"/>
    <w:rsid w:val="00CB5BB8"/>
    <w:rsid w:val="00CB6082"/>
    <w:rsid w:val="00CB6A03"/>
    <w:rsid w:val="00CB7D56"/>
    <w:rsid w:val="00CC5295"/>
    <w:rsid w:val="00CC6D9F"/>
    <w:rsid w:val="00CC7915"/>
    <w:rsid w:val="00CC7946"/>
    <w:rsid w:val="00CD0CBF"/>
    <w:rsid w:val="00CD25D1"/>
    <w:rsid w:val="00CD32AC"/>
    <w:rsid w:val="00CD42CC"/>
    <w:rsid w:val="00CD4EC3"/>
    <w:rsid w:val="00CD5170"/>
    <w:rsid w:val="00CD65E6"/>
    <w:rsid w:val="00CD726C"/>
    <w:rsid w:val="00CE2E6A"/>
    <w:rsid w:val="00CE3066"/>
    <w:rsid w:val="00CE3F3F"/>
    <w:rsid w:val="00CE4B05"/>
    <w:rsid w:val="00CE5F25"/>
    <w:rsid w:val="00CE75E6"/>
    <w:rsid w:val="00CF015A"/>
    <w:rsid w:val="00CF0540"/>
    <w:rsid w:val="00CF0937"/>
    <w:rsid w:val="00CF0BFC"/>
    <w:rsid w:val="00CF1241"/>
    <w:rsid w:val="00CF3018"/>
    <w:rsid w:val="00CF3B02"/>
    <w:rsid w:val="00CF4382"/>
    <w:rsid w:val="00CF709A"/>
    <w:rsid w:val="00CF725F"/>
    <w:rsid w:val="00CF75A5"/>
    <w:rsid w:val="00D00EF6"/>
    <w:rsid w:val="00D017EF"/>
    <w:rsid w:val="00D025BF"/>
    <w:rsid w:val="00D0273B"/>
    <w:rsid w:val="00D02FB3"/>
    <w:rsid w:val="00D039CB"/>
    <w:rsid w:val="00D03B3A"/>
    <w:rsid w:val="00D047E2"/>
    <w:rsid w:val="00D04E90"/>
    <w:rsid w:val="00D07478"/>
    <w:rsid w:val="00D07A46"/>
    <w:rsid w:val="00D11405"/>
    <w:rsid w:val="00D14D74"/>
    <w:rsid w:val="00D16D4E"/>
    <w:rsid w:val="00D17206"/>
    <w:rsid w:val="00D17A75"/>
    <w:rsid w:val="00D20E50"/>
    <w:rsid w:val="00D20F03"/>
    <w:rsid w:val="00D21423"/>
    <w:rsid w:val="00D21EF8"/>
    <w:rsid w:val="00D23D9E"/>
    <w:rsid w:val="00D248ED"/>
    <w:rsid w:val="00D24BB5"/>
    <w:rsid w:val="00D27E40"/>
    <w:rsid w:val="00D306F4"/>
    <w:rsid w:val="00D31087"/>
    <w:rsid w:val="00D31310"/>
    <w:rsid w:val="00D31704"/>
    <w:rsid w:val="00D31DE6"/>
    <w:rsid w:val="00D31FEB"/>
    <w:rsid w:val="00D33434"/>
    <w:rsid w:val="00D3345D"/>
    <w:rsid w:val="00D3404B"/>
    <w:rsid w:val="00D34A0E"/>
    <w:rsid w:val="00D35077"/>
    <w:rsid w:val="00D35188"/>
    <w:rsid w:val="00D35C8A"/>
    <w:rsid w:val="00D35C96"/>
    <w:rsid w:val="00D3760E"/>
    <w:rsid w:val="00D37FB3"/>
    <w:rsid w:val="00D404D1"/>
    <w:rsid w:val="00D419B6"/>
    <w:rsid w:val="00D41D0E"/>
    <w:rsid w:val="00D426A8"/>
    <w:rsid w:val="00D42731"/>
    <w:rsid w:val="00D429CD"/>
    <w:rsid w:val="00D438F1"/>
    <w:rsid w:val="00D44BD3"/>
    <w:rsid w:val="00D45774"/>
    <w:rsid w:val="00D4638F"/>
    <w:rsid w:val="00D506A7"/>
    <w:rsid w:val="00D52158"/>
    <w:rsid w:val="00D52809"/>
    <w:rsid w:val="00D5335D"/>
    <w:rsid w:val="00D53B09"/>
    <w:rsid w:val="00D53B9F"/>
    <w:rsid w:val="00D53F9C"/>
    <w:rsid w:val="00D55782"/>
    <w:rsid w:val="00D57077"/>
    <w:rsid w:val="00D571D4"/>
    <w:rsid w:val="00D5731F"/>
    <w:rsid w:val="00D57D9A"/>
    <w:rsid w:val="00D60729"/>
    <w:rsid w:val="00D60ECA"/>
    <w:rsid w:val="00D6259A"/>
    <w:rsid w:val="00D63B7A"/>
    <w:rsid w:val="00D63BED"/>
    <w:rsid w:val="00D64136"/>
    <w:rsid w:val="00D647AB"/>
    <w:rsid w:val="00D647DC"/>
    <w:rsid w:val="00D64C01"/>
    <w:rsid w:val="00D64E12"/>
    <w:rsid w:val="00D65807"/>
    <w:rsid w:val="00D65B99"/>
    <w:rsid w:val="00D66152"/>
    <w:rsid w:val="00D6644D"/>
    <w:rsid w:val="00D66AA3"/>
    <w:rsid w:val="00D67133"/>
    <w:rsid w:val="00D673BA"/>
    <w:rsid w:val="00D67A52"/>
    <w:rsid w:val="00D70180"/>
    <w:rsid w:val="00D70CA9"/>
    <w:rsid w:val="00D716BD"/>
    <w:rsid w:val="00D717DA"/>
    <w:rsid w:val="00D718CC"/>
    <w:rsid w:val="00D72F4F"/>
    <w:rsid w:val="00D745E9"/>
    <w:rsid w:val="00D74867"/>
    <w:rsid w:val="00D76152"/>
    <w:rsid w:val="00D765BD"/>
    <w:rsid w:val="00D7699F"/>
    <w:rsid w:val="00D7707A"/>
    <w:rsid w:val="00D7796B"/>
    <w:rsid w:val="00D77C09"/>
    <w:rsid w:val="00D80229"/>
    <w:rsid w:val="00D80D6F"/>
    <w:rsid w:val="00D819E4"/>
    <w:rsid w:val="00D81CEA"/>
    <w:rsid w:val="00D820AB"/>
    <w:rsid w:val="00D85301"/>
    <w:rsid w:val="00D86565"/>
    <w:rsid w:val="00D86E64"/>
    <w:rsid w:val="00D86EF7"/>
    <w:rsid w:val="00D871BF"/>
    <w:rsid w:val="00D8751F"/>
    <w:rsid w:val="00D87904"/>
    <w:rsid w:val="00D90174"/>
    <w:rsid w:val="00D901B0"/>
    <w:rsid w:val="00D9031D"/>
    <w:rsid w:val="00D903B3"/>
    <w:rsid w:val="00D90858"/>
    <w:rsid w:val="00D90903"/>
    <w:rsid w:val="00D9108A"/>
    <w:rsid w:val="00D919AA"/>
    <w:rsid w:val="00D929DE"/>
    <w:rsid w:val="00D937D7"/>
    <w:rsid w:val="00D9437D"/>
    <w:rsid w:val="00D94FEB"/>
    <w:rsid w:val="00D9525D"/>
    <w:rsid w:val="00D95D09"/>
    <w:rsid w:val="00D9637A"/>
    <w:rsid w:val="00D968D4"/>
    <w:rsid w:val="00DA0F64"/>
    <w:rsid w:val="00DA3612"/>
    <w:rsid w:val="00DA3C32"/>
    <w:rsid w:val="00DA4DCC"/>
    <w:rsid w:val="00DA5DF8"/>
    <w:rsid w:val="00DA687F"/>
    <w:rsid w:val="00DB0315"/>
    <w:rsid w:val="00DB0A63"/>
    <w:rsid w:val="00DB1C7F"/>
    <w:rsid w:val="00DB3B7C"/>
    <w:rsid w:val="00DB3E53"/>
    <w:rsid w:val="00DB4A32"/>
    <w:rsid w:val="00DB4B82"/>
    <w:rsid w:val="00DB5685"/>
    <w:rsid w:val="00DB6D51"/>
    <w:rsid w:val="00DC199D"/>
    <w:rsid w:val="00DC1EC4"/>
    <w:rsid w:val="00DC32CE"/>
    <w:rsid w:val="00DC33D6"/>
    <w:rsid w:val="00DC4632"/>
    <w:rsid w:val="00DC47BA"/>
    <w:rsid w:val="00DC4DC5"/>
    <w:rsid w:val="00DC5048"/>
    <w:rsid w:val="00DC5BC3"/>
    <w:rsid w:val="00DC62AF"/>
    <w:rsid w:val="00DC6FED"/>
    <w:rsid w:val="00DC72B9"/>
    <w:rsid w:val="00DD000B"/>
    <w:rsid w:val="00DD0437"/>
    <w:rsid w:val="00DD16E5"/>
    <w:rsid w:val="00DD1A8B"/>
    <w:rsid w:val="00DD2285"/>
    <w:rsid w:val="00DD3171"/>
    <w:rsid w:val="00DD3382"/>
    <w:rsid w:val="00DD3DC3"/>
    <w:rsid w:val="00DD4606"/>
    <w:rsid w:val="00DD4785"/>
    <w:rsid w:val="00DD4A0A"/>
    <w:rsid w:val="00DD5579"/>
    <w:rsid w:val="00DD57AC"/>
    <w:rsid w:val="00DD5FFB"/>
    <w:rsid w:val="00DD68F5"/>
    <w:rsid w:val="00DD6BFE"/>
    <w:rsid w:val="00DE08B0"/>
    <w:rsid w:val="00DE0D6F"/>
    <w:rsid w:val="00DE1827"/>
    <w:rsid w:val="00DE1C79"/>
    <w:rsid w:val="00DE2821"/>
    <w:rsid w:val="00DE43BD"/>
    <w:rsid w:val="00DE4A65"/>
    <w:rsid w:val="00DE4D2C"/>
    <w:rsid w:val="00DE62A8"/>
    <w:rsid w:val="00DE657C"/>
    <w:rsid w:val="00DE77A1"/>
    <w:rsid w:val="00DE7DEC"/>
    <w:rsid w:val="00DE7F07"/>
    <w:rsid w:val="00DF332E"/>
    <w:rsid w:val="00DF4B70"/>
    <w:rsid w:val="00DF53AB"/>
    <w:rsid w:val="00DF58E2"/>
    <w:rsid w:val="00DF5F9E"/>
    <w:rsid w:val="00DF626B"/>
    <w:rsid w:val="00DF722A"/>
    <w:rsid w:val="00DF78BA"/>
    <w:rsid w:val="00DF7A2F"/>
    <w:rsid w:val="00DF7E49"/>
    <w:rsid w:val="00E009DD"/>
    <w:rsid w:val="00E014E6"/>
    <w:rsid w:val="00E04258"/>
    <w:rsid w:val="00E04356"/>
    <w:rsid w:val="00E04399"/>
    <w:rsid w:val="00E0546A"/>
    <w:rsid w:val="00E05B37"/>
    <w:rsid w:val="00E06E41"/>
    <w:rsid w:val="00E11466"/>
    <w:rsid w:val="00E11EBC"/>
    <w:rsid w:val="00E12665"/>
    <w:rsid w:val="00E139D6"/>
    <w:rsid w:val="00E14213"/>
    <w:rsid w:val="00E15232"/>
    <w:rsid w:val="00E1597D"/>
    <w:rsid w:val="00E15B26"/>
    <w:rsid w:val="00E167A2"/>
    <w:rsid w:val="00E210D9"/>
    <w:rsid w:val="00E21861"/>
    <w:rsid w:val="00E22B48"/>
    <w:rsid w:val="00E2331D"/>
    <w:rsid w:val="00E23C10"/>
    <w:rsid w:val="00E23DB4"/>
    <w:rsid w:val="00E23E03"/>
    <w:rsid w:val="00E24031"/>
    <w:rsid w:val="00E24080"/>
    <w:rsid w:val="00E25BBF"/>
    <w:rsid w:val="00E274E3"/>
    <w:rsid w:val="00E2799E"/>
    <w:rsid w:val="00E32F2B"/>
    <w:rsid w:val="00E33226"/>
    <w:rsid w:val="00E33654"/>
    <w:rsid w:val="00E35190"/>
    <w:rsid w:val="00E3585A"/>
    <w:rsid w:val="00E41033"/>
    <w:rsid w:val="00E41FE3"/>
    <w:rsid w:val="00E42853"/>
    <w:rsid w:val="00E42C86"/>
    <w:rsid w:val="00E43B9C"/>
    <w:rsid w:val="00E43C35"/>
    <w:rsid w:val="00E449C5"/>
    <w:rsid w:val="00E46052"/>
    <w:rsid w:val="00E4608E"/>
    <w:rsid w:val="00E460DC"/>
    <w:rsid w:val="00E47973"/>
    <w:rsid w:val="00E507B0"/>
    <w:rsid w:val="00E509E5"/>
    <w:rsid w:val="00E51DC8"/>
    <w:rsid w:val="00E530D4"/>
    <w:rsid w:val="00E542C3"/>
    <w:rsid w:val="00E54909"/>
    <w:rsid w:val="00E54F2A"/>
    <w:rsid w:val="00E55058"/>
    <w:rsid w:val="00E55112"/>
    <w:rsid w:val="00E6032D"/>
    <w:rsid w:val="00E63081"/>
    <w:rsid w:val="00E64B7A"/>
    <w:rsid w:val="00E66076"/>
    <w:rsid w:val="00E664F5"/>
    <w:rsid w:val="00E66885"/>
    <w:rsid w:val="00E66A6F"/>
    <w:rsid w:val="00E66BA5"/>
    <w:rsid w:val="00E70499"/>
    <w:rsid w:val="00E70F36"/>
    <w:rsid w:val="00E73FAE"/>
    <w:rsid w:val="00E747A7"/>
    <w:rsid w:val="00E75170"/>
    <w:rsid w:val="00E76B72"/>
    <w:rsid w:val="00E76EC2"/>
    <w:rsid w:val="00E77610"/>
    <w:rsid w:val="00E77917"/>
    <w:rsid w:val="00E77A8F"/>
    <w:rsid w:val="00E814F4"/>
    <w:rsid w:val="00E820EC"/>
    <w:rsid w:val="00E83A58"/>
    <w:rsid w:val="00E83F05"/>
    <w:rsid w:val="00E84591"/>
    <w:rsid w:val="00E868CD"/>
    <w:rsid w:val="00E86A68"/>
    <w:rsid w:val="00E878AA"/>
    <w:rsid w:val="00E87C0C"/>
    <w:rsid w:val="00E9112F"/>
    <w:rsid w:val="00E923BD"/>
    <w:rsid w:val="00E949CF"/>
    <w:rsid w:val="00E975C9"/>
    <w:rsid w:val="00E97F9A"/>
    <w:rsid w:val="00EA00BC"/>
    <w:rsid w:val="00EA01E1"/>
    <w:rsid w:val="00EA0E29"/>
    <w:rsid w:val="00EA1719"/>
    <w:rsid w:val="00EA1A60"/>
    <w:rsid w:val="00EA1DF8"/>
    <w:rsid w:val="00EA1F5A"/>
    <w:rsid w:val="00EA2419"/>
    <w:rsid w:val="00EA263A"/>
    <w:rsid w:val="00EA29D4"/>
    <w:rsid w:val="00EA2E5A"/>
    <w:rsid w:val="00EA3146"/>
    <w:rsid w:val="00EA439C"/>
    <w:rsid w:val="00EA4D61"/>
    <w:rsid w:val="00EA6B69"/>
    <w:rsid w:val="00EA6CF1"/>
    <w:rsid w:val="00EA7F4F"/>
    <w:rsid w:val="00EB0572"/>
    <w:rsid w:val="00EB199C"/>
    <w:rsid w:val="00EB2394"/>
    <w:rsid w:val="00EB2AD9"/>
    <w:rsid w:val="00EB394F"/>
    <w:rsid w:val="00EB44F2"/>
    <w:rsid w:val="00EB65DB"/>
    <w:rsid w:val="00EB7ED8"/>
    <w:rsid w:val="00EC083C"/>
    <w:rsid w:val="00EC08DC"/>
    <w:rsid w:val="00EC27D3"/>
    <w:rsid w:val="00EC2F83"/>
    <w:rsid w:val="00EC33E1"/>
    <w:rsid w:val="00EC372F"/>
    <w:rsid w:val="00EC504B"/>
    <w:rsid w:val="00EC522F"/>
    <w:rsid w:val="00EC5F2B"/>
    <w:rsid w:val="00EC63B3"/>
    <w:rsid w:val="00EC6D6F"/>
    <w:rsid w:val="00EC738D"/>
    <w:rsid w:val="00EC74E7"/>
    <w:rsid w:val="00ED029E"/>
    <w:rsid w:val="00ED0EA6"/>
    <w:rsid w:val="00ED1521"/>
    <w:rsid w:val="00ED20C5"/>
    <w:rsid w:val="00ED3602"/>
    <w:rsid w:val="00ED65E7"/>
    <w:rsid w:val="00ED673E"/>
    <w:rsid w:val="00EE06EB"/>
    <w:rsid w:val="00EE0BB6"/>
    <w:rsid w:val="00EE10BA"/>
    <w:rsid w:val="00EE41BE"/>
    <w:rsid w:val="00EE4A2F"/>
    <w:rsid w:val="00EF002C"/>
    <w:rsid w:val="00EF05C9"/>
    <w:rsid w:val="00EF1369"/>
    <w:rsid w:val="00EF2100"/>
    <w:rsid w:val="00EF39A9"/>
    <w:rsid w:val="00EF5192"/>
    <w:rsid w:val="00EF7C3D"/>
    <w:rsid w:val="00F001C6"/>
    <w:rsid w:val="00F01181"/>
    <w:rsid w:val="00F01541"/>
    <w:rsid w:val="00F01B97"/>
    <w:rsid w:val="00F01E61"/>
    <w:rsid w:val="00F023E2"/>
    <w:rsid w:val="00F043B9"/>
    <w:rsid w:val="00F05B8D"/>
    <w:rsid w:val="00F05C07"/>
    <w:rsid w:val="00F069E2"/>
    <w:rsid w:val="00F10171"/>
    <w:rsid w:val="00F10656"/>
    <w:rsid w:val="00F11A1A"/>
    <w:rsid w:val="00F11C4C"/>
    <w:rsid w:val="00F11E75"/>
    <w:rsid w:val="00F1210D"/>
    <w:rsid w:val="00F12AE9"/>
    <w:rsid w:val="00F13713"/>
    <w:rsid w:val="00F13CBF"/>
    <w:rsid w:val="00F1431B"/>
    <w:rsid w:val="00F177E1"/>
    <w:rsid w:val="00F207DB"/>
    <w:rsid w:val="00F20E07"/>
    <w:rsid w:val="00F2186B"/>
    <w:rsid w:val="00F21CBF"/>
    <w:rsid w:val="00F22B89"/>
    <w:rsid w:val="00F240EB"/>
    <w:rsid w:val="00F25767"/>
    <w:rsid w:val="00F25D96"/>
    <w:rsid w:val="00F27E11"/>
    <w:rsid w:val="00F27FEC"/>
    <w:rsid w:val="00F3033F"/>
    <w:rsid w:val="00F310D5"/>
    <w:rsid w:val="00F3152D"/>
    <w:rsid w:val="00F31646"/>
    <w:rsid w:val="00F31889"/>
    <w:rsid w:val="00F318A9"/>
    <w:rsid w:val="00F31DD0"/>
    <w:rsid w:val="00F354A9"/>
    <w:rsid w:val="00F35727"/>
    <w:rsid w:val="00F37006"/>
    <w:rsid w:val="00F41391"/>
    <w:rsid w:val="00F41CE1"/>
    <w:rsid w:val="00F44CC6"/>
    <w:rsid w:val="00F44CE8"/>
    <w:rsid w:val="00F453A0"/>
    <w:rsid w:val="00F47905"/>
    <w:rsid w:val="00F50BE7"/>
    <w:rsid w:val="00F516EC"/>
    <w:rsid w:val="00F519E1"/>
    <w:rsid w:val="00F5396D"/>
    <w:rsid w:val="00F54091"/>
    <w:rsid w:val="00F55A16"/>
    <w:rsid w:val="00F55CC8"/>
    <w:rsid w:val="00F563E6"/>
    <w:rsid w:val="00F600EE"/>
    <w:rsid w:val="00F619CD"/>
    <w:rsid w:val="00F63040"/>
    <w:rsid w:val="00F63326"/>
    <w:rsid w:val="00F65977"/>
    <w:rsid w:val="00F67A94"/>
    <w:rsid w:val="00F67C6A"/>
    <w:rsid w:val="00F67E2D"/>
    <w:rsid w:val="00F70F37"/>
    <w:rsid w:val="00F70FA9"/>
    <w:rsid w:val="00F71802"/>
    <w:rsid w:val="00F71FA6"/>
    <w:rsid w:val="00F73B13"/>
    <w:rsid w:val="00F75512"/>
    <w:rsid w:val="00F75C4C"/>
    <w:rsid w:val="00F77AC3"/>
    <w:rsid w:val="00F77FA5"/>
    <w:rsid w:val="00F80BB5"/>
    <w:rsid w:val="00F80C24"/>
    <w:rsid w:val="00F81174"/>
    <w:rsid w:val="00F814A6"/>
    <w:rsid w:val="00F8198A"/>
    <w:rsid w:val="00F81F2C"/>
    <w:rsid w:val="00F84CD8"/>
    <w:rsid w:val="00F84E98"/>
    <w:rsid w:val="00F90782"/>
    <w:rsid w:val="00F91E92"/>
    <w:rsid w:val="00F928FE"/>
    <w:rsid w:val="00F92D92"/>
    <w:rsid w:val="00F932B3"/>
    <w:rsid w:val="00F93A9E"/>
    <w:rsid w:val="00F941F2"/>
    <w:rsid w:val="00F9503A"/>
    <w:rsid w:val="00F95E3A"/>
    <w:rsid w:val="00F961C8"/>
    <w:rsid w:val="00F96409"/>
    <w:rsid w:val="00F973EB"/>
    <w:rsid w:val="00FA23B3"/>
    <w:rsid w:val="00FA253A"/>
    <w:rsid w:val="00FA357B"/>
    <w:rsid w:val="00FA384D"/>
    <w:rsid w:val="00FA5143"/>
    <w:rsid w:val="00FA5325"/>
    <w:rsid w:val="00FA6025"/>
    <w:rsid w:val="00FB319D"/>
    <w:rsid w:val="00FB334D"/>
    <w:rsid w:val="00FB4002"/>
    <w:rsid w:val="00FB4289"/>
    <w:rsid w:val="00FB453F"/>
    <w:rsid w:val="00FB476A"/>
    <w:rsid w:val="00FB5332"/>
    <w:rsid w:val="00FB5BA4"/>
    <w:rsid w:val="00FB7140"/>
    <w:rsid w:val="00FB758E"/>
    <w:rsid w:val="00FC1C78"/>
    <w:rsid w:val="00FC35FC"/>
    <w:rsid w:val="00FC4E24"/>
    <w:rsid w:val="00FC4F8B"/>
    <w:rsid w:val="00FC66CE"/>
    <w:rsid w:val="00FC70CD"/>
    <w:rsid w:val="00FC72A0"/>
    <w:rsid w:val="00FD07CE"/>
    <w:rsid w:val="00FD203B"/>
    <w:rsid w:val="00FD20D2"/>
    <w:rsid w:val="00FD22F7"/>
    <w:rsid w:val="00FD306C"/>
    <w:rsid w:val="00FD36AF"/>
    <w:rsid w:val="00FD3ACE"/>
    <w:rsid w:val="00FD3D83"/>
    <w:rsid w:val="00FD549D"/>
    <w:rsid w:val="00FD5513"/>
    <w:rsid w:val="00FD7445"/>
    <w:rsid w:val="00FD79EC"/>
    <w:rsid w:val="00FD7DB4"/>
    <w:rsid w:val="00FD7FC0"/>
    <w:rsid w:val="00FE0BD7"/>
    <w:rsid w:val="00FE14B6"/>
    <w:rsid w:val="00FE1C32"/>
    <w:rsid w:val="00FE27A3"/>
    <w:rsid w:val="00FE286A"/>
    <w:rsid w:val="00FE333C"/>
    <w:rsid w:val="00FE34E8"/>
    <w:rsid w:val="00FE3A53"/>
    <w:rsid w:val="00FE3CC0"/>
    <w:rsid w:val="00FE3FAC"/>
    <w:rsid w:val="00FE4361"/>
    <w:rsid w:val="00FE442F"/>
    <w:rsid w:val="00FE505D"/>
    <w:rsid w:val="00FE5F27"/>
    <w:rsid w:val="00FE60EF"/>
    <w:rsid w:val="00FE6431"/>
    <w:rsid w:val="00FE66A6"/>
    <w:rsid w:val="00FE79F7"/>
    <w:rsid w:val="00FE7D39"/>
    <w:rsid w:val="00FF0497"/>
    <w:rsid w:val="00FF13E7"/>
    <w:rsid w:val="00FF147A"/>
    <w:rsid w:val="00FF19D0"/>
    <w:rsid w:val="00FF1D4D"/>
    <w:rsid w:val="00FF2B20"/>
    <w:rsid w:val="00FF3152"/>
    <w:rsid w:val="00FF348D"/>
    <w:rsid w:val="00FF38F4"/>
    <w:rsid w:val="00FF5D51"/>
    <w:rsid w:val="00FF6756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FA152"/>
  <w15:docId w15:val="{0D7732D2-9DF3-49D5-A7E0-E94D63FF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6D9"/>
  </w:style>
  <w:style w:type="paragraph" w:styleId="Ttulo1">
    <w:name w:val="heading 1"/>
    <w:basedOn w:val="Normal"/>
    <w:next w:val="Normal"/>
    <w:link w:val="Ttulo1Car"/>
    <w:uiPriority w:val="9"/>
    <w:qFormat/>
    <w:rsid w:val="001E1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170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70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704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704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17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704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70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704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86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66F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6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66F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92"/>
  </w:style>
  <w:style w:type="paragraph" w:styleId="Piedepgina">
    <w:name w:val="footer"/>
    <w:basedOn w:val="Normal"/>
    <w:link w:val="Piedepgina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92"/>
  </w:style>
  <w:style w:type="paragraph" w:styleId="Textodeglobo">
    <w:name w:val="Balloon Text"/>
    <w:basedOn w:val="Normal"/>
    <w:link w:val="TextodegloboCar"/>
    <w:uiPriority w:val="99"/>
    <w:semiHidden/>
    <w:unhideWhenUsed/>
    <w:rsid w:val="00B8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CE0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16D4E"/>
    <w:pPr>
      <w:spacing w:after="0" w:line="240" w:lineRule="auto"/>
      <w:ind w:left="2835" w:hanging="2835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6D4E"/>
    <w:rPr>
      <w:rFonts w:ascii="Arial" w:eastAsia="Times New Roman" w:hAnsi="Arial" w:cs="Arial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E27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3761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4A5664"/>
    <w:pPr>
      <w:numPr>
        <w:numId w:val="1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71D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6D5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45108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1E18D1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1E18D1"/>
    <w:pPr>
      <w:ind w:left="720" w:hanging="360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E1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E18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E18D1"/>
  </w:style>
  <w:style w:type="character" w:customStyle="1" w:styleId="SaludoCar">
    <w:name w:val="Saludo Car"/>
    <w:basedOn w:val="Fuentedeprrafopredeter"/>
    <w:link w:val="Saludo"/>
    <w:uiPriority w:val="99"/>
    <w:rsid w:val="001E18D1"/>
  </w:style>
  <w:style w:type="paragraph" w:styleId="Cierre">
    <w:name w:val="Closing"/>
    <w:basedOn w:val="Normal"/>
    <w:link w:val="CierreCar"/>
    <w:uiPriority w:val="99"/>
    <w:unhideWhenUsed/>
    <w:rsid w:val="001E18D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1E18D1"/>
  </w:style>
  <w:style w:type="paragraph" w:styleId="Textoindependiente">
    <w:name w:val="Body Text"/>
    <w:basedOn w:val="Normal"/>
    <w:link w:val="TextoindependienteCar"/>
    <w:uiPriority w:val="99"/>
    <w:unhideWhenUsed/>
    <w:rsid w:val="001E18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18D1"/>
  </w:style>
  <w:style w:type="paragraph" w:styleId="Sangradetextonormal">
    <w:name w:val="Body Text Indent"/>
    <w:basedOn w:val="Normal"/>
    <w:link w:val="SangradetextonormalCar"/>
    <w:uiPriority w:val="99"/>
    <w:unhideWhenUsed/>
    <w:rsid w:val="001E18D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18D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E18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E18D1"/>
  </w:style>
  <w:style w:type="paragraph" w:styleId="Subttulo">
    <w:name w:val="Subtitle"/>
    <w:basedOn w:val="Normal"/>
    <w:next w:val="Normal"/>
    <w:link w:val="SubttuloCar"/>
    <w:uiPriority w:val="11"/>
    <w:qFormat/>
    <w:rsid w:val="00E41F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41FE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41FE3"/>
    <w:rPr>
      <w:b/>
      <w:bCs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3170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317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7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7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7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704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7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704"/>
    <w:rPr>
      <w:rFonts w:ascii="Cambria" w:eastAsia="Times New Roman" w:hAnsi="Cambria" w:cs="Times New Roman"/>
      <w:sz w:val="22"/>
      <w:szCs w:val="22"/>
    </w:rPr>
  </w:style>
  <w:style w:type="paragraph" w:customStyle="1" w:styleId="msonormal0">
    <w:name w:val="msonormal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D31704"/>
    <w:pPr>
      <w:pBdr>
        <w:top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D31704"/>
    <w:pPr>
      <w:pBdr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0">
    <w:name w:val="xl8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5">
    <w:name w:val="xl9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6">
    <w:name w:val="xl9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7">
    <w:name w:val="xl9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D31704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2">
    <w:name w:val="xl102"/>
    <w:basedOn w:val="Normal"/>
    <w:rsid w:val="00D31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D31704"/>
    <w:pPr>
      <w:pBdr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D31704"/>
    <w:pPr>
      <w:pBdr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14">
    <w:name w:val="xl114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5">
    <w:name w:val="xl12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6">
    <w:name w:val="xl126"/>
    <w:basedOn w:val="Normal"/>
    <w:rsid w:val="00D3170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D31704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1">
    <w:name w:val="xl131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2">
    <w:name w:val="xl132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3">
    <w:name w:val="xl13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7">
    <w:name w:val="xl13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9">
    <w:name w:val="xl13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D31704"/>
    <w:pPr>
      <w:pBdr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6">
    <w:name w:val="xl14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7">
    <w:name w:val="xl147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8">
    <w:name w:val="xl148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9">
    <w:name w:val="xl14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1">
    <w:name w:val="xl15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2">
    <w:name w:val="xl15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53">
    <w:name w:val="xl15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4">
    <w:name w:val="xl15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5">
    <w:name w:val="xl15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6">
    <w:name w:val="xl15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7">
    <w:name w:val="xl157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8">
    <w:name w:val="xl15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59">
    <w:name w:val="xl159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0">
    <w:name w:val="xl160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1">
    <w:name w:val="xl161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2">
    <w:name w:val="xl162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3">
    <w:name w:val="xl163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4">
    <w:name w:val="xl164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5">
    <w:name w:val="xl16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6">
    <w:name w:val="xl16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7">
    <w:name w:val="xl16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8">
    <w:name w:val="xl168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9">
    <w:name w:val="xl169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1">
    <w:name w:val="xl17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2">
    <w:name w:val="xl1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6">
    <w:name w:val="xl1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7">
    <w:name w:val="xl17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8">
    <w:name w:val="xl1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9">
    <w:name w:val="xl179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0">
    <w:name w:val="xl180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1">
    <w:name w:val="xl181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2">
    <w:name w:val="xl182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3">
    <w:name w:val="xl183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84">
    <w:name w:val="xl184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5">
    <w:name w:val="xl185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6">
    <w:name w:val="xl186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7">
    <w:name w:val="xl187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8">
    <w:name w:val="xl18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9">
    <w:name w:val="xl189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0">
    <w:name w:val="xl190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1">
    <w:name w:val="xl191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2">
    <w:name w:val="xl19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3">
    <w:name w:val="xl19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4">
    <w:name w:val="xl1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5">
    <w:name w:val="xl195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6">
    <w:name w:val="xl196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7">
    <w:name w:val="xl19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8">
    <w:name w:val="xl198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9">
    <w:name w:val="xl199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0">
    <w:name w:val="xl200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201">
    <w:name w:val="xl20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2">
    <w:name w:val="xl20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3">
    <w:name w:val="xl203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4">
    <w:name w:val="xl204"/>
    <w:basedOn w:val="Normal"/>
    <w:rsid w:val="00D31704"/>
    <w:pPr>
      <w:pBdr>
        <w:bottom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5">
    <w:name w:val="xl20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7">
    <w:name w:val="xl20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31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7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7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2Car1">
    <w:name w:val="Título 2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4-nfasis1">
    <w:name w:val="Grid Table 4 Accent 1"/>
    <w:basedOn w:val="Tablanormal"/>
    <w:uiPriority w:val="49"/>
    <w:rsid w:val="00BA18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784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E11E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8C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7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77F14"/>
    <w:rPr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A49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21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02009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">
    <w:name w:val="Tabla con cuadrícula7"/>
    <w:basedOn w:val="Tablanormal"/>
    <w:next w:val="Tablaconcuadrcula"/>
    <w:uiPriority w:val="39"/>
    <w:rsid w:val="00017145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7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519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6519CE"/>
    <w:pPr>
      <w:spacing w:after="0" w:line="240" w:lineRule="auto"/>
    </w:pPr>
    <w:rPr>
      <w:rFonts w:ascii="Calibri" w:eastAsia="Calibri" w:hAnsi="Calibri" w:cs="Arial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E83A5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09458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F4139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CB3E2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6D1D4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5D64B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6A46E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5A011C"/>
    <w:pPr>
      <w:spacing w:after="0" w:line="240" w:lineRule="auto"/>
    </w:pPr>
    <w:rPr>
      <w:rFonts w:ascii="Calibri" w:eastAsia="Calibri" w:hAnsi="Calibri" w:cs="Times New Roman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1C7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5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KYdDR5YXJSiPBiaKiuLgWyzY-NCGh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46Mrk2uZEiUdzUBolQP6ibZ9kgwgbEkN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73EB6D-EFE7-405A-A2F4-CC7AAD05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precio uno</cp:lastModifiedBy>
  <cp:revision>5</cp:revision>
  <cp:lastPrinted>2023-05-02T22:31:00Z</cp:lastPrinted>
  <dcterms:created xsi:type="dcterms:W3CDTF">2023-04-03T05:51:00Z</dcterms:created>
  <dcterms:modified xsi:type="dcterms:W3CDTF">2023-05-02T22:38:00Z</dcterms:modified>
</cp:coreProperties>
</file>