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1FCDA3FF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F76FF4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</w:t>
      </w:r>
      <w:r w:rsidR="0083063D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3E7F3A" w:rsidRPr="000064D5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19B09FF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83063D">
        <w:rPr>
          <w:rFonts w:ascii="Arial Narrow" w:eastAsia="Arial Unicode MS" w:hAnsi="Arial Narrow" w:cs="Segoe UI"/>
          <w:b/>
          <w:iCs/>
        </w:rPr>
        <w:t>SOLICITO ASIGNACIÓN PRESUPUESTAL</w:t>
      </w:r>
    </w:p>
    <w:p w14:paraId="09A9A31C" w14:textId="77777777" w:rsidR="0083063D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Cs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83063D">
        <w:rPr>
          <w:rFonts w:ascii="Arial Narrow" w:eastAsia="Arial Unicode MS" w:hAnsi="Arial Narrow" w:cs="Segoe UI"/>
          <w:b/>
          <w:iCs/>
        </w:rPr>
        <w:t>27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A39B6">
        <w:rPr>
          <w:rFonts w:ascii="Arial Narrow" w:eastAsia="Arial Unicode MS" w:hAnsi="Arial Narrow" w:cs="Segoe UI"/>
          <w:b/>
          <w:iCs/>
        </w:rPr>
        <w:t>mayo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</w:p>
    <w:p w14:paraId="167C52D5" w14:textId="5A3F57FF" w:rsidR="006C1C3B" w:rsidRDefault="0083063D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Cs/>
          <w:iCs/>
        </w:rPr>
        <w:t>REF.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Cs/>
          <w:iCs/>
        </w:rPr>
        <w:tab/>
        <w:t xml:space="preserve">: RESOLUCIÓN GERENCIAL SUB REGIONAL </w:t>
      </w:r>
      <w:proofErr w:type="spellStart"/>
      <w:r>
        <w:rPr>
          <w:rFonts w:ascii="Arial Narrow" w:eastAsia="Arial Unicode MS" w:hAnsi="Arial Narrow" w:cs="Segoe UI"/>
          <w:bCs/>
          <w:iCs/>
        </w:rPr>
        <w:t>N°</w:t>
      </w:r>
      <w:proofErr w:type="spellEnd"/>
      <w:r>
        <w:rPr>
          <w:rFonts w:ascii="Arial Narrow" w:eastAsia="Arial Unicode MS" w:hAnsi="Arial Narrow" w:cs="Segoe UI"/>
          <w:bCs/>
          <w:iCs/>
        </w:rPr>
        <w:t xml:space="preserve"> 048-2025/GOB.REG-</w:t>
      </w:r>
      <w:proofErr w:type="spellStart"/>
      <w:r>
        <w:rPr>
          <w:rFonts w:ascii="Arial Narrow" w:eastAsia="Arial Unicode MS" w:hAnsi="Arial Narrow" w:cs="Segoe UI"/>
          <w:bCs/>
          <w:iCs/>
        </w:rPr>
        <w:t>HVCA</w:t>
      </w:r>
      <w:proofErr w:type="spellEnd"/>
      <w:r>
        <w:rPr>
          <w:rFonts w:ascii="Arial Narrow" w:eastAsia="Arial Unicode MS" w:hAnsi="Arial Narrow" w:cs="Segoe UI"/>
          <w:bCs/>
          <w:iCs/>
        </w:rPr>
        <w:t>/</w:t>
      </w:r>
      <w:proofErr w:type="spellStart"/>
      <w:r>
        <w:rPr>
          <w:rFonts w:ascii="Arial Narrow" w:eastAsia="Arial Unicode MS" w:hAnsi="Arial Narrow" w:cs="Segoe UI"/>
          <w:bCs/>
          <w:iCs/>
        </w:rPr>
        <w:t>GSRA</w:t>
      </w:r>
      <w:proofErr w:type="spellEnd"/>
      <w:r w:rsidR="006C1C3B"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1F92A11F" w14:textId="7449287B" w:rsidR="00CC143A" w:rsidRDefault="006C1C3B" w:rsidP="0083063D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CC143A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83063D">
        <w:rPr>
          <w:rFonts w:ascii="Arial Narrow" w:hAnsi="Arial Narrow" w:cs="Arial"/>
          <w:sz w:val="24"/>
        </w:rPr>
        <w:t xml:space="preserve">poder solicitar la </w:t>
      </w:r>
      <w:r w:rsidR="00BF3362">
        <w:rPr>
          <w:rFonts w:ascii="Arial Narrow" w:hAnsi="Arial Narrow" w:cs="Arial"/>
          <w:sz w:val="24"/>
        </w:rPr>
        <w:t>ASIGNACIÓN</w:t>
      </w:r>
      <w:r w:rsidR="0083063D">
        <w:rPr>
          <w:rFonts w:ascii="Arial Narrow" w:hAnsi="Arial Narrow" w:cs="Arial"/>
          <w:sz w:val="24"/>
        </w:rPr>
        <w:t xml:space="preserve"> PRESUPUESTAL para poder dar cumplimiento al PLAN DE TRABAJO PARA EL MANTENIMIENTO DE EQUIPOS DE COMPUTO DE LA GERENCIA SUB REGIONAL DE ANGARAES – 2025 aprobado a través del documento de referencia antes mencionado; lo solicitado se detalla a continuación:</w:t>
      </w:r>
    </w:p>
    <w:p w14:paraId="573BF3C8" w14:textId="77777777" w:rsidR="00CC143A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2408"/>
      </w:tblGrid>
      <w:tr w:rsidR="0083063D" w14:paraId="1B3E33F8" w14:textId="0DB95762" w:rsidTr="008306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3179" w14:textId="1D500ED6" w:rsidR="0083063D" w:rsidRPr="0083063D" w:rsidRDefault="0083063D" w:rsidP="0083063D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105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proofErr w:type="spellStart"/>
            <w:r w:rsidRPr="0083063D">
              <w:rPr>
                <w:rFonts w:ascii="Arial Narrow" w:hAnsi="Arial Narrow" w:cs="Arial"/>
                <w:b/>
                <w:bCs/>
                <w:sz w:val="24"/>
              </w:rPr>
              <w:t>CODIGO</w:t>
            </w:r>
            <w:proofErr w:type="spellEnd"/>
            <w:r w:rsidRPr="0083063D">
              <w:rPr>
                <w:rFonts w:ascii="Arial Narrow" w:hAnsi="Arial Narrow" w:cs="Arial"/>
                <w:b/>
                <w:bCs/>
                <w:sz w:val="24"/>
              </w:rPr>
              <w:t xml:space="preserve"> SIGA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C56C" w14:textId="007BC958" w:rsidR="0083063D" w:rsidRPr="0083063D" w:rsidRDefault="0083063D" w:rsidP="0083063D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103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83063D">
              <w:rPr>
                <w:rFonts w:ascii="Arial Narrow" w:hAnsi="Arial Narrow" w:cs="Arial"/>
                <w:b/>
                <w:bCs/>
                <w:sz w:val="24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B199" w14:textId="19867166" w:rsidR="0083063D" w:rsidRPr="0083063D" w:rsidRDefault="0083063D" w:rsidP="0083063D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83063D">
              <w:rPr>
                <w:rFonts w:ascii="Arial Narrow" w:hAnsi="Arial Narrow" w:cs="Arial"/>
                <w:b/>
                <w:bCs/>
                <w:sz w:val="24"/>
              </w:rPr>
              <w:t>CLASIFICADOR DE GASTO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F683" w14:textId="03919DA1" w:rsidR="0083063D" w:rsidRPr="0083063D" w:rsidRDefault="0083063D" w:rsidP="0083063D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101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83063D">
              <w:rPr>
                <w:rFonts w:ascii="Arial Narrow" w:hAnsi="Arial Narrow" w:cs="Arial"/>
                <w:b/>
                <w:bCs/>
                <w:sz w:val="24"/>
              </w:rPr>
              <w:t>MONTO</w:t>
            </w:r>
          </w:p>
        </w:tc>
      </w:tr>
      <w:tr w:rsidR="0083063D" w14:paraId="223C9D38" w14:textId="0852C401" w:rsidTr="0083063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76" w14:textId="3A3D05E5" w:rsidR="0083063D" w:rsidRDefault="0083063D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602000010187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5A4" w14:textId="6AB33FEC" w:rsidR="0083063D" w:rsidRPr="00620F46" w:rsidRDefault="0083063D" w:rsidP="0083063D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180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MANTENIMIENTO PREVENTIVO DE EQUIPOS DE COMPUTO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713" w14:textId="47167E06" w:rsidR="0083063D" w:rsidRPr="00BF3362" w:rsidRDefault="00BF3362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8"/>
                <w:szCs w:val="24"/>
              </w:rPr>
            </w:pPr>
            <w:r w:rsidRPr="00BF3362">
              <w:rPr>
                <w:rFonts w:ascii="Arial Narrow" w:hAnsi="Arial Narrow" w:cs="Arial"/>
                <w:sz w:val="24"/>
              </w:rPr>
              <w:t>2.3 2.7. 4 3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79E" w14:textId="47A18233" w:rsidR="0083063D" w:rsidRPr="00BF3362" w:rsidRDefault="00BF3362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8"/>
                <w:szCs w:val="24"/>
              </w:rPr>
            </w:pPr>
            <w:r w:rsidRPr="00BF3362">
              <w:rPr>
                <w:rFonts w:ascii="Arial Narrow" w:hAnsi="Arial Narrow" w:cs="Arial"/>
                <w:sz w:val="24"/>
              </w:rPr>
              <w:t>S/ 3,500.00</w:t>
            </w:r>
          </w:p>
        </w:tc>
      </w:tr>
    </w:tbl>
    <w:p w14:paraId="0DA9B190" w14:textId="77777777" w:rsidR="00CC143A" w:rsidRPr="004E7CBB" w:rsidRDefault="00CC143A" w:rsidP="00CC143A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49C60055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4C07931F" w14:textId="77777777" w:rsidR="00CC143A" w:rsidRDefault="00CC143A" w:rsidP="00CC143A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59A3E8B9" w14:textId="66F2C90D" w:rsidR="00CC143A" w:rsidRDefault="00BF3362" w:rsidP="00CC143A">
      <w:pPr>
        <w:pStyle w:val="Prrafodelista"/>
        <w:numPr>
          <w:ilvl w:val="0"/>
          <w:numId w:val="6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eastAsia="Arial Unicode MS" w:hAnsi="Arial Narrow" w:cs="Segoe UI"/>
          <w:bCs/>
          <w:iCs/>
        </w:rPr>
        <w:t xml:space="preserve">RESOLUCIÓN GERENCIAL SUB REGIONAL </w:t>
      </w:r>
      <w:proofErr w:type="spellStart"/>
      <w:r>
        <w:rPr>
          <w:rFonts w:ascii="Arial Narrow" w:eastAsia="Arial Unicode MS" w:hAnsi="Arial Narrow" w:cs="Segoe UI"/>
          <w:bCs/>
          <w:iCs/>
        </w:rPr>
        <w:t>N°</w:t>
      </w:r>
      <w:proofErr w:type="spellEnd"/>
      <w:r>
        <w:rPr>
          <w:rFonts w:ascii="Arial Narrow" w:eastAsia="Arial Unicode MS" w:hAnsi="Arial Narrow" w:cs="Segoe UI"/>
          <w:bCs/>
          <w:iCs/>
        </w:rPr>
        <w:t xml:space="preserve"> 048-2025/GOB.REG-</w:t>
      </w:r>
      <w:proofErr w:type="spellStart"/>
      <w:r>
        <w:rPr>
          <w:rFonts w:ascii="Arial Narrow" w:eastAsia="Arial Unicode MS" w:hAnsi="Arial Narrow" w:cs="Segoe UI"/>
          <w:bCs/>
          <w:iCs/>
        </w:rPr>
        <w:t>HVCA</w:t>
      </w:r>
      <w:proofErr w:type="spellEnd"/>
      <w:r>
        <w:rPr>
          <w:rFonts w:ascii="Arial Narrow" w:eastAsia="Arial Unicode MS" w:hAnsi="Arial Narrow" w:cs="Segoe UI"/>
          <w:bCs/>
          <w:iCs/>
        </w:rPr>
        <w:t>/</w:t>
      </w:r>
      <w:proofErr w:type="spellStart"/>
      <w:r>
        <w:rPr>
          <w:rFonts w:ascii="Arial Narrow" w:eastAsia="Arial Unicode MS" w:hAnsi="Arial Narrow" w:cs="Segoe UI"/>
          <w:bCs/>
          <w:iCs/>
        </w:rPr>
        <w:t>GSRA</w:t>
      </w:r>
      <w:proofErr w:type="spellEnd"/>
    </w:p>
    <w:p w14:paraId="0023E098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7B6BE375" w14:textId="77777777" w:rsidR="00CC143A" w:rsidRDefault="00CC143A" w:rsidP="00CC143A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75020134" w14:textId="0B1AAC98" w:rsidR="00CC143A" w:rsidRDefault="00CC143A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Atentamente,</w:t>
      </w:r>
    </w:p>
    <w:p w14:paraId="195BFCEB" w14:textId="5D890BA5" w:rsidR="00E10978" w:rsidRDefault="00E1097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6D9093FA" w14:textId="6ED83659" w:rsidR="004A7038" w:rsidRDefault="004A7038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77A9DAC2" w14:textId="46929DCA" w:rsidR="00DB411E" w:rsidRDefault="00DB411E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p w14:paraId="01BC2AB3" w14:textId="2ABEC01D" w:rsidR="004D2403" w:rsidRDefault="004D2403" w:rsidP="00CC143A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</w:p>
    <w:sectPr w:rsidR="004D2403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9973" w14:textId="77777777" w:rsidR="00BD54D9" w:rsidRDefault="00BD54D9" w:rsidP="004B158F">
      <w:pPr>
        <w:spacing w:after="0"/>
      </w:pPr>
      <w:r>
        <w:separator/>
      </w:r>
    </w:p>
  </w:endnote>
  <w:endnote w:type="continuationSeparator" w:id="0">
    <w:p w14:paraId="2DE73900" w14:textId="77777777" w:rsidR="00BD54D9" w:rsidRDefault="00BD54D9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03A2" w14:textId="77777777" w:rsidR="00BD54D9" w:rsidRDefault="00BD54D9" w:rsidP="004B158F">
      <w:pPr>
        <w:spacing w:after="0"/>
      </w:pPr>
      <w:r>
        <w:separator/>
      </w:r>
    </w:p>
  </w:footnote>
  <w:footnote w:type="continuationSeparator" w:id="0">
    <w:p w14:paraId="7D4714D6" w14:textId="77777777" w:rsidR="00BD54D9" w:rsidRDefault="00BD54D9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F1036"/>
    <w:rsid w:val="000F509F"/>
    <w:rsid w:val="000F52F2"/>
    <w:rsid w:val="0011459F"/>
    <w:rsid w:val="001568D8"/>
    <w:rsid w:val="00164E45"/>
    <w:rsid w:val="00182BF4"/>
    <w:rsid w:val="001A0F8B"/>
    <w:rsid w:val="001A39B6"/>
    <w:rsid w:val="00221961"/>
    <w:rsid w:val="00236AFD"/>
    <w:rsid w:val="00241A62"/>
    <w:rsid w:val="00254E0D"/>
    <w:rsid w:val="002921C6"/>
    <w:rsid w:val="00294451"/>
    <w:rsid w:val="002B7C55"/>
    <w:rsid w:val="002C5A2E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C21A1"/>
    <w:rsid w:val="003D2043"/>
    <w:rsid w:val="003D2358"/>
    <w:rsid w:val="003D32AD"/>
    <w:rsid w:val="003E7F3A"/>
    <w:rsid w:val="003F72CB"/>
    <w:rsid w:val="0043628C"/>
    <w:rsid w:val="004511FA"/>
    <w:rsid w:val="00455504"/>
    <w:rsid w:val="00455E16"/>
    <w:rsid w:val="004643E1"/>
    <w:rsid w:val="0046520E"/>
    <w:rsid w:val="00473896"/>
    <w:rsid w:val="00494DB5"/>
    <w:rsid w:val="004A7038"/>
    <w:rsid w:val="004B158F"/>
    <w:rsid w:val="004B5D8F"/>
    <w:rsid w:val="004D2403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F7354"/>
    <w:rsid w:val="006128BB"/>
    <w:rsid w:val="00620F26"/>
    <w:rsid w:val="00620F46"/>
    <w:rsid w:val="00653D1E"/>
    <w:rsid w:val="00663919"/>
    <w:rsid w:val="00666AB7"/>
    <w:rsid w:val="00672FDD"/>
    <w:rsid w:val="00673C05"/>
    <w:rsid w:val="00682779"/>
    <w:rsid w:val="006A28DB"/>
    <w:rsid w:val="006B4014"/>
    <w:rsid w:val="006C1C3B"/>
    <w:rsid w:val="006D2FCA"/>
    <w:rsid w:val="006D3F69"/>
    <w:rsid w:val="0075486F"/>
    <w:rsid w:val="00754C50"/>
    <w:rsid w:val="00763664"/>
    <w:rsid w:val="00774CCD"/>
    <w:rsid w:val="00791356"/>
    <w:rsid w:val="007A4FEE"/>
    <w:rsid w:val="007E4313"/>
    <w:rsid w:val="007F7D9F"/>
    <w:rsid w:val="008215B5"/>
    <w:rsid w:val="00821EA1"/>
    <w:rsid w:val="008238C7"/>
    <w:rsid w:val="0083063D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5929"/>
    <w:rsid w:val="009578FB"/>
    <w:rsid w:val="00975B2B"/>
    <w:rsid w:val="00977709"/>
    <w:rsid w:val="00996F2D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310CF"/>
    <w:rsid w:val="00B47DD1"/>
    <w:rsid w:val="00B53B0D"/>
    <w:rsid w:val="00B55D1E"/>
    <w:rsid w:val="00B7006F"/>
    <w:rsid w:val="00B85B36"/>
    <w:rsid w:val="00BB2237"/>
    <w:rsid w:val="00BB61AF"/>
    <w:rsid w:val="00BC2AEF"/>
    <w:rsid w:val="00BD54D9"/>
    <w:rsid w:val="00BF3362"/>
    <w:rsid w:val="00C07C27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B411E"/>
    <w:rsid w:val="00DC66C6"/>
    <w:rsid w:val="00DC6AAD"/>
    <w:rsid w:val="00DE51E6"/>
    <w:rsid w:val="00DF147B"/>
    <w:rsid w:val="00E001BD"/>
    <w:rsid w:val="00E10978"/>
    <w:rsid w:val="00E31780"/>
    <w:rsid w:val="00E34D3B"/>
    <w:rsid w:val="00E40C66"/>
    <w:rsid w:val="00E97C18"/>
    <w:rsid w:val="00EE7498"/>
    <w:rsid w:val="00F11805"/>
    <w:rsid w:val="00F40A8C"/>
    <w:rsid w:val="00F418A4"/>
    <w:rsid w:val="00F537D1"/>
    <w:rsid w:val="00F62569"/>
    <w:rsid w:val="00F76FF4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2025-05-15T17:44:00Z</cp:lastPrinted>
  <dcterms:created xsi:type="dcterms:W3CDTF">2025-05-27T15:06:00Z</dcterms:created>
  <dcterms:modified xsi:type="dcterms:W3CDTF">2025-05-27T15:28:00Z</dcterms:modified>
</cp:coreProperties>
</file>