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72C7AE" w14:textId="77777777" w:rsidR="004B158F" w:rsidRPr="00BF786F" w:rsidRDefault="004B158F" w:rsidP="00A63FDE">
      <w:pPr>
        <w:tabs>
          <w:tab w:val="left" w:pos="1440"/>
          <w:tab w:val="left" w:pos="1701"/>
        </w:tabs>
        <w:spacing w:after="240" w:afterAutospacing="0"/>
        <w:ind w:right="-510"/>
        <w:rPr>
          <w:rFonts w:ascii="Arial Narrow" w:eastAsia="Arial Unicode MS" w:hAnsi="Arial Narrow" w:cs="Segoe UI"/>
          <w:b/>
          <w:bCs/>
          <w:iCs/>
          <w:sz w:val="2"/>
          <w:szCs w:val="2"/>
          <w:u w:val="single"/>
          <w:lang w:val="pt-BR"/>
        </w:rPr>
      </w:pPr>
    </w:p>
    <w:p w14:paraId="23DEE1E0" w14:textId="1E686790" w:rsidR="006C1C3B" w:rsidRDefault="006C1C3B" w:rsidP="006C1C3B">
      <w:pPr>
        <w:tabs>
          <w:tab w:val="left" w:pos="1440"/>
          <w:tab w:val="left" w:pos="1701"/>
        </w:tabs>
        <w:spacing w:after="240" w:afterAutospacing="0" w:line="360" w:lineRule="auto"/>
        <w:ind w:right="-510"/>
        <w:rPr>
          <w:rFonts w:ascii="Arial Narrow" w:eastAsia="Arial Unicode MS" w:hAnsi="Arial Narrow" w:cs="Segoe UI"/>
          <w:b/>
          <w:bCs/>
          <w:iCs/>
          <w:u w:val="single"/>
          <w:lang w:val="pt-BR"/>
        </w:rPr>
      </w:pP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INFORME Nº0</w:t>
      </w:r>
      <w:r w:rsidR="00A946A9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18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 xml:space="preserve"> -202</w:t>
      </w:r>
      <w:r w:rsidR="00AD6EF0"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6</w:t>
      </w:r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/GOB.REG-HVCA/</w:t>
      </w:r>
      <w:proofErr w:type="spellStart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GSRAng</w:t>
      </w:r>
      <w:proofErr w:type="spellEnd"/>
      <w:r>
        <w:rPr>
          <w:rFonts w:ascii="Arial Narrow" w:eastAsia="Arial Unicode MS" w:hAnsi="Arial Narrow" w:cs="Segoe UI"/>
          <w:b/>
          <w:bCs/>
          <w:iCs/>
          <w:u w:val="single"/>
          <w:lang w:val="pt-BR"/>
        </w:rPr>
        <w:t>/AI-GARC</w:t>
      </w:r>
    </w:p>
    <w:p w14:paraId="388C017A" w14:textId="4E3CD29C" w:rsidR="006C1C3B" w:rsidRPr="002013C0" w:rsidRDefault="006C1C3B" w:rsidP="006C1C3B">
      <w:pPr>
        <w:spacing w:after="0" w:afterAutospacing="0" w:line="360" w:lineRule="auto"/>
        <w:rPr>
          <w:rFonts w:ascii="Arial Narrow" w:eastAsia="Times New Roman" w:hAnsi="Arial Narrow" w:cs="Arial"/>
          <w:b/>
          <w:lang w:val="pt-BR" w:eastAsia="es-ES"/>
        </w:rPr>
      </w:pPr>
      <w:r>
        <w:rPr>
          <w:rFonts w:ascii="Arial Narrow" w:eastAsia="Arial Unicode MS" w:hAnsi="Arial Narrow" w:cs="Segoe UI"/>
          <w:b/>
          <w:bCs/>
          <w:lang w:val="pt-BR"/>
        </w:rPr>
        <w:t xml:space="preserve">A                                      </w:t>
      </w:r>
      <w:proofErr w:type="gramStart"/>
      <w:r>
        <w:rPr>
          <w:rFonts w:ascii="Arial Narrow" w:eastAsia="Arial Unicode MS" w:hAnsi="Arial Narrow" w:cs="Segoe UI"/>
          <w:b/>
          <w:bCs/>
          <w:lang w:val="pt-BR"/>
        </w:rPr>
        <w:t xml:space="preserve">  :</w:t>
      </w:r>
      <w:proofErr w:type="gramEnd"/>
      <w:r>
        <w:rPr>
          <w:rFonts w:ascii="Arial Narrow" w:eastAsia="Arial Unicode MS" w:hAnsi="Arial Narrow" w:cs="Segoe UI"/>
          <w:b/>
          <w:iCs/>
          <w:lang w:val="pt-BR"/>
        </w:rPr>
        <w:t xml:space="preserve"> </w:t>
      </w:r>
      <w:r>
        <w:rPr>
          <w:rFonts w:ascii="Arial Narrow" w:eastAsia="Times New Roman" w:hAnsi="Arial Narrow" w:cs="Arial"/>
          <w:b/>
          <w:lang w:val="pt-BR" w:eastAsia="es-ES"/>
        </w:rPr>
        <w:t xml:space="preserve"> </w:t>
      </w:r>
      <w:r w:rsidR="003E7F3A" w:rsidRPr="002013C0">
        <w:rPr>
          <w:rFonts w:ascii="Arial Narrow" w:eastAsia="Times New Roman" w:hAnsi="Arial Narrow" w:cs="Arial"/>
          <w:b/>
          <w:lang w:val="pt-BR" w:eastAsia="es-ES"/>
        </w:rPr>
        <w:t xml:space="preserve">C.P.C. </w:t>
      </w:r>
      <w:r w:rsidR="00AD6EF0">
        <w:rPr>
          <w:rFonts w:ascii="Arial Narrow" w:eastAsia="Times New Roman" w:hAnsi="Arial Narrow" w:cs="Arial"/>
          <w:b/>
          <w:lang w:val="pt-BR" w:eastAsia="es-ES"/>
        </w:rPr>
        <w:t>Diana MUÑOZ ALEJO</w:t>
      </w:r>
    </w:p>
    <w:p w14:paraId="6E217A83" w14:textId="74C14DF6" w:rsidR="006C1C3B" w:rsidRDefault="003E7F3A" w:rsidP="006C1C3B">
      <w:pPr>
        <w:spacing w:after="0" w:afterAutospacing="0" w:line="360" w:lineRule="auto"/>
        <w:ind w:left="1272" w:firstLine="996"/>
        <w:rPr>
          <w:rFonts w:ascii="Arial Narrow" w:eastAsia="Times New Roman" w:hAnsi="Arial Narrow" w:cs="Arial"/>
          <w:b/>
          <w:lang w:eastAsia="es-ES"/>
        </w:rPr>
      </w:pPr>
      <w:r>
        <w:rPr>
          <w:rFonts w:ascii="Arial Narrow" w:eastAsia="Times New Roman" w:hAnsi="Arial Narrow" w:cs="Arial"/>
          <w:b/>
          <w:lang w:eastAsia="es-ES"/>
        </w:rPr>
        <w:t>JEFE DEL AREA DE PLANEAMIENTO Y PRESUPUESTO</w:t>
      </w:r>
    </w:p>
    <w:p w14:paraId="1565E196" w14:textId="54A38C3B" w:rsidR="006C1C3B" w:rsidRDefault="006C1C3B" w:rsidP="006C1C3B">
      <w:pPr>
        <w:tabs>
          <w:tab w:val="left" w:pos="1418"/>
          <w:tab w:val="left" w:pos="1985"/>
        </w:tabs>
        <w:spacing w:after="0" w:afterAutospacing="0" w:line="360" w:lineRule="auto"/>
        <w:ind w:left="2130" w:right="-510" w:hanging="213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ASUNTO</w:t>
      </w:r>
      <w:r>
        <w:rPr>
          <w:rFonts w:ascii="Arial Narrow" w:eastAsia="Arial Unicode MS" w:hAnsi="Arial Narrow" w:cs="Segoe UI"/>
          <w:b/>
          <w:iCs/>
        </w:rPr>
        <w:tab/>
        <w:t xml:space="preserve">    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  <w:t>:</w:t>
      </w:r>
      <w:r w:rsidR="00D03417">
        <w:rPr>
          <w:rFonts w:ascii="Arial Narrow" w:eastAsia="Arial Unicode MS" w:hAnsi="Arial Narrow" w:cs="Segoe UI"/>
          <w:b/>
          <w:iCs/>
        </w:rPr>
        <w:t xml:space="preserve"> </w:t>
      </w:r>
      <w:r w:rsidR="00420192">
        <w:rPr>
          <w:rFonts w:ascii="Arial Narrow" w:eastAsia="Arial Unicode MS" w:hAnsi="Arial Narrow" w:cs="Segoe UI"/>
          <w:b/>
          <w:iCs/>
        </w:rPr>
        <w:t>REMITO EVIDENCIAS DE LAS ACTIVIDADES REALIZADAS CONFORME AL FORMATO DE LA GESTION DE RENDIMIENTO</w:t>
      </w:r>
    </w:p>
    <w:p w14:paraId="0635DC13" w14:textId="77777777" w:rsidR="00BB0B1A" w:rsidRDefault="006C1C3B" w:rsidP="006C1C3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b/>
          <w:iCs/>
        </w:rPr>
      </w:pPr>
      <w:r>
        <w:rPr>
          <w:rFonts w:ascii="Arial Narrow" w:eastAsia="Arial Unicode MS" w:hAnsi="Arial Narrow" w:cs="Segoe UI"/>
          <w:b/>
          <w:iCs/>
        </w:rPr>
        <w:t>FECHA</w:t>
      </w:r>
      <w:proofErr w:type="gramStart"/>
      <w:r>
        <w:rPr>
          <w:rFonts w:ascii="Arial Narrow" w:eastAsia="Arial Unicode MS" w:hAnsi="Arial Narrow" w:cs="Segoe UI"/>
          <w:b/>
          <w:iCs/>
        </w:rPr>
        <w:tab/>
        <w:t xml:space="preserve">  </w:t>
      </w:r>
      <w:r>
        <w:rPr>
          <w:rFonts w:ascii="Arial Narrow" w:eastAsia="Arial Unicode MS" w:hAnsi="Arial Narrow" w:cs="Segoe UI"/>
          <w:b/>
          <w:iCs/>
        </w:rPr>
        <w:tab/>
      </w:r>
      <w:proofErr w:type="gramEnd"/>
      <w:r>
        <w:rPr>
          <w:rFonts w:ascii="Arial Narrow" w:eastAsia="Arial Unicode MS" w:hAnsi="Arial Narrow" w:cs="Segoe UI"/>
          <w:b/>
          <w:iCs/>
        </w:rPr>
        <w:tab/>
        <w:t xml:space="preserve">: </w:t>
      </w:r>
      <w:proofErr w:type="spellStart"/>
      <w:r>
        <w:rPr>
          <w:rFonts w:ascii="Arial Narrow" w:eastAsia="Arial Unicode MS" w:hAnsi="Arial Narrow" w:cs="Segoe UI"/>
          <w:b/>
          <w:iCs/>
        </w:rPr>
        <w:t>Lircay</w:t>
      </w:r>
      <w:proofErr w:type="spellEnd"/>
      <w:r>
        <w:rPr>
          <w:rFonts w:ascii="Arial Narrow" w:eastAsia="Arial Unicode MS" w:hAnsi="Arial Narrow" w:cs="Segoe UI"/>
          <w:b/>
          <w:iCs/>
        </w:rPr>
        <w:t xml:space="preserve">, </w:t>
      </w:r>
      <w:r w:rsidR="00A946A9">
        <w:rPr>
          <w:rFonts w:ascii="Arial Narrow" w:eastAsia="Arial Unicode MS" w:hAnsi="Arial Narrow" w:cs="Segoe UI"/>
          <w:b/>
          <w:iCs/>
        </w:rPr>
        <w:t>15</w:t>
      </w:r>
      <w:r>
        <w:rPr>
          <w:rFonts w:ascii="Arial Narrow" w:eastAsia="Arial Unicode MS" w:hAnsi="Arial Narrow" w:cs="Segoe UI"/>
          <w:b/>
          <w:iCs/>
        </w:rPr>
        <w:t xml:space="preserve"> de </w:t>
      </w:r>
      <w:r w:rsidR="00A946A9">
        <w:rPr>
          <w:rFonts w:ascii="Arial Narrow" w:eastAsia="Arial Unicode MS" w:hAnsi="Arial Narrow" w:cs="Segoe UI"/>
          <w:b/>
          <w:iCs/>
        </w:rPr>
        <w:t>setiembre</w:t>
      </w:r>
      <w:r>
        <w:rPr>
          <w:rFonts w:ascii="Arial Narrow" w:eastAsia="Arial Unicode MS" w:hAnsi="Arial Narrow" w:cs="Segoe UI"/>
          <w:b/>
          <w:iCs/>
        </w:rPr>
        <w:t xml:space="preserve"> del 202</w:t>
      </w:r>
      <w:r w:rsidR="00AD6EF0">
        <w:rPr>
          <w:rFonts w:ascii="Arial Narrow" w:eastAsia="Arial Unicode MS" w:hAnsi="Arial Narrow" w:cs="Segoe UI"/>
          <w:b/>
          <w:iCs/>
        </w:rPr>
        <w:t>6</w:t>
      </w:r>
    </w:p>
    <w:p w14:paraId="167C52D5" w14:textId="58D42A98" w:rsidR="006C1C3B" w:rsidRDefault="00BB0B1A" w:rsidP="006C1C3B">
      <w:pPr>
        <w:tabs>
          <w:tab w:val="left" w:pos="1418"/>
          <w:tab w:val="left" w:pos="1985"/>
        </w:tabs>
        <w:spacing w:after="0" w:afterAutospacing="0" w:line="360" w:lineRule="auto"/>
        <w:ind w:right="-510"/>
        <w:rPr>
          <w:rFonts w:ascii="Arial Narrow" w:eastAsia="Arial Unicode MS" w:hAnsi="Arial Narrow" w:cs="Segoe UI"/>
          <w:iCs/>
        </w:rPr>
      </w:pPr>
      <w:r>
        <w:rPr>
          <w:rFonts w:ascii="Arial Narrow" w:eastAsia="Arial Unicode MS" w:hAnsi="Arial Narrow" w:cs="Segoe UI"/>
          <w:b/>
          <w:iCs/>
        </w:rPr>
        <w:t>REF.</w:t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</w:r>
      <w:r>
        <w:rPr>
          <w:rFonts w:ascii="Arial Narrow" w:eastAsia="Arial Unicode MS" w:hAnsi="Arial Narrow" w:cs="Segoe UI"/>
          <w:b/>
          <w:iCs/>
        </w:rPr>
        <w:tab/>
        <w:t>: MEMORANDUM N° 022-2026/GOB.REG-HVCA/OPyP</w:t>
      </w:r>
      <w:bookmarkStart w:id="0" w:name="_GoBack"/>
      <w:bookmarkEnd w:id="0"/>
      <w:r w:rsidR="006C1C3B">
        <w:rPr>
          <w:rFonts w:ascii="Arial Narrow" w:eastAsia="Arial Unicode MS" w:hAnsi="Arial Narrow" w:cs="Segoe UI"/>
          <w:bCs/>
          <w:iCs/>
        </w:rPr>
        <w:tab/>
      </w:r>
      <w:r w:rsidR="006C1C3B">
        <w:rPr>
          <w:rFonts w:ascii="Arial Narrow" w:eastAsia="Arial Unicode MS" w:hAnsi="Arial Narrow" w:cs="Segoe UI"/>
          <w:b/>
          <w:bCs/>
          <w:iCs/>
        </w:rPr>
        <w:t xml:space="preserve"> </w:t>
      </w:r>
    </w:p>
    <w:p w14:paraId="3A82754B" w14:textId="77777777" w:rsidR="006C1C3B" w:rsidRDefault="006C1C3B" w:rsidP="006C1C3B">
      <w:pPr>
        <w:pStyle w:val="Sinespaciado"/>
        <w:ind w:left="284" w:firstLine="1701"/>
        <w:rPr>
          <w:rFonts w:ascii="Arial Narrow" w:hAnsi="Arial Narrow" w:cstheme="minorHAnsi"/>
          <w:lang w:val="es-ES"/>
        </w:rPr>
      </w:pPr>
      <w:r>
        <w:rPr>
          <w:rFonts w:ascii="Arial Narrow" w:hAnsi="Arial Narrow" w:cstheme="minorHAnsi"/>
          <w:lang w:val="es-ES"/>
        </w:rPr>
        <w:t xml:space="preserve">   ***************************************************************************************</w:t>
      </w:r>
    </w:p>
    <w:p w14:paraId="322E53FF" w14:textId="44F4D6C0" w:rsidR="00E91442" w:rsidRDefault="006C1C3B" w:rsidP="00420192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</w:rPr>
        <w:tab/>
      </w:r>
      <w:r w:rsidR="00160EE4" w:rsidRPr="00585BA0">
        <w:rPr>
          <w:rFonts w:ascii="Arial Narrow" w:hAnsi="Arial Narrow" w:cs="Arial"/>
          <w:sz w:val="24"/>
        </w:rPr>
        <w:t xml:space="preserve">Por medio del presente es grato dirigirme a usted para saludarle de manera cordial, y a la vez poder </w:t>
      </w:r>
      <w:r w:rsidR="00420192">
        <w:rPr>
          <w:rFonts w:ascii="Arial Narrow" w:hAnsi="Arial Narrow" w:cs="Arial"/>
          <w:sz w:val="24"/>
        </w:rPr>
        <w:t>remitir las evidencias de las actividades realizadas conforme al formato de la Gestión de Rendimiento:</w:t>
      </w:r>
    </w:p>
    <w:p w14:paraId="0BDA2242" w14:textId="5D6CD5E5" w:rsidR="00420192" w:rsidRDefault="00420192" w:rsidP="00420192">
      <w:pPr>
        <w:pStyle w:val="Prrafodelista"/>
        <w:numPr>
          <w:ilvl w:val="0"/>
          <w:numId w:val="6"/>
        </w:num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Con respecto a la administración de sistemas de información que se maneja en nuestra entidad y que están bajo mi administración son el SIGA, SIAF, SIAF OPERACIONES EN LINEA, donde en cada uno de ellos se asignan los accesos para cada usuario.</w:t>
      </w:r>
    </w:p>
    <w:p w14:paraId="335688A9" w14:textId="047BC076" w:rsidR="00420192" w:rsidRDefault="00420192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SIGA:</w:t>
      </w:r>
    </w:p>
    <w:p w14:paraId="1A93190E" w14:textId="3BF6CC2B" w:rsidR="00C47FA0" w:rsidRDefault="00C47FA0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 w:rsidRPr="00C47FA0">
        <w:rPr>
          <w:rFonts w:ascii="Arial Narrow" w:hAnsi="Arial Narrow" w:cs="Arial"/>
          <w:sz w:val="24"/>
        </w:rPr>
        <w:drawing>
          <wp:inline distT="0" distB="0" distL="0" distR="0" wp14:anchorId="06036ECF" wp14:editId="2B0EB232">
            <wp:extent cx="5400040" cy="384492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84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6492F" w14:textId="77777777" w:rsidR="00C47FA0" w:rsidRDefault="00C47FA0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br/>
      </w:r>
    </w:p>
    <w:p w14:paraId="53353A6E" w14:textId="77777777" w:rsidR="00C47FA0" w:rsidRDefault="00C47FA0">
      <w:pPr>
        <w:spacing w:after="160" w:afterAutospacing="0" w:line="259" w:lineRule="auto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br w:type="page"/>
      </w:r>
    </w:p>
    <w:p w14:paraId="6CA78A52" w14:textId="1EF25F0D" w:rsidR="00420192" w:rsidRDefault="00420192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lastRenderedPageBreak/>
        <w:t>SIAF:</w:t>
      </w:r>
    </w:p>
    <w:p w14:paraId="6C7791E7" w14:textId="331900AA" w:rsidR="00C47FA0" w:rsidRDefault="00C47FA0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 w:rsidRPr="00C47FA0">
        <w:rPr>
          <w:rFonts w:ascii="Arial Narrow" w:hAnsi="Arial Narrow" w:cs="Arial"/>
          <w:sz w:val="24"/>
        </w:rPr>
        <w:drawing>
          <wp:inline distT="0" distB="0" distL="0" distR="0" wp14:anchorId="613B45BC" wp14:editId="2DCA7A58">
            <wp:extent cx="5400040" cy="3112135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1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6778FB" w14:textId="3C0F7D74" w:rsidR="00420192" w:rsidRDefault="00420192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t>SIAF OPERACIONES EN LINEA</w:t>
      </w:r>
    </w:p>
    <w:p w14:paraId="394CAFC5" w14:textId="1A42E160" w:rsidR="00C47FA0" w:rsidRDefault="00C47FA0" w:rsidP="00420192">
      <w:pPr>
        <w:pStyle w:val="Prrafodelista"/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 w:rsidRPr="00C47FA0">
        <w:rPr>
          <w:rFonts w:ascii="Arial Narrow" w:hAnsi="Arial Narrow" w:cs="Arial"/>
          <w:sz w:val="24"/>
        </w:rPr>
        <w:drawing>
          <wp:inline distT="0" distB="0" distL="0" distR="0" wp14:anchorId="12CCD291" wp14:editId="253EABBD">
            <wp:extent cx="5400040" cy="3124835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2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7678B" w14:textId="77777777" w:rsidR="00C47FA0" w:rsidRDefault="00C47FA0">
      <w:pPr>
        <w:spacing w:after="160" w:afterAutospacing="0" w:line="259" w:lineRule="auto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br w:type="page"/>
      </w:r>
    </w:p>
    <w:p w14:paraId="3BF12259" w14:textId="4B1D2092" w:rsidR="00420192" w:rsidRDefault="00420192" w:rsidP="00420192">
      <w:pPr>
        <w:pStyle w:val="Prrafodelista"/>
        <w:numPr>
          <w:ilvl w:val="0"/>
          <w:numId w:val="6"/>
        </w:num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>
        <w:rPr>
          <w:rFonts w:ascii="Arial Narrow" w:hAnsi="Arial Narrow" w:cs="Arial"/>
          <w:sz w:val="24"/>
        </w:rPr>
        <w:lastRenderedPageBreak/>
        <w:t>Con respecto al portal de transparencia</w:t>
      </w:r>
      <w:r w:rsidR="00C47FA0">
        <w:rPr>
          <w:rFonts w:ascii="Arial Narrow" w:hAnsi="Arial Narrow" w:cs="Arial"/>
          <w:sz w:val="24"/>
        </w:rPr>
        <w:t xml:space="preserve"> también se tiene la información actualizándose constantemente </w:t>
      </w:r>
    </w:p>
    <w:p w14:paraId="1B2D5741" w14:textId="28604A1C" w:rsidR="00C47FA0" w:rsidRPr="00420192" w:rsidRDefault="00C47FA0" w:rsidP="00C47FA0">
      <w:pPr>
        <w:pStyle w:val="Prrafodelista"/>
        <w:numPr>
          <w:ilvl w:val="0"/>
          <w:numId w:val="6"/>
        </w:num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  <w:sz w:val="24"/>
        </w:rPr>
      </w:pPr>
      <w:r w:rsidRPr="00C47FA0">
        <w:rPr>
          <w:rFonts w:ascii="Arial Narrow" w:hAnsi="Arial Narrow" w:cs="Arial"/>
          <w:sz w:val="24"/>
        </w:rPr>
        <w:drawing>
          <wp:inline distT="0" distB="0" distL="0" distR="0" wp14:anchorId="1107DEE1" wp14:editId="0789C37C">
            <wp:extent cx="5400040" cy="286004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6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9714CF" w14:textId="1119A19E" w:rsidR="00C47FA0" w:rsidRDefault="00C47FA0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 w:rsidRPr="00C47FA0">
        <w:rPr>
          <w:rFonts w:ascii="Arial Narrow" w:hAnsi="Arial Narrow" w:cs="Arial"/>
        </w:rPr>
        <w:drawing>
          <wp:inline distT="0" distB="0" distL="0" distR="0" wp14:anchorId="0E9622C8" wp14:editId="6777C43C">
            <wp:extent cx="5400040" cy="3156585"/>
            <wp:effectExtent l="0" t="0" r="0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59DF26" w14:textId="26403201" w:rsidR="00C47FA0" w:rsidRDefault="00C47FA0">
      <w:pPr>
        <w:spacing w:after="160" w:afterAutospacing="0" w:line="259" w:lineRule="auto"/>
        <w:rPr>
          <w:rFonts w:ascii="Arial Narrow" w:hAnsi="Arial Narrow" w:cs="Arial"/>
        </w:rPr>
      </w:pPr>
      <w:r w:rsidRPr="00C47FA0">
        <w:rPr>
          <w:rFonts w:ascii="Arial Narrow" w:hAnsi="Arial Narrow" w:cs="Arial"/>
        </w:rPr>
        <w:drawing>
          <wp:inline distT="0" distB="0" distL="0" distR="0" wp14:anchorId="07CB0AF6" wp14:editId="1370347F">
            <wp:extent cx="2593570" cy="1753649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603165" cy="17601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 Narrow" w:hAnsi="Arial Narrow" w:cs="Arial"/>
        </w:rPr>
        <w:br w:type="page"/>
      </w:r>
    </w:p>
    <w:p w14:paraId="185BB41E" w14:textId="529A974B" w:rsidR="00F62569" w:rsidRDefault="00F62569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0FAB0A11" w14:textId="40F05ACC" w:rsidR="00C47FA0" w:rsidRDefault="00C47FA0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 w:rsidRPr="00C47FA0">
        <w:rPr>
          <w:rFonts w:ascii="Arial Narrow" w:hAnsi="Arial Narrow" w:cs="Arial"/>
        </w:rPr>
        <w:drawing>
          <wp:inline distT="0" distB="0" distL="0" distR="0" wp14:anchorId="7047B80E" wp14:editId="7543AD7B">
            <wp:extent cx="5400040" cy="212344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12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82B22" w14:textId="02FBAE31" w:rsidR="00A946A9" w:rsidRDefault="00A946A9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0C56446D" w14:textId="77777777" w:rsidR="00A946A9" w:rsidRDefault="00A946A9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3B4E06B3" w14:textId="74F55DEC" w:rsidR="00C47FA0" w:rsidRDefault="00C47FA0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 w:rsidRPr="00C47FA0">
        <w:rPr>
          <w:rFonts w:ascii="Arial Narrow" w:hAnsi="Arial Narrow" w:cs="Arial"/>
        </w:rPr>
        <w:drawing>
          <wp:inline distT="0" distB="0" distL="0" distR="0" wp14:anchorId="1CA9C169" wp14:editId="221CFEE0">
            <wp:extent cx="5400040" cy="3420110"/>
            <wp:effectExtent l="0" t="0" r="0" b="889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AA649" w14:textId="77777777" w:rsidR="00A946A9" w:rsidRPr="00A946A9" w:rsidRDefault="00A946A9" w:rsidP="00A946A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</w:p>
    <w:p w14:paraId="4B305632" w14:textId="77777777" w:rsidR="00A946A9" w:rsidRDefault="00A946A9">
      <w:pPr>
        <w:spacing w:after="160" w:afterAutospacing="0" w:line="259" w:lineRule="auto"/>
        <w:rPr>
          <w:rFonts w:ascii="Arial Narrow" w:hAnsi="Arial Narrow" w:cs="Arial"/>
        </w:rPr>
      </w:pPr>
      <w:r>
        <w:rPr>
          <w:rFonts w:ascii="Arial Narrow" w:hAnsi="Arial Narrow" w:cs="Arial"/>
        </w:rPr>
        <w:br w:type="page"/>
      </w:r>
    </w:p>
    <w:p w14:paraId="04211BED" w14:textId="6E40193B" w:rsidR="00A946A9" w:rsidRDefault="00A946A9" w:rsidP="00A946A9">
      <w:pPr>
        <w:pStyle w:val="Prrafodelista"/>
        <w:numPr>
          <w:ilvl w:val="0"/>
          <w:numId w:val="6"/>
        </w:num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lastRenderedPageBreak/>
        <w:t xml:space="preserve">Con respecto a nuestra mesa de partes virtual también se tiene el acceso a dicha plataforma la cual se remite de manera inmediata a mesa de partes de la Gerencia Sub Regional de </w:t>
      </w:r>
      <w:proofErr w:type="spellStart"/>
      <w:r>
        <w:rPr>
          <w:rFonts w:ascii="Arial Narrow" w:hAnsi="Arial Narrow" w:cs="Arial"/>
        </w:rPr>
        <w:t>Angaraes</w:t>
      </w:r>
      <w:proofErr w:type="spellEnd"/>
      <w:r>
        <w:rPr>
          <w:rFonts w:ascii="Arial Narrow" w:hAnsi="Arial Narrow" w:cs="Arial"/>
        </w:rPr>
        <w:t xml:space="preserve"> la cual se encuentra ubicada en la siguiente dirección: </w:t>
      </w:r>
      <w:r w:rsidRPr="00A946A9">
        <w:rPr>
          <w:rFonts w:ascii="Arial Narrow" w:hAnsi="Arial Narrow" w:cs="Arial"/>
        </w:rPr>
        <w:t>https://facilita.gob.pe/t/5994</w:t>
      </w:r>
    </w:p>
    <w:p w14:paraId="5F062D6B" w14:textId="75DB35EB" w:rsidR="00A946A9" w:rsidRPr="00A946A9" w:rsidRDefault="00A946A9" w:rsidP="00A946A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 w:rsidRPr="00A946A9">
        <w:rPr>
          <w:rFonts w:ascii="Arial Narrow" w:hAnsi="Arial Narrow" w:cs="Arial"/>
        </w:rPr>
        <w:drawing>
          <wp:inline distT="0" distB="0" distL="0" distR="0" wp14:anchorId="75B05F3F" wp14:editId="740F8EF7">
            <wp:extent cx="3686084" cy="4969972"/>
            <wp:effectExtent l="0" t="0" r="0" b="254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700102" cy="498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6315A" w14:textId="77777777" w:rsidR="00F62569" w:rsidRDefault="00F62569" w:rsidP="00F62569">
      <w:pPr>
        <w:tabs>
          <w:tab w:val="left" w:pos="2127"/>
        </w:tabs>
        <w:spacing w:after="240" w:afterAutospacing="0" w:line="276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Es todo cuanto informo a usted, para su conocimiento y fines convenientes.</w:t>
      </w:r>
    </w:p>
    <w:p w14:paraId="06A00F9B" w14:textId="77777777" w:rsidR="00F62569" w:rsidRDefault="00F62569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 xml:space="preserve">                                                                    </w:t>
      </w:r>
    </w:p>
    <w:p w14:paraId="458372D8" w14:textId="32CBF9DF" w:rsidR="00F62569" w:rsidRDefault="00F62569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  <w:r>
        <w:rPr>
          <w:rFonts w:ascii="Arial Narrow" w:hAnsi="Arial Narrow" w:cs="Arial"/>
        </w:rPr>
        <w:t>Atentamente,</w:t>
      </w:r>
    </w:p>
    <w:p w14:paraId="563DAC4A" w14:textId="17076947" w:rsidR="00705989" w:rsidRDefault="00705989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</w:p>
    <w:p w14:paraId="125E8CD5" w14:textId="77777777" w:rsidR="00705989" w:rsidRDefault="00705989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center"/>
        <w:rPr>
          <w:rFonts w:ascii="Arial Narrow" w:hAnsi="Arial Narrow" w:cs="Arial"/>
        </w:rPr>
      </w:pPr>
    </w:p>
    <w:p w14:paraId="2A070420" w14:textId="4F78C442" w:rsidR="008E6527" w:rsidRDefault="008E6527" w:rsidP="00F62569">
      <w:pPr>
        <w:tabs>
          <w:tab w:val="left" w:pos="1418"/>
          <w:tab w:val="left" w:pos="1985"/>
        </w:tabs>
        <w:spacing w:after="0" w:afterAutospacing="0" w:line="360" w:lineRule="auto"/>
        <w:ind w:right="-510"/>
        <w:jc w:val="both"/>
      </w:pPr>
    </w:p>
    <w:p w14:paraId="56C83931" w14:textId="5A3D569B" w:rsidR="00F50644" w:rsidRDefault="00F50644" w:rsidP="00A946A9">
      <w:pPr>
        <w:spacing w:after="160" w:afterAutospacing="0" w:line="259" w:lineRule="auto"/>
      </w:pPr>
    </w:p>
    <w:sectPr w:rsidR="00F50644" w:rsidSect="00A63FDE">
      <w:headerReference w:type="default" r:id="rId16"/>
      <w:pgSz w:w="11906" w:h="16838"/>
      <w:pgMar w:top="709" w:right="1701" w:bottom="426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DBD926" w14:textId="77777777" w:rsidR="008B561E" w:rsidRDefault="008B561E" w:rsidP="004B158F">
      <w:pPr>
        <w:spacing w:after="0"/>
      </w:pPr>
      <w:r>
        <w:separator/>
      </w:r>
    </w:p>
  </w:endnote>
  <w:endnote w:type="continuationSeparator" w:id="0">
    <w:p w14:paraId="0DE41ED4" w14:textId="77777777" w:rsidR="008B561E" w:rsidRDefault="008B561E" w:rsidP="004B158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allback-loca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4ADE9B" w14:textId="77777777" w:rsidR="008B561E" w:rsidRDefault="008B561E" w:rsidP="004B158F">
      <w:pPr>
        <w:spacing w:after="0"/>
      </w:pPr>
      <w:r>
        <w:separator/>
      </w:r>
    </w:p>
  </w:footnote>
  <w:footnote w:type="continuationSeparator" w:id="0">
    <w:p w14:paraId="49C3DB51" w14:textId="77777777" w:rsidR="008B561E" w:rsidRDefault="008B561E" w:rsidP="004B158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8A0B6D" w14:textId="4D797718" w:rsidR="00494DB5" w:rsidRP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8"/>
        <w:szCs w:val="18"/>
        <w:lang w:val="es-ES" w:eastAsia="es-ES"/>
      </w:rPr>
    </w:pPr>
    <w:r w:rsidRPr="00494DB5">
      <w:rPr>
        <w:rFonts w:ascii="Times New Roman" w:eastAsia="Times New Roman" w:hAnsi="Times New Roman" w:cs="Calibri"/>
        <w:b/>
        <w:szCs w:val="18"/>
        <w:lang w:val="es-ES" w:eastAsia="es-ES"/>
      </w:rPr>
      <w:t>GOBIERNO REGIONAL DE HUANCAVELICA</w:t>
    </w:r>
  </w:p>
  <w:p w14:paraId="66E54331" w14:textId="66CD40B5" w:rsidR="00494DB5" w:rsidRDefault="00494DB5" w:rsidP="003039CE">
    <w:pPr>
      <w:spacing w:after="0" w:afterAutospacing="0"/>
      <w:jc w:val="center"/>
      <w:rPr>
        <w:rFonts w:ascii="Times New Roman" w:eastAsia="Times New Roman" w:hAnsi="Times New Roman" w:cs="Calibri"/>
        <w:b/>
        <w:sz w:val="16"/>
        <w:szCs w:val="16"/>
        <w:lang w:val="es-ES" w:eastAsia="es-ES"/>
      </w:rPr>
    </w:pPr>
    <w:r w:rsidRPr="00494DB5">
      <w:rPr>
        <w:rFonts w:ascii="Times New Roman" w:eastAsia="Times New Roman" w:hAnsi="Times New Roman" w:cs="Calibri"/>
        <w:b/>
        <w:sz w:val="16"/>
        <w:szCs w:val="16"/>
        <w:lang w:val="es-ES" w:eastAsia="es-ES"/>
      </w:rPr>
      <w:t>GERENCIA SUB REGIONAL DE ANGARAES</w:t>
    </w:r>
  </w:p>
  <w:p w14:paraId="6B38402F" w14:textId="424893E2" w:rsidR="00B7006F" w:rsidRPr="00B7006F" w:rsidRDefault="00AD6EF0" w:rsidP="00AD6EF0">
    <w:pPr>
      <w:spacing w:after="0" w:afterAutospacing="0"/>
      <w:jc w:val="center"/>
      <w:rPr>
        <w:rFonts w:ascii="Times New Roman" w:eastAsia="Times New Roman" w:hAnsi="Times New Roman" w:cs="Calibri"/>
        <w:b/>
        <w:sz w:val="8"/>
        <w:szCs w:val="8"/>
        <w:lang w:val="es-ES" w:eastAsia="es-ES"/>
      </w:rPr>
    </w:pPr>
    <w:r w:rsidRPr="00AD6EF0">
      <w:rPr>
        <w:rFonts w:ascii="fallback-local" w:hAnsi="fallback-local"/>
        <w:b/>
        <w:bCs/>
        <w:color w:val="000000"/>
        <w:sz w:val="20"/>
        <w:szCs w:val="18"/>
        <w:bdr w:val="none" w:sz="0" w:space="0" w:color="auto" w:frame="1"/>
        <w:shd w:val="clear" w:color="auto" w:fill="FFFFFF"/>
      </w:rPr>
      <w:t>"Año de la Esperanza y el Fortalecimiento de la Democracia"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044A8"/>
    <w:multiLevelType w:val="hybridMultilevel"/>
    <w:tmpl w:val="4F641592"/>
    <w:lvl w:ilvl="0" w:tplc="E050F17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046D14"/>
    <w:multiLevelType w:val="hybridMultilevel"/>
    <w:tmpl w:val="B1164AE0"/>
    <w:lvl w:ilvl="0" w:tplc="6D5CCB5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10BF3"/>
    <w:multiLevelType w:val="hybridMultilevel"/>
    <w:tmpl w:val="AC2CC5EE"/>
    <w:lvl w:ilvl="0" w:tplc="0638FF0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317F79"/>
    <w:multiLevelType w:val="hybridMultilevel"/>
    <w:tmpl w:val="6D46B2E2"/>
    <w:lvl w:ilvl="0" w:tplc="8B74554A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="Aria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1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pt-BR" w:vendorID="64" w:dllVersion="6" w:nlCheck="1" w:checkStyle="0"/>
  <w:activeWritingStyle w:appName="MSWord" w:lang="es-ES" w:vendorID="64" w:dllVersion="6" w:nlCheck="1" w:checkStyle="0"/>
  <w:activeWritingStyle w:appName="MSWord" w:lang="es-PE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s-PE" w:vendorID="64" w:dllVersion="4096" w:nlCheck="1" w:checkStyle="0"/>
  <w:activeWritingStyle w:appName="MSWord" w:lang="es-ES" w:vendorID="64" w:dllVersion="4096" w:nlCheck="1" w:checkStyle="0"/>
  <w:activeWritingStyle w:appName="MSWord" w:lang="pt-BR" w:vendorID="64" w:dllVersion="131078" w:nlCheck="1" w:checkStyle="0"/>
  <w:activeWritingStyle w:appName="MSWord" w:lang="es-PE" w:vendorID="64" w:dllVersion="131078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58F"/>
    <w:rsid w:val="0001121C"/>
    <w:rsid w:val="00012AB0"/>
    <w:rsid w:val="00064734"/>
    <w:rsid w:val="00081D80"/>
    <w:rsid w:val="00083BDE"/>
    <w:rsid w:val="000876D6"/>
    <w:rsid w:val="000A0277"/>
    <w:rsid w:val="000F1036"/>
    <w:rsid w:val="0011459F"/>
    <w:rsid w:val="001328EA"/>
    <w:rsid w:val="001568D8"/>
    <w:rsid w:val="00160EE4"/>
    <w:rsid w:val="00164E45"/>
    <w:rsid w:val="00182BF4"/>
    <w:rsid w:val="00185928"/>
    <w:rsid w:val="001A0F8B"/>
    <w:rsid w:val="002013C0"/>
    <w:rsid w:val="0023332E"/>
    <w:rsid w:val="00241A62"/>
    <w:rsid w:val="002645D7"/>
    <w:rsid w:val="002921C6"/>
    <w:rsid w:val="00294451"/>
    <w:rsid w:val="002C4163"/>
    <w:rsid w:val="002E28D3"/>
    <w:rsid w:val="0030121D"/>
    <w:rsid w:val="003039CE"/>
    <w:rsid w:val="00313CF7"/>
    <w:rsid w:val="00326D0A"/>
    <w:rsid w:val="003439BC"/>
    <w:rsid w:val="00344F1E"/>
    <w:rsid w:val="003456EC"/>
    <w:rsid w:val="0035419B"/>
    <w:rsid w:val="003775FE"/>
    <w:rsid w:val="00377923"/>
    <w:rsid w:val="00396FA3"/>
    <w:rsid w:val="003B4BA7"/>
    <w:rsid w:val="003D2358"/>
    <w:rsid w:val="003D32AD"/>
    <w:rsid w:val="003E7F3A"/>
    <w:rsid w:val="00420192"/>
    <w:rsid w:val="0043355B"/>
    <w:rsid w:val="0043628C"/>
    <w:rsid w:val="004511FA"/>
    <w:rsid w:val="00455504"/>
    <w:rsid w:val="00455E16"/>
    <w:rsid w:val="004643E1"/>
    <w:rsid w:val="0046520E"/>
    <w:rsid w:val="00473896"/>
    <w:rsid w:val="00494DB5"/>
    <w:rsid w:val="004B158F"/>
    <w:rsid w:val="004B5D8F"/>
    <w:rsid w:val="004E0F7A"/>
    <w:rsid w:val="004E31F0"/>
    <w:rsid w:val="004F09F1"/>
    <w:rsid w:val="005529C1"/>
    <w:rsid w:val="0058446D"/>
    <w:rsid w:val="00585F61"/>
    <w:rsid w:val="0059787F"/>
    <w:rsid w:val="005F7354"/>
    <w:rsid w:val="006128BB"/>
    <w:rsid w:val="00620F26"/>
    <w:rsid w:val="00663919"/>
    <w:rsid w:val="006648D2"/>
    <w:rsid w:val="00666AB7"/>
    <w:rsid w:val="00672FDD"/>
    <w:rsid w:val="00682779"/>
    <w:rsid w:val="0069376F"/>
    <w:rsid w:val="00696F5D"/>
    <w:rsid w:val="006A28DB"/>
    <w:rsid w:val="006C1C3B"/>
    <w:rsid w:val="006D2FCA"/>
    <w:rsid w:val="006F2816"/>
    <w:rsid w:val="00705989"/>
    <w:rsid w:val="00712553"/>
    <w:rsid w:val="00715067"/>
    <w:rsid w:val="00736A14"/>
    <w:rsid w:val="0075486F"/>
    <w:rsid w:val="00754C50"/>
    <w:rsid w:val="00763664"/>
    <w:rsid w:val="007651F5"/>
    <w:rsid w:val="00774CCD"/>
    <w:rsid w:val="00791356"/>
    <w:rsid w:val="007A4FEE"/>
    <w:rsid w:val="007E0523"/>
    <w:rsid w:val="008157AF"/>
    <w:rsid w:val="008215B5"/>
    <w:rsid w:val="00821EA1"/>
    <w:rsid w:val="0083204F"/>
    <w:rsid w:val="008427A9"/>
    <w:rsid w:val="008629A8"/>
    <w:rsid w:val="00866CC0"/>
    <w:rsid w:val="00873A31"/>
    <w:rsid w:val="0087506D"/>
    <w:rsid w:val="00892BB0"/>
    <w:rsid w:val="00897951"/>
    <w:rsid w:val="008A1013"/>
    <w:rsid w:val="008B2E03"/>
    <w:rsid w:val="008B561E"/>
    <w:rsid w:val="008E21BA"/>
    <w:rsid w:val="008E2D71"/>
    <w:rsid w:val="008E6527"/>
    <w:rsid w:val="00902F3C"/>
    <w:rsid w:val="00905D5E"/>
    <w:rsid w:val="0091610B"/>
    <w:rsid w:val="00921A4E"/>
    <w:rsid w:val="00935929"/>
    <w:rsid w:val="00975B2B"/>
    <w:rsid w:val="00977709"/>
    <w:rsid w:val="009B6C18"/>
    <w:rsid w:val="009F0BF2"/>
    <w:rsid w:val="009F79E1"/>
    <w:rsid w:val="00A31D4C"/>
    <w:rsid w:val="00A5498F"/>
    <w:rsid w:val="00A63FDE"/>
    <w:rsid w:val="00A6430A"/>
    <w:rsid w:val="00A93F8E"/>
    <w:rsid w:val="00A946A9"/>
    <w:rsid w:val="00A95FDB"/>
    <w:rsid w:val="00AC2A68"/>
    <w:rsid w:val="00AD6EF0"/>
    <w:rsid w:val="00AE6CFD"/>
    <w:rsid w:val="00B47DD1"/>
    <w:rsid w:val="00B53B0D"/>
    <w:rsid w:val="00B55D1E"/>
    <w:rsid w:val="00B7006F"/>
    <w:rsid w:val="00B85B36"/>
    <w:rsid w:val="00BB0B1A"/>
    <w:rsid w:val="00BB2237"/>
    <w:rsid w:val="00BB61AF"/>
    <w:rsid w:val="00BC2AEF"/>
    <w:rsid w:val="00C47FA0"/>
    <w:rsid w:val="00C60F58"/>
    <w:rsid w:val="00C645C7"/>
    <w:rsid w:val="00C73127"/>
    <w:rsid w:val="00C776AD"/>
    <w:rsid w:val="00C860DD"/>
    <w:rsid w:val="00C91548"/>
    <w:rsid w:val="00C927DC"/>
    <w:rsid w:val="00CB383C"/>
    <w:rsid w:val="00CE7E19"/>
    <w:rsid w:val="00D03417"/>
    <w:rsid w:val="00D16284"/>
    <w:rsid w:val="00D22120"/>
    <w:rsid w:val="00D26C03"/>
    <w:rsid w:val="00D73143"/>
    <w:rsid w:val="00D74ACC"/>
    <w:rsid w:val="00D86C01"/>
    <w:rsid w:val="00DC658A"/>
    <w:rsid w:val="00DC66C6"/>
    <w:rsid w:val="00DC6AAD"/>
    <w:rsid w:val="00DD5760"/>
    <w:rsid w:val="00DE51E6"/>
    <w:rsid w:val="00DF147B"/>
    <w:rsid w:val="00E001BD"/>
    <w:rsid w:val="00E20AEF"/>
    <w:rsid w:val="00E34D3B"/>
    <w:rsid w:val="00E445F0"/>
    <w:rsid w:val="00E7544F"/>
    <w:rsid w:val="00E91442"/>
    <w:rsid w:val="00E97C18"/>
    <w:rsid w:val="00EE1E78"/>
    <w:rsid w:val="00EE7498"/>
    <w:rsid w:val="00F11805"/>
    <w:rsid w:val="00F40A8C"/>
    <w:rsid w:val="00F50644"/>
    <w:rsid w:val="00F62569"/>
    <w:rsid w:val="00F824A3"/>
    <w:rsid w:val="00F9668B"/>
    <w:rsid w:val="00FA3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559A6263"/>
  <w15:chartTrackingRefBased/>
  <w15:docId w15:val="{22D5DA4B-5374-4F4E-881D-0BDC4ECC8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58F"/>
    <w:pPr>
      <w:spacing w:after="100" w:afterAutospacing="1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4B158F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4B158F"/>
  </w:style>
  <w:style w:type="paragraph" w:styleId="Piedepgina">
    <w:name w:val="footer"/>
    <w:basedOn w:val="Normal"/>
    <w:link w:val="PiedepginaCar"/>
    <w:uiPriority w:val="99"/>
    <w:unhideWhenUsed/>
    <w:rsid w:val="004B158F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158F"/>
  </w:style>
  <w:style w:type="paragraph" w:styleId="Textodeglobo">
    <w:name w:val="Balloon Text"/>
    <w:basedOn w:val="Normal"/>
    <w:link w:val="TextodegloboCar"/>
    <w:uiPriority w:val="99"/>
    <w:semiHidden/>
    <w:unhideWhenUsed/>
    <w:rsid w:val="0068277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82779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1A0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77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43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233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LIQUIDACION-01</dc:creator>
  <cp:keywords/>
  <dc:description/>
  <cp:lastModifiedBy>GERSON RAMOS</cp:lastModifiedBy>
  <cp:revision>4</cp:revision>
  <cp:lastPrinted>2026-02-26T14:16:00Z</cp:lastPrinted>
  <dcterms:created xsi:type="dcterms:W3CDTF">2026-09-15T15:38:00Z</dcterms:created>
  <dcterms:modified xsi:type="dcterms:W3CDTF">2026-09-15T15:39:00Z</dcterms:modified>
</cp:coreProperties>
</file>