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7113D45D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0</w:t>
      </w:r>
      <w:r w:rsidR="00784D96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7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3D6C52AB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784D96">
        <w:rPr>
          <w:rFonts w:ascii="Arial Narrow" w:eastAsia="Arial Unicode MS" w:hAnsi="Arial Narrow" w:cs="Segoe UI"/>
          <w:b/>
          <w:iCs/>
          <w:lang w:val="pt-BR"/>
        </w:rPr>
        <w:t>Lic. Adm. JHONATAN MENDOZA QUISPE</w:t>
      </w:r>
    </w:p>
    <w:p w14:paraId="6E217A83" w14:textId="1011BD70" w:rsidR="006C1C3B" w:rsidRDefault="00784D96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 xml:space="preserve">Director de la Oficina sub Regional de </w:t>
      </w:r>
      <w:proofErr w:type="spellStart"/>
      <w:r>
        <w:rPr>
          <w:rFonts w:ascii="Arial Narrow" w:eastAsia="Times New Roman" w:hAnsi="Arial Narrow" w:cs="Arial"/>
          <w:b/>
          <w:lang w:eastAsia="es-ES"/>
        </w:rPr>
        <w:t>Administracion</w:t>
      </w:r>
      <w:proofErr w:type="spellEnd"/>
    </w:p>
    <w:p w14:paraId="1565E196" w14:textId="027B4FDB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115587">
        <w:rPr>
          <w:rFonts w:ascii="Arial Narrow" w:eastAsia="Arial Unicode MS" w:hAnsi="Arial Narrow" w:cs="Segoe UI"/>
          <w:b/>
          <w:iCs/>
        </w:rPr>
        <w:t>VERIFICACION DE EQUIPOS</w:t>
      </w:r>
    </w:p>
    <w:p w14:paraId="167C52D5" w14:textId="58F7D6EA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784D96">
        <w:rPr>
          <w:rFonts w:ascii="Arial Narrow" w:eastAsia="Arial Unicode MS" w:hAnsi="Arial Narrow" w:cs="Segoe UI"/>
          <w:b/>
          <w:iCs/>
        </w:rPr>
        <w:t>23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784D96">
        <w:rPr>
          <w:rFonts w:ascii="Arial Narrow" w:eastAsia="Arial Unicode MS" w:hAnsi="Arial Narrow" w:cs="Segoe UI"/>
          <w:b/>
          <w:iCs/>
        </w:rPr>
        <w:t>junio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3D0321A5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34291B">
        <w:rPr>
          <w:rFonts w:ascii="Arial Narrow" w:hAnsi="Arial Narrow" w:cs="Arial"/>
          <w:sz w:val="24"/>
        </w:rPr>
        <w:t>0</w:t>
      </w:r>
      <w:r w:rsidR="00784D96">
        <w:rPr>
          <w:rFonts w:ascii="Arial Narrow" w:hAnsi="Arial Narrow" w:cs="Arial"/>
          <w:sz w:val="24"/>
        </w:rPr>
        <w:t>89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  <w:r w:rsidR="0034291B">
        <w:rPr>
          <w:rFonts w:ascii="Arial Narrow" w:hAnsi="Arial Narrow" w:cs="Arial"/>
          <w:sz w:val="24"/>
        </w:rPr>
        <w:t xml:space="preserve"> </w:t>
      </w:r>
    </w:p>
    <w:p w14:paraId="7D285E64" w14:textId="102BC7AC" w:rsidR="00C37AB3" w:rsidRDefault="00784D96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EQUIPO MULTIFUNCIONAL COPIADORA IMPRESORA SCANNER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2"/>
        <w:gridCol w:w="2719"/>
        <w:gridCol w:w="2719"/>
        <w:gridCol w:w="1384"/>
      </w:tblGrid>
      <w:tr w:rsidR="00C37AB3" w:rsidRPr="00172ED3" w14:paraId="6FB6996D" w14:textId="77777777" w:rsidTr="00146E64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7C6E16" w:rsidRPr="00172ED3" w14:paraId="5849342E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E19" w14:textId="06E0A4A2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MODELO DE IMPRESORA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EF7" w14:textId="3809EF71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4 colores, 24″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34BE299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4 colores, 24″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01823276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0D3B188C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8FF" w14:textId="7863C176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TECNOLOGIA DE IMPRESION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1C7" w14:textId="08CA44CD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Tintas pigmentadas Canon de 4 colores (4 chips por cabezal de impresión x 1 cabezal de impresión)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75BB6503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Tintas pigmentadas Canon de 4 colores (4 chips por cabezal de impresión x 1 cabezal de impresión)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14207A27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3CEE1C69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3795582E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RESOLUCION DE IMPRESION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134" w14:textId="77777777" w:rsidR="007C6E16" w:rsidRPr="00ED4D24" w:rsidRDefault="007C6E16" w:rsidP="007C6E16">
            <w:pPr>
              <w:spacing w:after="0" w:afterAutospacing="0" w:line="390" w:lineRule="atLeast"/>
              <w:textAlignment w:val="baseline"/>
              <w:rPr>
                <w:rFonts w:ascii="Arial" w:eastAsia="Times New Roman" w:hAnsi="Arial" w:cs="Arial"/>
                <w:sz w:val="14"/>
                <w:szCs w:val="14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 xml:space="preserve">2400 x 1200 </w:t>
            </w:r>
            <w:proofErr w:type="spellStart"/>
            <w:r w:rsidRPr="00ED4D24">
              <w:rPr>
                <w:rFonts w:ascii="Arial" w:eastAsia="Times New Roman" w:hAnsi="Arial" w:cs="Arial"/>
                <w:sz w:val="14"/>
                <w:szCs w:val="14"/>
              </w:rPr>
              <w:t>ppp</w:t>
            </w:r>
            <w:proofErr w:type="spellEnd"/>
          </w:p>
          <w:p w14:paraId="64DA054C" w14:textId="5E9AF055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338D" w14:textId="77777777" w:rsidR="007C6E16" w:rsidRPr="00ED4D24" w:rsidRDefault="007C6E16" w:rsidP="007C6E16">
            <w:pPr>
              <w:spacing w:after="0" w:afterAutospacing="0" w:line="390" w:lineRule="atLeast"/>
              <w:textAlignment w:val="baseline"/>
              <w:rPr>
                <w:rFonts w:ascii="Arial" w:eastAsia="Times New Roman" w:hAnsi="Arial" w:cs="Arial"/>
                <w:sz w:val="14"/>
                <w:szCs w:val="14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 xml:space="preserve">2400 x 1200 </w:t>
            </w:r>
            <w:proofErr w:type="spellStart"/>
            <w:r w:rsidRPr="00ED4D24">
              <w:rPr>
                <w:rFonts w:ascii="Arial" w:eastAsia="Times New Roman" w:hAnsi="Arial" w:cs="Arial"/>
                <w:sz w:val="14"/>
                <w:szCs w:val="14"/>
              </w:rPr>
              <w:t>ppp</w:t>
            </w:r>
            <w:proofErr w:type="spellEnd"/>
          </w:p>
          <w:p w14:paraId="1B0A1D5D" w14:textId="311F1AB4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3CFAECA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29E8458A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433" w14:textId="7B49FC2A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PASO DE INYECTORES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A04" w14:textId="69620CB2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1200 </w:t>
            </w:r>
            <w:proofErr w:type="spellStart"/>
            <w:r w:rsidRPr="00ED4D24">
              <w:rPr>
                <w:rFonts w:ascii="Arial" w:eastAsia="Times New Roman" w:hAnsi="Arial" w:cs="Arial"/>
                <w:sz w:val="14"/>
                <w:szCs w:val="14"/>
              </w:rPr>
              <w:t>ppp</w:t>
            </w:r>
            <w:proofErr w:type="spellEnd"/>
            <w:r w:rsidRPr="00ED4D24">
              <w:rPr>
                <w:rFonts w:ascii="Arial" w:eastAsia="Times New Roman" w:hAnsi="Arial" w:cs="Arial"/>
                <w:sz w:val="14"/>
                <w:szCs w:val="14"/>
              </w:rPr>
              <w:t xml:space="preserve"> x 2 líneas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BDB" w14:textId="5612D90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1200 </w:t>
            </w:r>
            <w:proofErr w:type="spellStart"/>
            <w:r w:rsidRPr="00ED4D24">
              <w:rPr>
                <w:rFonts w:ascii="Arial" w:eastAsia="Times New Roman" w:hAnsi="Arial" w:cs="Arial"/>
                <w:sz w:val="14"/>
                <w:szCs w:val="14"/>
              </w:rPr>
              <w:t>ppp</w:t>
            </w:r>
            <w:proofErr w:type="spellEnd"/>
            <w:r w:rsidRPr="00ED4D24">
              <w:rPr>
                <w:rFonts w:ascii="Arial" w:eastAsia="Times New Roman" w:hAnsi="Arial" w:cs="Arial"/>
                <w:sz w:val="14"/>
                <w:szCs w:val="14"/>
              </w:rPr>
              <w:t xml:space="preserve"> x 2 líneas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36" w14:textId="0154BAC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28924722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FAA" w14:textId="58B53DDA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CAPACIDAD DE TINTA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3514" w14:textId="77777777" w:rsidR="007C6E16" w:rsidRPr="00ED4D24" w:rsidRDefault="007C6E16" w:rsidP="007C6E16">
            <w:pPr>
              <w:spacing w:after="0" w:afterAutospacing="0" w:line="390" w:lineRule="atLeast"/>
              <w:textAlignment w:val="baseline"/>
              <w:rPr>
                <w:rFonts w:ascii="Arial" w:eastAsia="Times New Roman" w:hAnsi="Arial" w:cs="Arial"/>
                <w:sz w:val="14"/>
                <w:szCs w:val="14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 suministrada con la compra: 280 ml (70 ml x 4: BK, C, M, Y)</w:t>
            </w:r>
          </w:p>
          <w:p w14:paraId="5EE6B9F9" w14:textId="144511F1" w:rsidR="007C6E16" w:rsidRPr="00ED4D24" w:rsidRDefault="007C6E16" w:rsidP="007C6E16">
            <w:pPr>
              <w:spacing w:after="0" w:afterAutospacing="0" w:line="390" w:lineRule="atLeast"/>
              <w:textAlignment w:val="baseline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 para la venta: 70 ml (BK, C, M, Y)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5C8" w14:textId="77777777" w:rsidR="007C6E16" w:rsidRPr="00ED4D24" w:rsidRDefault="007C6E16" w:rsidP="007C6E16">
            <w:pPr>
              <w:spacing w:after="0" w:afterAutospacing="0" w:line="390" w:lineRule="atLeast"/>
              <w:textAlignment w:val="baseline"/>
              <w:rPr>
                <w:rFonts w:ascii="Arial" w:eastAsia="Times New Roman" w:hAnsi="Arial" w:cs="Arial"/>
                <w:sz w:val="14"/>
                <w:szCs w:val="14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 suministrada con la compra: 280 ml (70 ml x 4: BK, C, M, Y)</w:t>
            </w:r>
          </w:p>
          <w:p w14:paraId="54796EA8" w14:textId="2257B2B5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 para la venta: 70 ml (BK, C, M, Y)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FDC5" w14:textId="2A8D1E8F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29DDCBC0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B1A8" w14:textId="4D763AD3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TIPO DE TINTA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663" w14:textId="72858095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Tintas pigmentadas: 4 colores (BK/C/M/Y)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22F" w14:textId="68EFA664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eastAsia="Times New Roman" w:hAnsi="Arial" w:cs="Arial"/>
                <w:sz w:val="14"/>
                <w:szCs w:val="14"/>
              </w:rPr>
              <w:t>Tintas pigmentadas: 4 colores (BK/C/M/Y)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F668" w14:textId="02DA2062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11C98C8C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1AB" w14:textId="1D312EF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COMPATIBILIDAD DE SISTEMAS OPERATIVOS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4B2E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32 bits: Windows 7, Windows 8.1, Windows 10</w:t>
            </w:r>
          </w:p>
          <w:p w14:paraId="64C10903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64 bits: Windows 7, Windows 8.1, Windows 10, Windows 11, Windows Server 2008R2, 2012, 2012R2, 2016, 2019, 2022</w:t>
            </w:r>
          </w:p>
          <w:p w14:paraId="358A0A73" w14:textId="5C83A81B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Apple Macintosh: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macOS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10.14.6</w:t>
            </w:r>
            <w:r w:rsidRPr="00111950">
              <w:rPr>
                <w:rFonts w:ascii="MS Gothic" w:eastAsia="MS Gothic" w:hAnsi="MS Gothic" w:cs="MS Gothic" w:hint="eastAsia"/>
                <w:sz w:val="14"/>
                <w:szCs w:val="18"/>
                <w:lang w:val="en-US"/>
              </w:rPr>
              <w:t>～</w:t>
            </w: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macOS 12.x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A4A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32 bits: Windows 7, Windows 8.1, Windows 10</w:t>
            </w:r>
          </w:p>
          <w:p w14:paraId="4CF8A396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64 bits: Windows 7, Windows 8.1, Windows 10, Windows 11, Windows Server 2008R2, 2012, 2012R2, 2016, 2019, 2022</w:t>
            </w:r>
          </w:p>
          <w:p w14:paraId="0BBFA2A4" w14:textId="79A88F0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Apple Macintosh: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macOS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10.14.6</w:t>
            </w:r>
            <w:r w:rsidRPr="00111950">
              <w:rPr>
                <w:rFonts w:ascii="MS Gothic" w:eastAsia="MS Gothic" w:hAnsi="MS Gothic" w:cs="MS Gothic" w:hint="eastAsia"/>
                <w:sz w:val="14"/>
                <w:szCs w:val="18"/>
                <w:lang w:val="en-US"/>
              </w:rPr>
              <w:t>～</w:t>
            </w: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macOS 12.x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1E48" w14:textId="0518F2B6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6C7546C9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8E8" w14:textId="5D64EA8C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INTERFACES ESTANDER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156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Puerto USB A: n/a</w:t>
            </w:r>
          </w:p>
          <w:p w14:paraId="5558AF1A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Puerto USB B: USB de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alta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</w:p>
          <w:p w14:paraId="464250A3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Ethernet: IEEE802.3u (100BASE-TX)/IEEE802.3 (10BASE-T)</w:t>
            </w:r>
          </w:p>
          <w:p w14:paraId="2D8E395F" w14:textId="791C4F09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LAN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inalámbrica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: IEEE802.11n/IEEE802.11g/IEEE802.11b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F855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Puerto USB A: n/a</w:t>
            </w:r>
          </w:p>
          <w:p w14:paraId="57FF9611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Puerto USB B: USB de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alta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velocidad</w:t>
            </w:r>
            <w:proofErr w:type="spellEnd"/>
          </w:p>
          <w:p w14:paraId="032CE512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Ethernet: IEEE802.3u (100BASE-TX)/IEEE802.3 (10BASE-T)</w:t>
            </w:r>
          </w:p>
          <w:p w14:paraId="443BCC8D" w14:textId="6C5C945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LAN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inalámbrica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: IEEE802.11n/IEEE802.11g/IEEE802.11b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0B4C" w14:textId="2923D433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1DEE5A70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708F" w14:textId="5EAAF78B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MEMORIA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4CA" w14:textId="4B96E789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 GB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D73B" w14:textId="041A4608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 GB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B0DA" w14:textId="5E907176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2063026C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39DA" w14:textId="0B24B16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VELOCIDAD DE IMPRESION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0FCD" w14:textId="45E9FEDB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Dibujo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de CAD</w:t>
            </w:r>
          </w:p>
          <w:p w14:paraId="0EB200BF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 (A1,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blanco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y negro)</w:t>
            </w:r>
          </w:p>
          <w:p w14:paraId="5DD3479F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0:33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0D6F8D5C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 (A1, color)</w:t>
            </w:r>
          </w:p>
          <w:p w14:paraId="0B8EB9CC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1:03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D7A8380" w14:textId="6A8A19C2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Póster</w:t>
            </w:r>
            <w:proofErr w:type="spellEnd"/>
          </w:p>
          <w:p w14:paraId="6013AEC6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 (A1):</w:t>
            </w:r>
          </w:p>
          <w:p w14:paraId="6E24C3B5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1:10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rápido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1374F888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2:08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096F43F7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revestido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(A1)</w:t>
            </w:r>
          </w:p>
          <w:p w14:paraId="0C8F03F2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3:10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rápido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5883EC0" w14:textId="65970AA4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6:05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5201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Dibujo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de CAD</w:t>
            </w:r>
          </w:p>
          <w:p w14:paraId="2021C99B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 (A1,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blanco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y negro)</w:t>
            </w:r>
          </w:p>
          <w:p w14:paraId="4B3FFF99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0:33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13D6493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 (A1, color)</w:t>
            </w:r>
          </w:p>
          <w:p w14:paraId="5B484CFE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1:03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FBE9432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Póster</w:t>
            </w:r>
            <w:proofErr w:type="spellEnd"/>
          </w:p>
          <w:p w14:paraId="4D483FE5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 (A1):</w:t>
            </w:r>
          </w:p>
          <w:p w14:paraId="67C8063C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1:10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rápido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FA42806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2:08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57A07486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revestido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 xml:space="preserve"> (A1)</w:t>
            </w:r>
          </w:p>
          <w:p w14:paraId="41A32CBE" w14:textId="77777777" w:rsidR="007C6E16" w:rsidRPr="00111950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3:10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rápido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06DC54CC" w14:textId="2BF85CBA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6:05 (</w:t>
            </w:r>
            <w:proofErr w:type="spellStart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111950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D220" w14:textId="665D9302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07C12982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B930" w14:textId="66B2E17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GESTION DE SOPORTES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923A" w14:textId="186E7DD6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Alimentación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y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</w:p>
          <w:p w14:paraId="7C248087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una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carga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frontal,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frontal</w:t>
            </w:r>
          </w:p>
          <w:p w14:paraId="1F63A37F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alimentador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hojas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automático</w:t>
            </w:r>
            <w:proofErr w:type="spellEnd"/>
          </w:p>
          <w:p w14:paraId="4C83FAB4" w14:textId="24F8DC80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Ancho del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7E35B4B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297-610 mm</w:t>
            </w:r>
          </w:p>
          <w:p w14:paraId="6D639F5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210-297 mm</w:t>
            </w:r>
          </w:p>
          <w:p w14:paraId="21E476A4" w14:textId="178D7B0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lastRenderedPageBreak/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Grosor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54A847AB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0,08-0,28 mm</w:t>
            </w:r>
          </w:p>
          <w:p w14:paraId="56D26002" w14:textId="33FD3B9F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Longitud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mínima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que se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puede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imprimir</w:t>
            </w:r>
            <w:proofErr w:type="spellEnd"/>
          </w:p>
          <w:p w14:paraId="5FBA145A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203,2 mm</w:t>
            </w:r>
          </w:p>
          <w:p w14:paraId="00ABA28E" w14:textId="34C64EC6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Longitud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que se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puede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imprimir</w:t>
            </w:r>
            <w:proofErr w:type="spellEnd"/>
          </w:p>
          <w:p w14:paraId="5387DD9A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4 m</w:t>
            </w:r>
          </w:p>
          <w:p w14:paraId="1E4D49BF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432 mm</w:t>
            </w:r>
          </w:p>
          <w:p w14:paraId="1612D970" w14:textId="507BFF11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Diámetro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máximo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6C2C683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110 mm</w:t>
            </w:r>
          </w:p>
          <w:p w14:paraId="7EA7E218" w14:textId="39EE4784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Tamaño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0999AF54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Diámetro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interno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central de la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2″</w:t>
            </w:r>
          </w:p>
          <w:p w14:paraId="67E7DFB0" w14:textId="2EE7E859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Área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márgenes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recomendada</w:t>
            </w:r>
            <w:proofErr w:type="spellEnd"/>
          </w:p>
          <w:p w14:paraId="457D494A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72717A5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algunos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foto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30 mm; inferior de 30 mm)</w:t>
            </w:r>
          </w:p>
          <w:p w14:paraId="067043D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1BE8355A" w14:textId="77FA4E54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Área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márgenes</w:t>
            </w:r>
            <w:proofErr w:type="spellEnd"/>
          </w:p>
          <w:p w14:paraId="36537CC9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3BE7029C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algunos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foto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30 mm; inferior de 30 mm)</w:t>
            </w:r>
          </w:p>
          <w:p w14:paraId="285C017A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6CB160E3" w14:textId="6E0C40A9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Capacidad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alimentación</w:t>
            </w:r>
            <w:proofErr w:type="spellEnd"/>
          </w:p>
          <w:p w14:paraId="6BDECDD0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una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</w:p>
          <w:p w14:paraId="5D8A8D63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100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hojas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(A4), 50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hojas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(A3)</w:t>
            </w:r>
          </w:p>
          <w:p w14:paraId="275EED4D" w14:textId="5A2952F2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recogida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</w:p>
          <w:p w14:paraId="7FC270BF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N/D</w:t>
            </w:r>
          </w:p>
          <w:p w14:paraId="616C3E0E" w14:textId="44BA15B4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Ancho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sin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bordes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(solo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109583DE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N/D</w:t>
            </w:r>
          </w:p>
          <w:p w14:paraId="46AD12A5" w14:textId="61F12A55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Número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máximo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impresiones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72B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lastRenderedPageBreak/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Alimentación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y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</w:p>
          <w:p w14:paraId="6DF06393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una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carga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frontal,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salida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frontal</w:t>
            </w:r>
          </w:p>
          <w:p w14:paraId="3A28FF21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alimentador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hojas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automático</w:t>
            </w:r>
            <w:proofErr w:type="spellEnd"/>
          </w:p>
          <w:p w14:paraId="51D07139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Ancho del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4494888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297-610 mm</w:t>
            </w:r>
          </w:p>
          <w:p w14:paraId="114751D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210-297 mm</w:t>
            </w:r>
          </w:p>
          <w:p w14:paraId="781B0C3A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lastRenderedPageBreak/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Grosor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40B10196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0,08-0,28 mm</w:t>
            </w:r>
          </w:p>
          <w:p w14:paraId="61969C59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Longitud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mínima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que se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puede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imprimir</w:t>
            </w:r>
            <w:proofErr w:type="spellEnd"/>
          </w:p>
          <w:p w14:paraId="69F8FFC2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203,2 mm</w:t>
            </w:r>
          </w:p>
          <w:p w14:paraId="1078B83B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Longitud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máxima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que se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puede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imprimir</w:t>
            </w:r>
            <w:proofErr w:type="spellEnd"/>
          </w:p>
          <w:p w14:paraId="0240617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4 m</w:t>
            </w:r>
          </w:p>
          <w:p w14:paraId="7AE8B8C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432 mm</w:t>
            </w:r>
          </w:p>
          <w:p w14:paraId="4D055EE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Diámetro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máximo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62165560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110 mm</w:t>
            </w:r>
          </w:p>
          <w:p w14:paraId="0DD62A1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Tamaño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</w:p>
          <w:p w14:paraId="6C1911D0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Diámetro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interno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central de la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2″</w:t>
            </w:r>
          </w:p>
          <w:p w14:paraId="18CD3C8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Área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márgenes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recomendada</w:t>
            </w:r>
            <w:proofErr w:type="spellEnd"/>
          </w:p>
          <w:p w14:paraId="149779C9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1227C1BB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algunos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foto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30 mm; inferior de 30 mm)</w:t>
            </w:r>
          </w:p>
          <w:p w14:paraId="1A3FCEC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1CEC1903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Área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márgenes</w:t>
            </w:r>
            <w:proofErr w:type="spellEnd"/>
          </w:p>
          <w:p w14:paraId="28883978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0D117EF9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algunos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foto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30 mm; inferior de 30 mm)</w:t>
            </w:r>
          </w:p>
          <w:p w14:paraId="7340C9C8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: superior de 5 mm; inferior de 5 mm; lateral de 5 mm</w:t>
            </w:r>
          </w:p>
          <w:p w14:paraId="1789E7C2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Capacidad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alimentación</w:t>
            </w:r>
            <w:proofErr w:type="spellEnd"/>
          </w:p>
          <w:p w14:paraId="208CB8BF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una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</w:p>
          <w:p w14:paraId="519844D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cortado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100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hojas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(A4), 50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hojas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(A3)</w:t>
            </w:r>
          </w:p>
          <w:p w14:paraId="5996A514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recogida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</w:p>
          <w:p w14:paraId="0347E57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N/D</w:t>
            </w:r>
          </w:p>
          <w:p w14:paraId="783A7046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Ancho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sin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bordes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(solo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bobina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4F2252A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N/D</w:t>
            </w:r>
          </w:p>
          <w:p w14:paraId="78B12439" w14:textId="0888B738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•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Número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máximo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impresiones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8835" w14:textId="2EDD9715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lastRenderedPageBreak/>
              <w:t>CONFORME</w:t>
            </w:r>
          </w:p>
        </w:tc>
      </w:tr>
      <w:tr w:rsidR="007C6E16" w:rsidRPr="00172ED3" w14:paraId="0BEC8532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01F2" w14:textId="6CCB881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lastRenderedPageBreak/>
              <w:t>CESTA DE RECOGIDA (BU-06)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70B7" w14:textId="6C090CE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Posicion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estandar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hoja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11E" w14:textId="3F1F8F0C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Posicion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estandar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hoja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FE11" w14:textId="05F9D4ED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5D5E15BB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8E25" w14:textId="43E45B0F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FUENTE DE ALIMENTACION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B66" w14:textId="10C827A9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100-240 V de CA (50-60 Hz)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1DC" w14:textId="28DB1169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100-240 V de CA (50-60 Hz)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FFED" w14:textId="5C6A48D6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3A0D7086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078" w14:textId="615735AA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CONSUMO ELECTRICO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6813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Funcionamiento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28 W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</w:p>
          <w:p w14:paraId="4E735906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suspensión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2,4 W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(con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todos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puertos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3A2B16E5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Ajuste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predeterminado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para 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tiempo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antes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entrar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suspensión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aprox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. 5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minutos</w:t>
            </w:r>
            <w:proofErr w:type="spellEnd"/>
          </w:p>
          <w:p w14:paraId="79717E1E" w14:textId="221A0F42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Apagada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0,3 W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7D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Funcionamiento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28 W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</w:p>
          <w:p w14:paraId="551B849F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suspensión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2,4 W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(con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todos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puertos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1BBBB1B6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Ajuste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predeterminado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para 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tiempo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antes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entrar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el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suspensión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aprox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. 5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minutos</w:t>
            </w:r>
            <w:proofErr w:type="spellEnd"/>
          </w:p>
          <w:p w14:paraId="12002EED" w14:textId="0A9D66D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Apagada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0,3 W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EE79" w14:textId="7479112E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513DAD74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92FB" w14:textId="6E99964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ENTORNO DE FUNCIONAMIENTO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79E7" w14:textId="016103A7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Temperatura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15 – 30 °C,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Humedad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10-80 % HR (sin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condensación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8124" w14:textId="261D0F34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Temperatura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15 – 30 °C,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Humedad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10-80 % HR (sin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condensación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FCF9" w14:textId="639510F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39E2B27B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228B" w14:textId="7F4E40A7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NIVELES DE RUIDO (POTENCIA/PRESION)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318D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funcionamiento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aprox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. 42,5 dB(A) 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dibujo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con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líneas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/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texto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145DC451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espera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35 dB(A)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</w:p>
          <w:p w14:paraId="591DFB72" w14:textId="6C4125F3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medido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según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la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norma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ISO 7779)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D976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funcionamiento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aprox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. 42,5 dB(A) 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papel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normal,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estándar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dibujo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con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líneas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/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modo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texto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5FE2517E" w14:textId="77777777" w:rsidR="007C6E16" w:rsidRPr="00ED4D2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espera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: 35 dB(A) o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</w:p>
          <w:p w14:paraId="6E443328" w14:textId="085D2F82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medido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según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la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norma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ISO 7779)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7134" w14:textId="68B7B182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0E224950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7045" w14:textId="3F2E97F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NORMATIVA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B500" w14:textId="19874398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Marca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CE,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marca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UKCA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81BD" w14:textId="2D666716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Marca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CE, </w:t>
            </w:r>
            <w:proofErr w:type="spellStart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>marca</w:t>
            </w:r>
            <w:proofErr w:type="spellEnd"/>
            <w:r w:rsidRPr="00ED4D24">
              <w:rPr>
                <w:rFonts w:ascii="Arial" w:hAnsi="Arial" w:cs="Arial"/>
                <w:sz w:val="14"/>
                <w:szCs w:val="18"/>
                <w:lang w:val="en-US"/>
              </w:rPr>
              <w:t xml:space="preserve"> UKCA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0719" w14:textId="6A21BEC3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08597F6A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606" w14:textId="7BF1EDA7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NORMAS MEDIO AMBIENTALES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2459" w14:textId="4C567CB0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Certificación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CB, EPEAT GOLD1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782C" w14:textId="6BA9E7B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Certificación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CB, EPEAT GOLD1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03FA" w14:textId="2BA02651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C6E16" w:rsidRPr="00172ED3" w14:paraId="0FD16260" w14:textId="77777777" w:rsidTr="007C6E16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006" w14:textId="43153DE9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DIMENSIONES FISICAS Y PESO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7C93" w14:textId="5283A782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Dimensiones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físicas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y peso</w:t>
            </w:r>
          </w:p>
          <w:p w14:paraId="38B5F6FC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An. x Pr. </w:t>
            </w:r>
            <w:proofErr w:type="gram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x</w:t>
            </w:r>
            <w:proofErr w:type="gram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Al.</w:t>
            </w:r>
          </w:p>
          <w:p w14:paraId="37D0E462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principal</w:t>
            </w:r>
          </w:p>
          <w:p w14:paraId="63D65E56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545 x 395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alimentador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abierto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31EE082C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525 x 245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alimentador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cerrado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13BC4E4A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32 kg (sin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botellas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, con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cabezal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3A14193E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principal y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recogida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(BU-06)</w:t>
            </w:r>
          </w:p>
          <w:p w14:paraId="30192762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825 x 965 mm*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abierta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5008957F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595 x 965 mm*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cerrada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45BFA22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33 kg (sin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botellas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, con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cabezal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0797D1C2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*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Altura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por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encima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la que la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tela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no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toca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el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suelo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al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abrir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la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recogida</w:t>
            </w:r>
            <w:proofErr w:type="spellEnd"/>
          </w:p>
          <w:p w14:paraId="6656A610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principal,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y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(SD-24)</w:t>
            </w:r>
          </w:p>
          <w:p w14:paraId="252DA28F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870 x 874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abierta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62C20D42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707 x 874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cerrada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37EAFC0E" w14:textId="4983777D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lastRenderedPageBreak/>
              <w:t xml:space="preserve">40 kg (sin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botellas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, con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cabezal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4FA2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lastRenderedPageBreak/>
              <w:t>Dimensiones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físicas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y peso</w:t>
            </w:r>
          </w:p>
          <w:p w14:paraId="223DEE11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An. x Pr. </w:t>
            </w:r>
            <w:proofErr w:type="gram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x</w:t>
            </w:r>
            <w:proofErr w:type="gram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Al.</w:t>
            </w:r>
          </w:p>
          <w:p w14:paraId="3CE2D186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principal</w:t>
            </w:r>
          </w:p>
          <w:p w14:paraId="648CE93B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545 x 395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alimentador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abierto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0CDC5753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525 x 245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alimentador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cerrado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C0ECB4A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32 kg (sin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botellas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, con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cabezal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5E99C24D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principal y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recogida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(BU-06)</w:t>
            </w:r>
          </w:p>
          <w:p w14:paraId="4BBFFDE1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825 x 965 mm*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abierta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1F7B8EE3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595 x 965 mm*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cerrada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62254E63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33 kg (sin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botellas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, con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cabezal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4C3D2772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*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Altura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por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encima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la que la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tela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no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toca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el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suelo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al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abrir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la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recogida</w:t>
            </w:r>
            <w:proofErr w:type="spellEnd"/>
          </w:p>
          <w:p w14:paraId="611F2770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Unidad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principal,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soporte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y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(SD-24)</w:t>
            </w:r>
          </w:p>
          <w:p w14:paraId="0338EA87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870 x 874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abierta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3989F3AB" w14:textId="77777777" w:rsidR="007C6E16" w:rsidRPr="007C6E16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968 x 707 x 874 mm (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cesta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cerrada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4CD46F90" w14:textId="7C55AA8E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lastRenderedPageBreak/>
              <w:t xml:space="preserve">40 kg (sin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botellas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tinta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, con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cabezal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impresión</w:t>
            </w:r>
            <w:proofErr w:type="spellEnd"/>
            <w:r w:rsidRPr="007C6E16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D649" w14:textId="282A6C32" w:rsidR="007C6E16" w:rsidRPr="00146E64" w:rsidRDefault="007C6E16" w:rsidP="007C6E16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lastRenderedPageBreak/>
              <w:t>CONFORME</w:t>
            </w:r>
          </w:p>
        </w:tc>
      </w:tr>
    </w:tbl>
    <w:p w14:paraId="42C83A9F" w14:textId="4483340C" w:rsidR="007C6E16" w:rsidRDefault="007C6E16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6341F5E" w14:textId="489AA176" w:rsidR="00115587" w:rsidRDefault="001F3698" w:rsidP="007C6E16">
      <w:pPr>
        <w:spacing w:after="160" w:afterAutospacing="0" w:line="259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6DD9715A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9DE8939" w14:textId="47FC73AF" w:rsidR="003323D1" w:rsidRDefault="003323D1" w:rsidP="007C6E16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3AEED086" w14:textId="76C2773F" w:rsidR="007C6E16" w:rsidRDefault="007C6E16" w:rsidP="007C6E16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1D65B289" w14:textId="617EF4FA" w:rsidR="007C6E16" w:rsidRDefault="007C6E16" w:rsidP="007C6E16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5E891866" w14:textId="77777777" w:rsidR="007C6E16" w:rsidRDefault="007C6E16" w:rsidP="007C6E16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7C6E16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D9C0A" w14:textId="77777777" w:rsidR="003D39B9" w:rsidRDefault="003D39B9" w:rsidP="004B158F">
      <w:pPr>
        <w:spacing w:after="0"/>
      </w:pPr>
      <w:r>
        <w:separator/>
      </w:r>
    </w:p>
  </w:endnote>
  <w:endnote w:type="continuationSeparator" w:id="0">
    <w:p w14:paraId="0F3DAECB" w14:textId="77777777" w:rsidR="003D39B9" w:rsidRDefault="003D39B9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DEACB" w14:textId="77777777" w:rsidR="003D39B9" w:rsidRDefault="003D39B9" w:rsidP="004B158F">
      <w:pPr>
        <w:spacing w:after="0"/>
      </w:pPr>
      <w:r>
        <w:separator/>
      </w:r>
    </w:p>
  </w:footnote>
  <w:footnote w:type="continuationSeparator" w:id="0">
    <w:p w14:paraId="643764DF" w14:textId="77777777" w:rsidR="003D39B9" w:rsidRDefault="003D39B9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86CE3"/>
    <w:multiLevelType w:val="multilevel"/>
    <w:tmpl w:val="3B58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111950"/>
    <w:rsid w:val="0011459F"/>
    <w:rsid w:val="00115587"/>
    <w:rsid w:val="00146E64"/>
    <w:rsid w:val="001568D8"/>
    <w:rsid w:val="00164E45"/>
    <w:rsid w:val="00182BF4"/>
    <w:rsid w:val="001A0F8B"/>
    <w:rsid w:val="001A58D4"/>
    <w:rsid w:val="001E6EBA"/>
    <w:rsid w:val="001F3698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323D1"/>
    <w:rsid w:val="0034291B"/>
    <w:rsid w:val="003456EC"/>
    <w:rsid w:val="0035419B"/>
    <w:rsid w:val="00365875"/>
    <w:rsid w:val="003775FE"/>
    <w:rsid w:val="00377923"/>
    <w:rsid w:val="00386C6B"/>
    <w:rsid w:val="00391760"/>
    <w:rsid w:val="00396FA3"/>
    <w:rsid w:val="003A1BEE"/>
    <w:rsid w:val="003B4BA7"/>
    <w:rsid w:val="003C1E5A"/>
    <w:rsid w:val="003D2358"/>
    <w:rsid w:val="003D32AD"/>
    <w:rsid w:val="003D39B9"/>
    <w:rsid w:val="00403403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726F3"/>
    <w:rsid w:val="0058446D"/>
    <w:rsid w:val="00585F61"/>
    <w:rsid w:val="0059787F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5085"/>
    <w:rsid w:val="006C1C3B"/>
    <w:rsid w:val="006D2FCA"/>
    <w:rsid w:val="006E126F"/>
    <w:rsid w:val="0075486F"/>
    <w:rsid w:val="00754C50"/>
    <w:rsid w:val="00763664"/>
    <w:rsid w:val="00774CCD"/>
    <w:rsid w:val="00784D96"/>
    <w:rsid w:val="00791356"/>
    <w:rsid w:val="007919C9"/>
    <w:rsid w:val="007A4FEE"/>
    <w:rsid w:val="007C6E16"/>
    <w:rsid w:val="007D6724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37AB3"/>
    <w:rsid w:val="00C60F58"/>
    <w:rsid w:val="00C645C7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29F5"/>
    <w:rsid w:val="00D73143"/>
    <w:rsid w:val="00D74ACC"/>
    <w:rsid w:val="00D83F88"/>
    <w:rsid w:val="00D86C01"/>
    <w:rsid w:val="00DC66C6"/>
    <w:rsid w:val="00DC6AAD"/>
    <w:rsid w:val="00DE51E6"/>
    <w:rsid w:val="00DF147B"/>
    <w:rsid w:val="00E001BD"/>
    <w:rsid w:val="00E34D3B"/>
    <w:rsid w:val="00E55C84"/>
    <w:rsid w:val="00E97C18"/>
    <w:rsid w:val="00EC53E1"/>
    <w:rsid w:val="00ED4D24"/>
    <w:rsid w:val="00ED5653"/>
    <w:rsid w:val="00EE3DB6"/>
    <w:rsid w:val="00EE7498"/>
    <w:rsid w:val="00EF0612"/>
    <w:rsid w:val="00F07773"/>
    <w:rsid w:val="00F11805"/>
    <w:rsid w:val="00F1363F"/>
    <w:rsid w:val="00F16BFF"/>
    <w:rsid w:val="00F33BBE"/>
    <w:rsid w:val="00F36048"/>
    <w:rsid w:val="00F40A8C"/>
    <w:rsid w:val="00F41076"/>
    <w:rsid w:val="00F824A3"/>
    <w:rsid w:val="00F9668B"/>
    <w:rsid w:val="00FA3A7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1266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2026-06-18T14:32:00Z</cp:lastPrinted>
  <dcterms:created xsi:type="dcterms:W3CDTF">2026-06-23T17:11:00Z</dcterms:created>
  <dcterms:modified xsi:type="dcterms:W3CDTF">2026-06-23T20:09:00Z</dcterms:modified>
</cp:coreProperties>
</file>