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77FF64B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576DF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852FA8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542E4AE4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 w:rsidR="00094829">
        <w:rPr>
          <w:rFonts w:ascii="Arial Narrow" w:eastAsia="Arial Unicode MS" w:hAnsi="Arial Narrow" w:cs="Segoe UI"/>
          <w:b/>
          <w:iCs/>
          <w:lang w:val="pt-BR"/>
        </w:rPr>
        <w:t xml:space="preserve">Lic. Adm. </w:t>
      </w:r>
      <w:proofErr w:type="spellStart"/>
      <w:r w:rsidR="00094829">
        <w:rPr>
          <w:rFonts w:ascii="Arial Narrow" w:eastAsia="Arial Unicode MS" w:hAnsi="Arial Narrow" w:cs="Segoe UI"/>
          <w:b/>
          <w:iCs/>
          <w:lang w:val="pt-BR"/>
        </w:rPr>
        <w:t>Jhonatan</w:t>
      </w:r>
      <w:proofErr w:type="spellEnd"/>
      <w:r w:rsidR="00094829">
        <w:rPr>
          <w:rFonts w:ascii="Arial Narrow" w:eastAsia="Arial Unicode MS" w:hAnsi="Arial Narrow" w:cs="Segoe UI"/>
          <w:b/>
          <w:iCs/>
          <w:lang w:val="pt-BR"/>
        </w:rPr>
        <w:t xml:space="preserve"> MENDOZA QUISPE</w:t>
      </w:r>
    </w:p>
    <w:p w14:paraId="6E217A83" w14:textId="47FAA638" w:rsidR="006C1C3B" w:rsidRDefault="00094829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Administracion</w:t>
      </w:r>
      <w:bookmarkStart w:id="0" w:name="_GoBack"/>
      <w:bookmarkEnd w:id="0"/>
    </w:p>
    <w:p w14:paraId="1565E196" w14:textId="5CF851B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115587">
        <w:rPr>
          <w:rFonts w:ascii="Arial Narrow" w:eastAsia="Arial Unicode MS" w:hAnsi="Arial Narrow" w:cs="Segoe UI"/>
          <w:b/>
          <w:iCs/>
        </w:rPr>
        <w:t>VERIFICACION DE EQUIPOS</w:t>
      </w:r>
    </w:p>
    <w:p w14:paraId="167C52D5" w14:textId="2F6472BA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576DFB">
        <w:rPr>
          <w:rFonts w:ascii="Arial Narrow" w:eastAsia="Arial Unicode MS" w:hAnsi="Arial Narrow" w:cs="Segoe UI"/>
          <w:b/>
          <w:iCs/>
        </w:rPr>
        <w:t>26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576DFB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852FA8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2C8E197" w14:textId="106FED5C" w:rsidR="00115587" w:rsidRDefault="006C1C3B" w:rsidP="00115587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15587">
        <w:rPr>
          <w:rFonts w:ascii="Arial Narrow" w:hAnsi="Arial Narrow" w:cs="Arial"/>
          <w:sz w:val="24"/>
        </w:rPr>
        <w:t>Sirva la presente para hacerle llegar mi saludo cordial y a la vez poder remitir la VERIFICACION TECNICA de</w:t>
      </w:r>
      <w:r w:rsidR="00576DFB">
        <w:rPr>
          <w:rFonts w:ascii="Arial Narrow" w:hAnsi="Arial Narrow" w:cs="Arial"/>
          <w:sz w:val="24"/>
        </w:rPr>
        <w:t>l</w:t>
      </w:r>
      <w:r w:rsidR="00115587">
        <w:rPr>
          <w:rFonts w:ascii="Arial Narrow" w:hAnsi="Arial Narrow" w:cs="Arial"/>
          <w:sz w:val="24"/>
        </w:rPr>
        <w:t xml:space="preserve"> equipo adquirido a través de la Orden de Compra N° 0000</w:t>
      </w:r>
      <w:r w:rsidR="00D63DA4">
        <w:rPr>
          <w:rFonts w:ascii="Arial Narrow" w:hAnsi="Arial Narrow" w:cs="Arial"/>
          <w:sz w:val="24"/>
        </w:rPr>
        <w:t>0</w:t>
      </w:r>
      <w:r w:rsidR="00576DFB">
        <w:rPr>
          <w:rFonts w:ascii="Arial Narrow" w:hAnsi="Arial Narrow" w:cs="Arial"/>
          <w:sz w:val="24"/>
        </w:rPr>
        <w:t>59</w:t>
      </w:r>
      <w:r w:rsidR="00115587">
        <w:rPr>
          <w:rFonts w:ascii="Arial Narrow" w:hAnsi="Arial Narrow" w:cs="Arial"/>
          <w:sz w:val="24"/>
        </w:rPr>
        <w:t xml:space="preserve"> el cual detallo a continuación:</w:t>
      </w:r>
    </w:p>
    <w:p w14:paraId="05EC6A9A" w14:textId="6DE8928C" w:rsidR="00B57350" w:rsidRDefault="00632813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VEHICULO AEREO NO TRIPULADO - DRONE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6"/>
        <w:gridCol w:w="2444"/>
        <w:gridCol w:w="2558"/>
        <w:gridCol w:w="1546"/>
      </w:tblGrid>
      <w:tr w:rsidR="00B57350" w:rsidRPr="00172ED3" w14:paraId="05660511" w14:textId="77777777" w:rsidTr="003A1472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D0C214A" w14:textId="77777777" w:rsidR="00B57350" w:rsidRPr="00172ED3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B57350" w:rsidRPr="00172ED3" w14:paraId="666D718D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DD0BB5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16F0DF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7239E37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79598E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F12F62" w:rsidRPr="00172ED3" w14:paraId="5CC9A6FF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DAE" w14:textId="2F0517FA" w:rsidR="00F12F62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SENSORES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E91" w14:textId="13CF81BB" w:rsidR="00F12F62" w:rsidRPr="00795B4D" w:rsidRDefault="00F12F62" w:rsidP="00F12F62">
            <w:pPr>
              <w:spacing w:after="0"/>
              <w:textAlignment w:val="baseline"/>
              <w:rPr>
                <w:rFonts w:ascii="Times New Roman" w:eastAsia="NSimSun" w:hAnsi="Times New Roman"/>
                <w:sz w:val="16"/>
                <w:szCs w:val="18"/>
              </w:rPr>
            </w:pPr>
            <w:proofErr w:type="spellStart"/>
            <w:r>
              <w:rPr>
                <w:rFonts w:ascii="Candara" w:eastAsia="Times New Roman" w:hAnsi="Candara" w:cs="Open Sans"/>
                <w:sz w:val="20"/>
              </w:rPr>
              <w:t>WideCam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CMOS 4/3" 20MP + </w:t>
            </w:r>
            <w:proofErr w:type="spellStart"/>
            <w:r>
              <w:rPr>
                <w:rFonts w:ascii="Candara" w:eastAsia="Times New Roman" w:hAnsi="Candara" w:cs="Open Sans"/>
                <w:sz w:val="20"/>
              </w:rPr>
              <w:t>TeleCam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CMOS 1/1.3" 48MP + </w:t>
            </w:r>
            <w:proofErr w:type="spellStart"/>
            <w:r>
              <w:rPr>
                <w:rFonts w:ascii="Candara" w:eastAsia="Times New Roman" w:hAnsi="Candara" w:cs="Open Sans"/>
                <w:sz w:val="20"/>
              </w:rPr>
              <w:t>Telephoto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48MP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68D" w14:textId="072E455A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proofErr w:type="spellStart"/>
            <w:r>
              <w:rPr>
                <w:rFonts w:ascii="Candara" w:eastAsia="Times New Roman" w:hAnsi="Candara" w:cs="Open Sans"/>
                <w:sz w:val="20"/>
              </w:rPr>
              <w:t>WideCam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CMOS 4/3" 20MP + </w:t>
            </w:r>
            <w:proofErr w:type="spellStart"/>
            <w:r>
              <w:rPr>
                <w:rFonts w:ascii="Candara" w:eastAsia="Times New Roman" w:hAnsi="Candara" w:cs="Open Sans"/>
                <w:sz w:val="20"/>
              </w:rPr>
              <w:t>TeleCam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CMOS 1/1.3" 48MP + </w:t>
            </w:r>
            <w:proofErr w:type="spellStart"/>
            <w:r>
              <w:rPr>
                <w:rFonts w:ascii="Candara" w:eastAsia="Times New Roman" w:hAnsi="Candara" w:cs="Open Sans"/>
                <w:sz w:val="20"/>
              </w:rPr>
              <w:t>Telephoto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48MP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9B3" w14:textId="77777777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12F62" w:rsidRPr="00172ED3" w14:paraId="0EA0BB26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5EDA" w14:textId="7C4485AA" w:rsidR="00F12F62" w:rsidRPr="00172ED3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CONTROLADOR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F59" w14:textId="10B1D608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Candara" w:eastAsia="Times New Roman" w:hAnsi="Candara" w:cs="Open Sans"/>
                <w:sz w:val="20"/>
              </w:rPr>
              <w:t xml:space="preserve">RC 2 PLUS (DJI </w:t>
            </w:r>
            <w:proofErr w:type="spellStart"/>
            <w:r>
              <w:rPr>
                <w:rFonts w:ascii="Candara" w:eastAsia="Times New Roman" w:hAnsi="Candara" w:cs="Open Sans"/>
                <w:sz w:val="20"/>
              </w:rPr>
              <w:t>Pilot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2)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E1D" w14:textId="1527314A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Candara" w:eastAsia="Times New Roman" w:hAnsi="Candara" w:cs="Open Sans"/>
                <w:sz w:val="20"/>
              </w:rPr>
              <w:t xml:space="preserve">RC 2 PLUS (DJI </w:t>
            </w:r>
            <w:proofErr w:type="spellStart"/>
            <w:r>
              <w:rPr>
                <w:rFonts w:ascii="Candara" w:eastAsia="Times New Roman" w:hAnsi="Candara" w:cs="Open Sans"/>
                <w:sz w:val="20"/>
              </w:rPr>
              <w:t>Pilot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2)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4FF" w14:textId="77777777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12F62" w:rsidRPr="00172ED3" w14:paraId="3D25E4A0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527B" w14:textId="714F87C6" w:rsidR="00F12F62" w:rsidRPr="00172ED3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CARGADOR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2EE" w14:textId="37600FA8" w:rsidR="00F12F62" w:rsidRPr="00795B4D" w:rsidRDefault="00F12F62" w:rsidP="00F12F62">
            <w:pPr>
              <w:spacing w:after="0"/>
              <w:textAlignment w:val="baseline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Candara" w:eastAsia="Times New Roman" w:hAnsi="Candara" w:cs="Open Sans"/>
                <w:sz w:val="20"/>
              </w:rPr>
              <w:t>Hub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de carga (4 espacios para carga)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407" w14:textId="1B9AA213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Candara" w:eastAsia="Times New Roman" w:hAnsi="Candara" w:cs="Open Sans"/>
                <w:sz w:val="20"/>
              </w:rPr>
              <w:t>Hub</w:t>
            </w:r>
            <w:proofErr w:type="spellEnd"/>
            <w:r>
              <w:rPr>
                <w:rFonts w:ascii="Candara" w:eastAsia="Times New Roman" w:hAnsi="Candara" w:cs="Open Sans"/>
                <w:sz w:val="20"/>
              </w:rPr>
              <w:t xml:space="preserve"> de carga (4 espacios para carga)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C24" w14:textId="77777777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12F62" w:rsidRPr="00172ED3" w14:paraId="7AB295EF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FAF" w14:textId="59F601DA" w:rsidR="00F12F62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BATERIA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A28E" w14:textId="67D91E5B" w:rsidR="00F12F62" w:rsidRDefault="00F12F62" w:rsidP="00F12F62">
            <w:pPr>
              <w:spacing w:after="0"/>
              <w:textAlignment w:val="baseline"/>
              <w:rPr>
                <w:rFonts w:ascii="Candara" w:eastAsia="Times New Roman" w:hAnsi="Candara" w:cs="Open Sans"/>
                <w:sz w:val="20"/>
              </w:rPr>
            </w:pPr>
            <w:r>
              <w:rPr>
                <w:rFonts w:ascii="Candara" w:eastAsia="Times New Roman" w:hAnsi="Candara" w:cs="Open Sans"/>
                <w:sz w:val="20"/>
              </w:rPr>
              <w:t>Batería inteligente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474" w14:textId="1648839A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Candara" w:eastAsia="Times New Roman" w:hAnsi="Candara" w:cs="Open Sans"/>
                <w:sz w:val="20"/>
              </w:rPr>
              <w:t>Batería inteligente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B14" w14:textId="258AE24E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12F62" w:rsidRPr="00172ED3" w14:paraId="72573A49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D25" w14:textId="2C9A0187" w:rsidR="00F12F62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ALMACENAMIENTO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B0F" w14:textId="76DB702A" w:rsidR="00F12F62" w:rsidRDefault="00F12F62" w:rsidP="00F12F62">
            <w:pPr>
              <w:spacing w:after="0"/>
              <w:textAlignment w:val="baseline"/>
              <w:rPr>
                <w:rFonts w:ascii="Candara" w:eastAsia="Times New Roman" w:hAnsi="Candara" w:cs="Open Sans"/>
                <w:sz w:val="20"/>
              </w:rPr>
            </w:pPr>
            <w:r>
              <w:rPr>
                <w:rFonts w:ascii="Candara" w:eastAsia="Times New Roman" w:hAnsi="Candara" w:cs="Open Sans"/>
                <w:sz w:val="20"/>
              </w:rPr>
              <w:t>Tarjeta Micro SD de 64gb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764" w14:textId="76ED7678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Candara" w:eastAsia="Times New Roman" w:hAnsi="Candara" w:cs="Open Sans"/>
                <w:sz w:val="20"/>
              </w:rPr>
              <w:t>Tarjeta Micro SD de 64gb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21B" w14:textId="5C189809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12F62" w:rsidRPr="00172ED3" w14:paraId="689B83F1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623" w14:textId="6C5AE39E" w:rsidR="00F12F62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PROTECTOR DE GIMBAL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92B" w14:textId="280B4AD3" w:rsidR="00F12F62" w:rsidRDefault="00F12F62" w:rsidP="00F12F62">
            <w:pPr>
              <w:spacing w:after="0"/>
              <w:textAlignment w:val="baseline"/>
              <w:rPr>
                <w:rFonts w:ascii="Candara" w:eastAsia="Times New Roman" w:hAnsi="Candara" w:cs="Open Sans"/>
                <w:sz w:val="20"/>
              </w:rPr>
            </w:pPr>
            <w:r>
              <w:rPr>
                <w:rFonts w:ascii="Candara" w:eastAsia="Times New Roman" w:hAnsi="Candara" w:cs="Open Sans"/>
                <w:sz w:val="20"/>
              </w:rPr>
              <w:t>SI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B96" w14:textId="0EE6DD65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Candara" w:eastAsia="Times New Roman" w:hAnsi="Candara" w:cs="Open Sans"/>
                <w:sz w:val="20"/>
              </w:rPr>
              <w:t>SI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1BA" w14:textId="368D78F9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12F62" w:rsidRPr="00172ED3" w14:paraId="3047E740" w14:textId="77777777" w:rsidTr="0085081A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74F" w14:textId="57F19D7F" w:rsidR="00F12F62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HELICES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49C" w14:textId="071732DA" w:rsidR="00F12F62" w:rsidRDefault="00F12F62" w:rsidP="00F12F62">
            <w:pPr>
              <w:spacing w:after="0"/>
              <w:textAlignment w:val="baseline"/>
              <w:rPr>
                <w:rFonts w:ascii="Candara" w:eastAsia="Times New Roman" w:hAnsi="Candara" w:cs="Open Sans"/>
                <w:sz w:val="20"/>
              </w:rPr>
            </w:pPr>
            <w:r>
              <w:rPr>
                <w:rFonts w:ascii="Candara" w:eastAsia="Times New Roman" w:hAnsi="Candara" w:cs="Open Sans"/>
                <w:sz w:val="20"/>
              </w:rPr>
              <w:t>03 pares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661" w14:textId="49C832A6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Candara" w:eastAsia="Times New Roman" w:hAnsi="Candara" w:cs="Open Sans"/>
                <w:sz w:val="20"/>
              </w:rPr>
              <w:t>03 pares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BAF" w14:textId="6C66AAEB" w:rsidR="00F12F62" w:rsidRPr="00795B4D" w:rsidRDefault="00F12F62" w:rsidP="00F12F6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62AACCCF" w14:textId="200699D5" w:rsidR="00B57350" w:rsidRDefault="00B57350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3848428B" w14:textId="2D61E429" w:rsidR="0085081A" w:rsidRDefault="0085081A" w:rsidP="00576DFB">
      <w:pPr>
        <w:spacing w:after="160" w:afterAutospacing="0" w:line="25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sz w:val="24"/>
        </w:rPr>
        <w:t xml:space="preserve">Tras la </w:t>
      </w:r>
      <w:r w:rsidR="007757F0">
        <w:rPr>
          <w:rFonts w:ascii="Arial Narrow" w:hAnsi="Arial Narrow" w:cs="Arial"/>
          <w:sz w:val="24"/>
        </w:rPr>
        <w:t xml:space="preserve">VERIFICACION TECNICA del equipo adquirido VEHICULO AEREO NO TRIPULADO – DRONE, se puede observar que dichas características cumplen con lo requerido; sin </w:t>
      </w:r>
      <w:r w:rsidR="00F12F62">
        <w:rPr>
          <w:rFonts w:ascii="Arial Narrow" w:hAnsi="Arial Narrow" w:cs="Arial"/>
          <w:sz w:val="24"/>
        </w:rPr>
        <w:t>embargo,</w:t>
      </w:r>
      <w:r w:rsidR="007757F0">
        <w:rPr>
          <w:rFonts w:ascii="Arial Narrow" w:hAnsi="Arial Narrow" w:cs="Arial"/>
          <w:sz w:val="24"/>
        </w:rPr>
        <w:t xml:space="preserve"> cabe señalar que también se detallará de manera precisa las características halladas en dicho equipo ya que sus funcionalidades son bastante amplias; detallaremos a continuación todas las características halladas en mencionado equipo: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263A3" w14:paraId="76352F36" w14:textId="77777777" w:rsidTr="00F12F62">
        <w:tc>
          <w:tcPr>
            <w:tcW w:w="8494" w:type="dxa"/>
            <w:gridSpan w:val="2"/>
            <w:shd w:val="clear" w:color="auto" w:fill="FFD966" w:themeFill="accent4" w:themeFillTint="99"/>
          </w:tcPr>
          <w:p w14:paraId="29211BD3" w14:textId="61E1D77C" w:rsidR="00F263A3" w:rsidRDefault="00F263A3" w:rsidP="00F12F62">
            <w:pPr>
              <w:spacing w:after="0" w:afterAutospacing="0" w:line="256" w:lineRule="auto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AERONAVE</w:t>
            </w:r>
          </w:p>
        </w:tc>
      </w:tr>
      <w:tr w:rsidR="00F263A3" w14:paraId="6D5C4F2E" w14:textId="77777777" w:rsidTr="00F263A3">
        <w:tc>
          <w:tcPr>
            <w:tcW w:w="2263" w:type="dxa"/>
          </w:tcPr>
          <w:p w14:paraId="71612858" w14:textId="35CA1A6B" w:rsidR="00F263A3" w:rsidRDefault="00F263A3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Peso de despegue (con hélices)</w:t>
            </w:r>
          </w:p>
        </w:tc>
        <w:tc>
          <w:tcPr>
            <w:tcW w:w="6231" w:type="dxa"/>
          </w:tcPr>
          <w:p w14:paraId="3755B061" w14:textId="051A93EF" w:rsidR="00F263A3" w:rsidRDefault="00F263A3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1219</w:t>
            </w:r>
            <w:r w:rsidR="00512BF0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gr; peso estándar de la aeronave (incluidas las baterías, las hélices y la tarjeta micro SD)</w:t>
            </w:r>
          </w:p>
        </w:tc>
      </w:tr>
      <w:tr w:rsidR="00F263A3" w14:paraId="57E3F030" w14:textId="77777777" w:rsidTr="00F263A3">
        <w:tc>
          <w:tcPr>
            <w:tcW w:w="2263" w:type="dxa"/>
          </w:tcPr>
          <w:p w14:paraId="09567EAB" w14:textId="69111428" w:rsidR="00F263A3" w:rsidRDefault="00F263A3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Peso de despegue (con hélices de ruido bajo)</w:t>
            </w:r>
          </w:p>
        </w:tc>
        <w:tc>
          <w:tcPr>
            <w:tcW w:w="6231" w:type="dxa"/>
          </w:tcPr>
          <w:p w14:paraId="56460969" w14:textId="5949F3CB" w:rsidR="00F263A3" w:rsidRDefault="00F263A3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1229</w:t>
            </w:r>
            <w:r w:rsidR="00512BF0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gr; peso estándar de la aeronave (incluidas las baterías, las hélices y la tarjeta micro SD)</w:t>
            </w:r>
          </w:p>
        </w:tc>
      </w:tr>
      <w:tr w:rsidR="00F263A3" w14:paraId="03C60BE9" w14:textId="77777777" w:rsidTr="00F263A3">
        <w:tc>
          <w:tcPr>
            <w:tcW w:w="2263" w:type="dxa"/>
          </w:tcPr>
          <w:p w14:paraId="5E82429E" w14:textId="758301CA" w:rsidR="00F263A3" w:rsidRDefault="00F263A3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Dimensiones </w:t>
            </w:r>
          </w:p>
        </w:tc>
        <w:tc>
          <w:tcPr>
            <w:tcW w:w="6231" w:type="dxa"/>
          </w:tcPr>
          <w:p w14:paraId="3B3C671B" w14:textId="77777777" w:rsidR="00F263A3" w:rsidRDefault="00F263A3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Plegado: 260.6</w:t>
            </w:r>
            <w:r w:rsidR="00512BF0">
              <w:rPr>
                <w:rFonts w:ascii="Arial Narrow" w:hAnsi="Arial Narrow" w:cs="Arial"/>
                <w:sz w:val="24"/>
              </w:rPr>
              <w:t xml:space="preserve"> x 113.7 x 138.4 mmm (la. x </w:t>
            </w:r>
            <w:proofErr w:type="spellStart"/>
            <w:r w:rsidR="00512BF0">
              <w:rPr>
                <w:rFonts w:ascii="Arial Narrow" w:hAnsi="Arial Narrow" w:cs="Arial"/>
                <w:sz w:val="24"/>
              </w:rPr>
              <w:t>an</w:t>
            </w:r>
            <w:proofErr w:type="spellEnd"/>
            <w:r w:rsidR="00512BF0">
              <w:rPr>
                <w:rFonts w:ascii="Arial Narrow" w:hAnsi="Arial Narrow" w:cs="Arial"/>
                <w:sz w:val="24"/>
              </w:rPr>
              <w:t>. x al.)</w:t>
            </w:r>
          </w:p>
          <w:p w14:paraId="464297CA" w14:textId="678A7F57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Desplegado: 307.0 x 387.5 x 149.5 mmm (la. x </w:t>
            </w:r>
            <w:proofErr w:type="spellStart"/>
            <w:r>
              <w:rPr>
                <w:rFonts w:ascii="Arial Narrow" w:hAnsi="Arial Narrow" w:cs="Arial"/>
                <w:sz w:val="24"/>
              </w:rPr>
              <w:t>an</w:t>
            </w:r>
            <w:proofErr w:type="spellEnd"/>
            <w:r>
              <w:rPr>
                <w:rFonts w:ascii="Arial Narrow" w:hAnsi="Arial Narrow" w:cs="Arial"/>
                <w:sz w:val="24"/>
              </w:rPr>
              <w:t>. x al.)</w:t>
            </w:r>
          </w:p>
        </w:tc>
      </w:tr>
      <w:tr w:rsidR="00F263A3" w14:paraId="07DC9692" w14:textId="77777777" w:rsidTr="00F263A3">
        <w:tc>
          <w:tcPr>
            <w:tcW w:w="2263" w:type="dxa"/>
          </w:tcPr>
          <w:p w14:paraId="5FC38FDB" w14:textId="7F19E090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Carga útil </w:t>
            </w:r>
            <w:proofErr w:type="spellStart"/>
            <w:r>
              <w:rPr>
                <w:rFonts w:ascii="Arial Narrow" w:hAnsi="Arial Narrow" w:cs="Arial"/>
                <w:sz w:val="24"/>
              </w:rPr>
              <w:t>max</w:t>
            </w:r>
            <w:proofErr w:type="spellEnd"/>
            <w:r>
              <w:rPr>
                <w:rFonts w:ascii="Arial Narrow" w:hAnsi="Arial Narrow" w:cs="Arial"/>
                <w:sz w:val="24"/>
              </w:rPr>
              <w:t xml:space="preserve">. </w:t>
            </w:r>
          </w:p>
        </w:tc>
        <w:tc>
          <w:tcPr>
            <w:tcW w:w="6231" w:type="dxa"/>
          </w:tcPr>
          <w:p w14:paraId="6C72B6D2" w14:textId="2A3F4BC1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200 gr</w:t>
            </w:r>
          </w:p>
        </w:tc>
      </w:tr>
      <w:tr w:rsidR="00F263A3" w14:paraId="4834EC43" w14:textId="77777777" w:rsidTr="00F263A3">
        <w:tc>
          <w:tcPr>
            <w:tcW w:w="2263" w:type="dxa"/>
          </w:tcPr>
          <w:p w14:paraId="34891151" w14:textId="217BC6D4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Tamaño de la </w:t>
            </w:r>
            <w:r w:rsidR="004F64FC">
              <w:rPr>
                <w:rFonts w:ascii="Arial Narrow" w:hAnsi="Arial Narrow" w:cs="Arial"/>
                <w:sz w:val="24"/>
              </w:rPr>
              <w:t>hélice</w:t>
            </w:r>
          </w:p>
        </w:tc>
        <w:tc>
          <w:tcPr>
            <w:tcW w:w="6231" w:type="dxa"/>
          </w:tcPr>
          <w:p w14:paraId="096A25B3" w14:textId="30624E29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10.8 pulgadas</w:t>
            </w:r>
          </w:p>
        </w:tc>
      </w:tr>
      <w:tr w:rsidR="00F263A3" w14:paraId="3D2EDAB5" w14:textId="77777777" w:rsidTr="00F263A3">
        <w:tc>
          <w:tcPr>
            <w:tcW w:w="2263" w:type="dxa"/>
          </w:tcPr>
          <w:p w14:paraId="3158B4EF" w14:textId="21D9CBFE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Velocidad máxima de ascenso</w:t>
            </w:r>
          </w:p>
        </w:tc>
        <w:tc>
          <w:tcPr>
            <w:tcW w:w="6231" w:type="dxa"/>
          </w:tcPr>
          <w:p w14:paraId="33221290" w14:textId="7C8C74D6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 m/s</w:t>
            </w:r>
          </w:p>
        </w:tc>
      </w:tr>
      <w:tr w:rsidR="00F263A3" w14:paraId="05F46CAE" w14:textId="77777777" w:rsidTr="00F263A3">
        <w:tc>
          <w:tcPr>
            <w:tcW w:w="2263" w:type="dxa"/>
          </w:tcPr>
          <w:p w14:paraId="498914AA" w14:textId="01290B6A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Velocidad máxima de descenso</w:t>
            </w:r>
          </w:p>
        </w:tc>
        <w:tc>
          <w:tcPr>
            <w:tcW w:w="6231" w:type="dxa"/>
          </w:tcPr>
          <w:p w14:paraId="2AEA9F77" w14:textId="6F0BA501" w:rsidR="00F263A3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8 m/s</w:t>
            </w:r>
          </w:p>
        </w:tc>
      </w:tr>
      <w:tr w:rsidR="00512BF0" w14:paraId="26DFBB42" w14:textId="77777777" w:rsidTr="00F263A3">
        <w:tc>
          <w:tcPr>
            <w:tcW w:w="2263" w:type="dxa"/>
          </w:tcPr>
          <w:p w14:paraId="2629B5F6" w14:textId="0332526E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lastRenderedPageBreak/>
              <w:t xml:space="preserve">Velocidad </w:t>
            </w:r>
            <w:r w:rsidR="004F64FC">
              <w:rPr>
                <w:rFonts w:ascii="Arial Narrow" w:hAnsi="Arial Narrow" w:cs="Arial"/>
                <w:sz w:val="24"/>
              </w:rPr>
              <w:t>horizontal</w:t>
            </w:r>
            <w:r>
              <w:rPr>
                <w:rFonts w:ascii="Arial Narrow" w:hAnsi="Arial Narrow" w:cs="Arial"/>
                <w:sz w:val="24"/>
              </w:rPr>
              <w:t xml:space="preserve"> máxima (al nivel del mar sin viento)</w:t>
            </w:r>
          </w:p>
        </w:tc>
        <w:tc>
          <w:tcPr>
            <w:tcW w:w="6231" w:type="dxa"/>
          </w:tcPr>
          <w:p w14:paraId="2936657A" w14:textId="1CB37AB8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21 m/s volando hacia adelante, 18 m/s volando hacia </w:t>
            </w:r>
            <w:r w:rsidR="004F64FC">
              <w:rPr>
                <w:rFonts w:ascii="Arial Narrow" w:hAnsi="Arial Narrow" w:cs="Arial"/>
                <w:sz w:val="24"/>
              </w:rPr>
              <w:t>atrás</w:t>
            </w:r>
            <w:r>
              <w:rPr>
                <w:rFonts w:ascii="Arial Narrow" w:hAnsi="Arial Narrow" w:cs="Arial"/>
                <w:sz w:val="24"/>
              </w:rPr>
              <w:t xml:space="preserve">, 19 m/s volando a los lados </w:t>
            </w:r>
          </w:p>
        </w:tc>
      </w:tr>
      <w:tr w:rsidR="00512BF0" w14:paraId="4DA20297" w14:textId="77777777" w:rsidTr="00F263A3">
        <w:tc>
          <w:tcPr>
            <w:tcW w:w="2263" w:type="dxa"/>
          </w:tcPr>
          <w:p w14:paraId="503772DE" w14:textId="084E54A8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Altitud </w:t>
            </w:r>
            <w:r w:rsidR="004F64FC">
              <w:rPr>
                <w:rFonts w:ascii="Arial Narrow" w:hAnsi="Arial Narrow" w:cs="Arial"/>
                <w:sz w:val="24"/>
              </w:rPr>
              <w:t>máxima</w:t>
            </w:r>
          </w:p>
        </w:tc>
        <w:tc>
          <w:tcPr>
            <w:tcW w:w="6231" w:type="dxa"/>
          </w:tcPr>
          <w:p w14:paraId="7A3E9333" w14:textId="551E702D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6000 m</w:t>
            </w:r>
          </w:p>
        </w:tc>
      </w:tr>
      <w:tr w:rsidR="00512BF0" w14:paraId="3E8ABF68" w14:textId="77777777" w:rsidTr="00F263A3">
        <w:tc>
          <w:tcPr>
            <w:tcW w:w="2263" w:type="dxa"/>
          </w:tcPr>
          <w:p w14:paraId="5B4A2675" w14:textId="7437C3EB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Altitud máxima con carga </w:t>
            </w:r>
            <w:r w:rsidR="004F64FC">
              <w:rPr>
                <w:rFonts w:ascii="Arial Narrow" w:hAnsi="Arial Narrow" w:cs="Arial"/>
                <w:sz w:val="24"/>
              </w:rPr>
              <w:t>útil</w:t>
            </w:r>
          </w:p>
        </w:tc>
        <w:tc>
          <w:tcPr>
            <w:tcW w:w="6231" w:type="dxa"/>
          </w:tcPr>
          <w:p w14:paraId="46B23AE8" w14:textId="7E3D8000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4000 m</w:t>
            </w:r>
          </w:p>
        </w:tc>
      </w:tr>
      <w:tr w:rsidR="00512BF0" w14:paraId="50ED8082" w14:textId="77777777" w:rsidTr="00F263A3">
        <w:tc>
          <w:tcPr>
            <w:tcW w:w="2263" w:type="dxa"/>
          </w:tcPr>
          <w:p w14:paraId="26D7CDA6" w14:textId="0268B9C4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Tiempo máximo de vuelo (sin viento)</w:t>
            </w:r>
          </w:p>
        </w:tc>
        <w:tc>
          <w:tcPr>
            <w:tcW w:w="6231" w:type="dxa"/>
          </w:tcPr>
          <w:p w14:paraId="7F05E0DE" w14:textId="1E80EB90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49 minutos (hélices </w:t>
            </w:r>
            <w:r w:rsidR="004F64FC">
              <w:rPr>
                <w:rFonts w:ascii="Arial Narrow" w:hAnsi="Arial Narrow" w:cs="Arial"/>
                <w:sz w:val="24"/>
              </w:rPr>
              <w:t>estándares</w:t>
            </w:r>
            <w:r>
              <w:rPr>
                <w:rFonts w:ascii="Arial Narrow" w:hAnsi="Arial Narrow" w:cs="Arial"/>
                <w:sz w:val="24"/>
              </w:rPr>
              <w:t>)</w:t>
            </w:r>
          </w:p>
          <w:p w14:paraId="3FF91027" w14:textId="3DBC9DF1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46 minutos (hélices de ruido bajo)</w:t>
            </w:r>
          </w:p>
        </w:tc>
      </w:tr>
      <w:tr w:rsidR="00512BF0" w14:paraId="76121195" w14:textId="77777777" w:rsidTr="00F263A3">
        <w:tc>
          <w:tcPr>
            <w:tcW w:w="2263" w:type="dxa"/>
          </w:tcPr>
          <w:p w14:paraId="4267DAFC" w14:textId="7A0406B7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Distancia máxima de vuelo (sin viento)</w:t>
            </w:r>
          </w:p>
        </w:tc>
        <w:tc>
          <w:tcPr>
            <w:tcW w:w="6231" w:type="dxa"/>
          </w:tcPr>
          <w:p w14:paraId="5C947B76" w14:textId="625C7B51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35 km (hélices </w:t>
            </w:r>
            <w:r w:rsidR="004F64FC">
              <w:rPr>
                <w:rFonts w:ascii="Arial Narrow" w:hAnsi="Arial Narrow" w:cs="Arial"/>
                <w:sz w:val="24"/>
              </w:rPr>
              <w:t>estándares</w:t>
            </w:r>
            <w:r>
              <w:rPr>
                <w:rFonts w:ascii="Arial Narrow" w:hAnsi="Arial Narrow" w:cs="Arial"/>
                <w:sz w:val="24"/>
              </w:rPr>
              <w:t>)</w:t>
            </w:r>
          </w:p>
          <w:p w14:paraId="2548D4A2" w14:textId="2FA847CD" w:rsidR="00512BF0" w:rsidRDefault="00512BF0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32 km (hélices de ruido bajo)</w:t>
            </w:r>
          </w:p>
        </w:tc>
      </w:tr>
      <w:tr w:rsidR="00512BF0" w14:paraId="1214373A" w14:textId="77777777" w:rsidTr="00F12F62">
        <w:tc>
          <w:tcPr>
            <w:tcW w:w="8494" w:type="dxa"/>
            <w:gridSpan w:val="2"/>
            <w:shd w:val="clear" w:color="auto" w:fill="FFD966" w:themeFill="accent4" w:themeFillTint="99"/>
          </w:tcPr>
          <w:p w14:paraId="6C158ECD" w14:textId="1F93D71F" w:rsidR="00512BF0" w:rsidRDefault="00512BF0" w:rsidP="00F12F62">
            <w:pPr>
              <w:spacing w:after="0" w:afterAutospacing="0" w:line="256" w:lineRule="auto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CAMARA</w:t>
            </w:r>
          </w:p>
        </w:tc>
      </w:tr>
      <w:tr w:rsidR="00512BF0" w14:paraId="56DFB14B" w14:textId="77777777" w:rsidTr="00F263A3">
        <w:tc>
          <w:tcPr>
            <w:tcW w:w="2263" w:type="dxa"/>
          </w:tcPr>
          <w:p w14:paraId="2C975D26" w14:textId="3BAEB05F" w:rsidR="00512BF0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Sensor de imagen</w:t>
            </w:r>
          </w:p>
        </w:tc>
        <w:tc>
          <w:tcPr>
            <w:tcW w:w="6231" w:type="dxa"/>
          </w:tcPr>
          <w:p w14:paraId="1C7D3FDE" w14:textId="77777777" w:rsidR="004F64FC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Gran Angular:</w:t>
            </w:r>
          </w:p>
          <w:p w14:paraId="39C5BB35" w14:textId="77777777" w:rsidR="004F64FC" w:rsidRDefault="004F64FC" w:rsidP="004F64FC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CMOS de 4/3 pulgadas; pixeles efectivos: 20 MP</w:t>
            </w:r>
          </w:p>
          <w:p w14:paraId="4E5A0D9A" w14:textId="77777777" w:rsidR="004F64FC" w:rsidRDefault="004F64FC" w:rsidP="004F64FC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Tele cámara media: </w:t>
            </w:r>
          </w:p>
          <w:p w14:paraId="018BA5CD" w14:textId="77777777" w:rsidR="004F64FC" w:rsidRDefault="004F64FC" w:rsidP="004F64FC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CMOS de 1/1.3 pulgadas; pixeles efectivos: 48 MP</w:t>
            </w:r>
          </w:p>
          <w:p w14:paraId="27C8DD0D" w14:textId="77777777" w:rsidR="004F64FC" w:rsidRDefault="004F64FC" w:rsidP="004F64FC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Telefoto:</w:t>
            </w:r>
          </w:p>
          <w:p w14:paraId="45DD53AB" w14:textId="1C40E6A7" w:rsidR="004F64FC" w:rsidRDefault="004F64FC" w:rsidP="004F64FC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CMOS de 1/1.5 pulgadas; pixeles efectivos: 48 MP </w:t>
            </w:r>
          </w:p>
        </w:tc>
      </w:tr>
      <w:tr w:rsidR="00512BF0" w14:paraId="08E75A19" w14:textId="77777777" w:rsidTr="00F263A3">
        <w:tc>
          <w:tcPr>
            <w:tcW w:w="2263" w:type="dxa"/>
          </w:tcPr>
          <w:p w14:paraId="4009DC9C" w14:textId="64AE8399" w:rsidR="00512BF0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Rango ISO</w:t>
            </w:r>
          </w:p>
        </w:tc>
        <w:tc>
          <w:tcPr>
            <w:tcW w:w="6231" w:type="dxa"/>
          </w:tcPr>
          <w:p w14:paraId="6373690E" w14:textId="1E964AC3" w:rsidR="00512BF0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Cámara con gran angular: ISO 100 a ISO 204 800</w:t>
            </w:r>
          </w:p>
          <w:p w14:paraId="7C50C077" w14:textId="77777777" w:rsidR="004F64FC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Telefoto media: ISO 100 a ISO 409 600</w:t>
            </w:r>
          </w:p>
          <w:p w14:paraId="55611820" w14:textId="3272F8F5" w:rsidR="004F64FC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Telefoto: ISO 100 a ISO 409 600</w:t>
            </w:r>
          </w:p>
        </w:tc>
      </w:tr>
      <w:tr w:rsidR="00512BF0" w14:paraId="4C61EDCD" w14:textId="77777777" w:rsidTr="00F263A3">
        <w:tc>
          <w:tcPr>
            <w:tcW w:w="2263" w:type="dxa"/>
          </w:tcPr>
          <w:p w14:paraId="2E7815B9" w14:textId="169C6B31" w:rsidR="00512BF0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Tamaño de fotografía </w:t>
            </w:r>
            <w:proofErr w:type="spellStart"/>
            <w:r>
              <w:rPr>
                <w:rFonts w:ascii="Arial Narrow" w:hAnsi="Arial Narrow" w:cs="Arial"/>
                <w:sz w:val="24"/>
              </w:rPr>
              <w:t>maximo</w:t>
            </w:r>
            <w:proofErr w:type="spellEnd"/>
          </w:p>
        </w:tc>
        <w:tc>
          <w:tcPr>
            <w:tcW w:w="6231" w:type="dxa"/>
          </w:tcPr>
          <w:p w14:paraId="7E152CDC" w14:textId="77777777" w:rsidR="00512BF0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Gran angular: 5280 x 3956</w:t>
            </w:r>
          </w:p>
          <w:p w14:paraId="2740BFDF" w14:textId="77777777" w:rsidR="004F64FC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Telefoto media: 8064 x 6048</w:t>
            </w:r>
          </w:p>
          <w:p w14:paraId="4FE62D3A" w14:textId="08153A2C" w:rsidR="004F64FC" w:rsidRDefault="004F64FC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Telefoto: 8192 x 6144</w:t>
            </w:r>
          </w:p>
        </w:tc>
      </w:tr>
      <w:tr w:rsidR="00512BF0" w14:paraId="468911EA" w14:textId="77777777" w:rsidTr="00F263A3">
        <w:tc>
          <w:tcPr>
            <w:tcW w:w="2263" w:type="dxa"/>
          </w:tcPr>
          <w:p w14:paraId="63ECA23E" w14:textId="7A7B6A10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Resolución de video</w:t>
            </w:r>
          </w:p>
        </w:tc>
        <w:tc>
          <w:tcPr>
            <w:tcW w:w="6231" w:type="dxa"/>
          </w:tcPr>
          <w:p w14:paraId="3C81FD71" w14:textId="77777777" w:rsidR="00F12F62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4K: 3840 x 2160 a 30 </w:t>
            </w:r>
            <w:proofErr w:type="spellStart"/>
            <w:r>
              <w:rPr>
                <w:rFonts w:ascii="Arial Narrow" w:hAnsi="Arial Narrow" w:cs="Arial"/>
                <w:sz w:val="24"/>
              </w:rPr>
              <w:t>fps</w:t>
            </w:r>
            <w:proofErr w:type="spellEnd"/>
          </w:p>
          <w:p w14:paraId="08191D63" w14:textId="231F3CC7" w:rsidR="00F12F62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FHD: 1920 x 1080 a 30 </w:t>
            </w:r>
            <w:proofErr w:type="spellStart"/>
            <w:r>
              <w:rPr>
                <w:rFonts w:ascii="Arial Narrow" w:hAnsi="Arial Narrow" w:cs="Arial"/>
                <w:sz w:val="24"/>
              </w:rPr>
              <w:t>fps</w:t>
            </w:r>
            <w:proofErr w:type="spellEnd"/>
          </w:p>
        </w:tc>
      </w:tr>
      <w:tr w:rsidR="00F12F62" w14:paraId="354FAE64" w14:textId="77777777" w:rsidTr="00F12F62">
        <w:tc>
          <w:tcPr>
            <w:tcW w:w="8494" w:type="dxa"/>
            <w:gridSpan w:val="2"/>
            <w:shd w:val="clear" w:color="auto" w:fill="FFD966" w:themeFill="accent4" w:themeFillTint="99"/>
          </w:tcPr>
          <w:p w14:paraId="5D738F5C" w14:textId="2BE261B4" w:rsidR="00F12F62" w:rsidRDefault="00F12F62" w:rsidP="00F12F62">
            <w:pPr>
              <w:spacing w:after="0" w:afterAutospacing="0" w:line="256" w:lineRule="auto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LUZ NIR AUXILIAR</w:t>
            </w:r>
          </w:p>
        </w:tc>
      </w:tr>
      <w:tr w:rsidR="00512BF0" w14:paraId="31556433" w14:textId="77777777" w:rsidTr="00F263A3">
        <w:tc>
          <w:tcPr>
            <w:tcW w:w="2263" w:type="dxa"/>
          </w:tcPr>
          <w:p w14:paraId="4CE1F05E" w14:textId="79E9DA91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Iluminación por </w:t>
            </w:r>
            <w:proofErr w:type="spellStart"/>
            <w:r>
              <w:rPr>
                <w:rFonts w:ascii="Arial Narrow" w:hAnsi="Arial Narrow" w:cs="Arial"/>
                <w:sz w:val="24"/>
              </w:rPr>
              <w:t>infrarojos</w:t>
            </w:r>
            <w:proofErr w:type="spellEnd"/>
          </w:p>
        </w:tc>
        <w:tc>
          <w:tcPr>
            <w:tcW w:w="6231" w:type="dxa"/>
          </w:tcPr>
          <w:p w14:paraId="12CF2F47" w14:textId="16C7962D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Campo de visión: 5.7° ±  0.3°</w:t>
            </w:r>
          </w:p>
        </w:tc>
      </w:tr>
      <w:tr w:rsidR="00F12F62" w14:paraId="4F97D686" w14:textId="77777777" w:rsidTr="00F12F62">
        <w:tc>
          <w:tcPr>
            <w:tcW w:w="8494" w:type="dxa"/>
            <w:gridSpan w:val="2"/>
            <w:shd w:val="clear" w:color="auto" w:fill="FFD966" w:themeFill="accent4" w:themeFillTint="99"/>
          </w:tcPr>
          <w:p w14:paraId="5F8D6CE7" w14:textId="1D168A6D" w:rsidR="00F12F62" w:rsidRDefault="00F12F62" w:rsidP="00F12F62">
            <w:pPr>
              <w:spacing w:after="0" w:afterAutospacing="0" w:line="256" w:lineRule="auto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BATERIA DE VUELO INTELIGENTE</w:t>
            </w:r>
          </w:p>
        </w:tc>
      </w:tr>
      <w:tr w:rsidR="00512BF0" w14:paraId="23CAAC7A" w14:textId="77777777" w:rsidTr="00F263A3">
        <w:tc>
          <w:tcPr>
            <w:tcW w:w="2263" w:type="dxa"/>
          </w:tcPr>
          <w:p w14:paraId="0F0DAF25" w14:textId="7B6E0AD1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Capacidad</w:t>
            </w:r>
          </w:p>
        </w:tc>
        <w:tc>
          <w:tcPr>
            <w:tcW w:w="6231" w:type="dxa"/>
          </w:tcPr>
          <w:p w14:paraId="1B04D777" w14:textId="5DCB5B5A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6741 </w:t>
            </w:r>
            <w:proofErr w:type="spellStart"/>
            <w:r>
              <w:rPr>
                <w:rFonts w:ascii="Arial Narrow" w:hAnsi="Arial Narrow" w:cs="Arial"/>
                <w:sz w:val="24"/>
              </w:rPr>
              <w:t>mAh</w:t>
            </w:r>
            <w:proofErr w:type="spellEnd"/>
          </w:p>
        </w:tc>
      </w:tr>
      <w:tr w:rsidR="00512BF0" w14:paraId="45177DDC" w14:textId="77777777" w:rsidTr="00F263A3">
        <w:tc>
          <w:tcPr>
            <w:tcW w:w="2263" w:type="dxa"/>
          </w:tcPr>
          <w:p w14:paraId="3147794C" w14:textId="24490916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Voltaje estándar </w:t>
            </w:r>
          </w:p>
        </w:tc>
        <w:tc>
          <w:tcPr>
            <w:tcW w:w="6231" w:type="dxa"/>
          </w:tcPr>
          <w:p w14:paraId="1E051C32" w14:textId="637D4EE8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14.76 V</w:t>
            </w:r>
          </w:p>
        </w:tc>
      </w:tr>
      <w:tr w:rsidR="00512BF0" w14:paraId="61FE779A" w14:textId="77777777" w:rsidTr="00F263A3">
        <w:tc>
          <w:tcPr>
            <w:tcW w:w="2263" w:type="dxa"/>
          </w:tcPr>
          <w:p w14:paraId="5924E6FE" w14:textId="7D240C0D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Voltaje máximo de carga</w:t>
            </w:r>
          </w:p>
        </w:tc>
        <w:tc>
          <w:tcPr>
            <w:tcW w:w="6231" w:type="dxa"/>
          </w:tcPr>
          <w:p w14:paraId="77BE7E41" w14:textId="747C6484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17.0 V</w:t>
            </w:r>
          </w:p>
        </w:tc>
      </w:tr>
      <w:tr w:rsidR="00512BF0" w14:paraId="6ECD05C7" w14:textId="77777777" w:rsidTr="00F263A3">
        <w:tc>
          <w:tcPr>
            <w:tcW w:w="2263" w:type="dxa"/>
          </w:tcPr>
          <w:p w14:paraId="7A3F2FAD" w14:textId="2F679F86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Tipo de celda</w:t>
            </w:r>
          </w:p>
        </w:tc>
        <w:tc>
          <w:tcPr>
            <w:tcW w:w="6231" w:type="dxa"/>
          </w:tcPr>
          <w:p w14:paraId="6514ECCB" w14:textId="0279A505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Li-ion 4S</w:t>
            </w:r>
          </w:p>
        </w:tc>
      </w:tr>
      <w:tr w:rsidR="00512BF0" w14:paraId="38C4BEA0" w14:textId="77777777" w:rsidTr="00F263A3">
        <w:tc>
          <w:tcPr>
            <w:tcW w:w="2263" w:type="dxa"/>
          </w:tcPr>
          <w:p w14:paraId="4A63A1EC" w14:textId="7165BB9A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Energía </w:t>
            </w:r>
          </w:p>
        </w:tc>
        <w:tc>
          <w:tcPr>
            <w:tcW w:w="6231" w:type="dxa"/>
          </w:tcPr>
          <w:p w14:paraId="6B47B3AC" w14:textId="2B99F824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99.5 </w:t>
            </w:r>
            <w:proofErr w:type="spellStart"/>
            <w:r>
              <w:rPr>
                <w:rFonts w:ascii="Arial Narrow" w:hAnsi="Arial Narrow" w:cs="Arial"/>
                <w:sz w:val="24"/>
              </w:rPr>
              <w:t>Wh</w:t>
            </w:r>
            <w:proofErr w:type="spellEnd"/>
          </w:p>
        </w:tc>
      </w:tr>
      <w:tr w:rsidR="00512BF0" w14:paraId="40689B37" w14:textId="77777777" w:rsidTr="00F263A3">
        <w:tc>
          <w:tcPr>
            <w:tcW w:w="2263" w:type="dxa"/>
          </w:tcPr>
          <w:p w14:paraId="6ED1E4C0" w14:textId="20170F4C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Peso</w:t>
            </w:r>
          </w:p>
        </w:tc>
        <w:tc>
          <w:tcPr>
            <w:tcW w:w="6231" w:type="dxa"/>
          </w:tcPr>
          <w:p w14:paraId="054197C9" w14:textId="268E00AE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401 gr</w:t>
            </w:r>
          </w:p>
        </w:tc>
      </w:tr>
      <w:tr w:rsidR="00512BF0" w14:paraId="2EB4659B" w14:textId="77777777" w:rsidTr="00F263A3">
        <w:tc>
          <w:tcPr>
            <w:tcW w:w="2263" w:type="dxa"/>
          </w:tcPr>
          <w:p w14:paraId="0817525E" w14:textId="3DD69AEE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Tasa de carga</w:t>
            </w:r>
          </w:p>
        </w:tc>
        <w:tc>
          <w:tcPr>
            <w:tcW w:w="6231" w:type="dxa"/>
          </w:tcPr>
          <w:p w14:paraId="01BF9B45" w14:textId="11958441" w:rsidR="00512BF0" w:rsidRDefault="00F12F62" w:rsidP="00512BF0">
            <w:pPr>
              <w:spacing w:after="0" w:afterAutospacing="0" w:line="256" w:lineRule="auto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4C</w:t>
            </w:r>
          </w:p>
        </w:tc>
      </w:tr>
    </w:tbl>
    <w:p w14:paraId="66341F5E" w14:textId="62C35002" w:rsidR="00115587" w:rsidRDefault="00115587" w:rsidP="00576DFB">
      <w:pPr>
        <w:spacing w:after="160" w:afterAutospacing="0" w:line="25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 xml:space="preserve">Visto las especificaciones técnicas del requerimiento y las características con las que cuenta </w:t>
      </w:r>
      <w:r w:rsidR="00576DFB">
        <w:rPr>
          <w:rFonts w:ascii="Arial Narrow" w:hAnsi="Arial Narrow" w:cs="Arial"/>
          <w:sz w:val="24"/>
        </w:rPr>
        <w:t>el</w:t>
      </w:r>
      <w:r>
        <w:rPr>
          <w:rFonts w:ascii="Arial Narrow" w:hAnsi="Arial Narrow" w:cs="Arial"/>
          <w:sz w:val="24"/>
        </w:rPr>
        <w:t xml:space="preserve"> equipo adquirido se determina que CUMPLE con las características</w:t>
      </w:r>
      <w:r w:rsidR="00576DFB">
        <w:rPr>
          <w:rFonts w:ascii="Arial Narrow" w:hAnsi="Arial Narrow" w:cs="Arial"/>
          <w:sz w:val="24"/>
        </w:rPr>
        <w:t xml:space="preserve"> mínimas</w:t>
      </w:r>
      <w:r>
        <w:rPr>
          <w:rFonts w:ascii="Arial Narrow" w:hAnsi="Arial Narrow" w:cs="Arial"/>
          <w:sz w:val="24"/>
        </w:rPr>
        <w:t xml:space="preserve"> requeridas</w:t>
      </w:r>
      <w:r w:rsidR="00576DFB">
        <w:rPr>
          <w:rFonts w:ascii="Arial Narrow" w:hAnsi="Arial Narrow" w:cs="Arial"/>
          <w:sz w:val="24"/>
        </w:rPr>
        <w:t xml:space="preserve"> por lo que esta dependencia aprueba la adquisición de mencionado equipo para su correspondiente conformidad</w:t>
      </w:r>
    </w:p>
    <w:p w14:paraId="78A437EE" w14:textId="77777777" w:rsidR="00115587" w:rsidRDefault="00115587" w:rsidP="00115587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4F029D0C" w14:textId="77777777" w:rsidR="00115587" w:rsidRDefault="00115587" w:rsidP="00115587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58512FCA" w14:textId="280A00AE" w:rsidR="00F1363F" w:rsidRDefault="00F1363F" w:rsidP="00115587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1363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20C53" w14:textId="77777777" w:rsidR="006D4CF5" w:rsidRDefault="006D4CF5" w:rsidP="004B158F">
      <w:pPr>
        <w:spacing w:after="0"/>
      </w:pPr>
      <w:r>
        <w:separator/>
      </w:r>
    </w:p>
  </w:endnote>
  <w:endnote w:type="continuationSeparator" w:id="0">
    <w:p w14:paraId="6B3B9D25" w14:textId="77777777" w:rsidR="006D4CF5" w:rsidRDefault="006D4CF5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506E" w14:textId="77777777" w:rsidR="006D4CF5" w:rsidRDefault="006D4CF5" w:rsidP="004B158F">
      <w:pPr>
        <w:spacing w:after="0"/>
      </w:pPr>
      <w:r>
        <w:separator/>
      </w:r>
    </w:p>
  </w:footnote>
  <w:footnote w:type="continuationSeparator" w:id="0">
    <w:p w14:paraId="1199C815" w14:textId="77777777" w:rsidR="006D4CF5" w:rsidRDefault="006D4CF5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B8EDC" w14:textId="77777777" w:rsidR="00852FA8" w:rsidRPr="00494DB5" w:rsidRDefault="00852FA8" w:rsidP="00852FA8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2EC43AF5" w14:textId="77777777" w:rsidR="00852FA8" w:rsidRDefault="00852FA8" w:rsidP="00852FA8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391682D9" w14:textId="77777777" w:rsidR="00852FA8" w:rsidRPr="00B7006F" w:rsidRDefault="00852FA8" w:rsidP="00852FA8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3520C5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 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94829"/>
    <w:rsid w:val="000A0277"/>
    <w:rsid w:val="000F1036"/>
    <w:rsid w:val="0011459F"/>
    <w:rsid w:val="00115587"/>
    <w:rsid w:val="001568D8"/>
    <w:rsid w:val="00164E45"/>
    <w:rsid w:val="00182BF4"/>
    <w:rsid w:val="001A0F8B"/>
    <w:rsid w:val="001E6EBA"/>
    <w:rsid w:val="00241A62"/>
    <w:rsid w:val="00280E1D"/>
    <w:rsid w:val="002921C6"/>
    <w:rsid w:val="002E28D3"/>
    <w:rsid w:val="003039CE"/>
    <w:rsid w:val="00305F85"/>
    <w:rsid w:val="00313CF7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4318F6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A3F52"/>
    <w:rsid w:val="004B158F"/>
    <w:rsid w:val="004E31F0"/>
    <w:rsid w:val="004F09F1"/>
    <w:rsid w:val="004F64FC"/>
    <w:rsid w:val="00512BF0"/>
    <w:rsid w:val="00531A4B"/>
    <w:rsid w:val="005529C1"/>
    <w:rsid w:val="00576DFB"/>
    <w:rsid w:val="0058446D"/>
    <w:rsid w:val="00585F61"/>
    <w:rsid w:val="0059787F"/>
    <w:rsid w:val="005F7354"/>
    <w:rsid w:val="006128BB"/>
    <w:rsid w:val="00620F26"/>
    <w:rsid w:val="00632813"/>
    <w:rsid w:val="00663919"/>
    <w:rsid w:val="00666AB7"/>
    <w:rsid w:val="00672FDD"/>
    <w:rsid w:val="00682779"/>
    <w:rsid w:val="006A28DB"/>
    <w:rsid w:val="006B5085"/>
    <w:rsid w:val="006C1C3B"/>
    <w:rsid w:val="006D2FCA"/>
    <w:rsid w:val="006D4CF5"/>
    <w:rsid w:val="006E126F"/>
    <w:rsid w:val="00714E3C"/>
    <w:rsid w:val="0075486F"/>
    <w:rsid w:val="00754C50"/>
    <w:rsid w:val="00763664"/>
    <w:rsid w:val="00774CCD"/>
    <w:rsid w:val="007757F0"/>
    <w:rsid w:val="00791356"/>
    <w:rsid w:val="007919C9"/>
    <w:rsid w:val="007A4FEE"/>
    <w:rsid w:val="007D6724"/>
    <w:rsid w:val="008215B5"/>
    <w:rsid w:val="00821EA1"/>
    <w:rsid w:val="00840D9E"/>
    <w:rsid w:val="0085081A"/>
    <w:rsid w:val="00852FA8"/>
    <w:rsid w:val="008629A8"/>
    <w:rsid w:val="00866CC0"/>
    <w:rsid w:val="00897951"/>
    <w:rsid w:val="008A1013"/>
    <w:rsid w:val="008E2D71"/>
    <w:rsid w:val="008E4D4C"/>
    <w:rsid w:val="008E6527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27A9C"/>
    <w:rsid w:val="00A31D4C"/>
    <w:rsid w:val="00A5498F"/>
    <w:rsid w:val="00A63FDE"/>
    <w:rsid w:val="00A75B66"/>
    <w:rsid w:val="00A83E2E"/>
    <w:rsid w:val="00A84303"/>
    <w:rsid w:val="00A93F8E"/>
    <w:rsid w:val="00A95FDB"/>
    <w:rsid w:val="00A9793A"/>
    <w:rsid w:val="00AA4419"/>
    <w:rsid w:val="00AA7301"/>
    <w:rsid w:val="00AC3498"/>
    <w:rsid w:val="00AE6CFD"/>
    <w:rsid w:val="00B13DBA"/>
    <w:rsid w:val="00B47DD1"/>
    <w:rsid w:val="00B53B0D"/>
    <w:rsid w:val="00B55D1E"/>
    <w:rsid w:val="00B57350"/>
    <w:rsid w:val="00B85B36"/>
    <w:rsid w:val="00BA6223"/>
    <w:rsid w:val="00BB2237"/>
    <w:rsid w:val="00BC2AEF"/>
    <w:rsid w:val="00BC3C95"/>
    <w:rsid w:val="00BD798C"/>
    <w:rsid w:val="00C60F58"/>
    <w:rsid w:val="00C645C7"/>
    <w:rsid w:val="00C73127"/>
    <w:rsid w:val="00C7367B"/>
    <w:rsid w:val="00C77E7C"/>
    <w:rsid w:val="00C860DD"/>
    <w:rsid w:val="00C91548"/>
    <w:rsid w:val="00CC6266"/>
    <w:rsid w:val="00D16284"/>
    <w:rsid w:val="00D26C03"/>
    <w:rsid w:val="00D63DA4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C53E1"/>
    <w:rsid w:val="00ED5653"/>
    <w:rsid w:val="00EE7498"/>
    <w:rsid w:val="00EF0612"/>
    <w:rsid w:val="00F07773"/>
    <w:rsid w:val="00F11805"/>
    <w:rsid w:val="00F12F62"/>
    <w:rsid w:val="00F1363F"/>
    <w:rsid w:val="00F263A3"/>
    <w:rsid w:val="00F33BBE"/>
    <w:rsid w:val="00F40A8C"/>
    <w:rsid w:val="00F41076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2024-01-26T16:59:00Z</cp:lastPrinted>
  <dcterms:created xsi:type="dcterms:W3CDTF">2026-05-26T13:15:00Z</dcterms:created>
  <dcterms:modified xsi:type="dcterms:W3CDTF">2026-05-26T14:45:00Z</dcterms:modified>
</cp:coreProperties>
</file>