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EE4" w:rsidRDefault="000A3EE4" w:rsidP="000A3EE4">
      <w:pPr>
        <w:autoSpaceDE w:val="0"/>
        <w:autoSpaceDN w:val="0"/>
        <w:adjustRightInd w:val="0"/>
        <w:spacing w:after="200" w:line="240" w:lineRule="auto"/>
        <w:rPr>
          <w:rFonts w:ascii="Arial Narrow" w:hAnsi="Arial Narrow" w:cs="Arial Narrow"/>
          <w:b/>
          <w:bCs/>
          <w:sz w:val="24"/>
          <w:szCs w:val="24"/>
          <w:u w:val="single"/>
          <w:lang w:val="es"/>
        </w:rPr>
      </w:pPr>
      <w:r>
        <w:rPr>
          <w:rFonts w:ascii="Arial Narrow" w:hAnsi="Arial Narrow" w:cs="Arial Narrow"/>
          <w:b/>
          <w:bCs/>
          <w:sz w:val="24"/>
          <w:szCs w:val="24"/>
          <w:u w:val="single"/>
          <w:lang w:val="es"/>
        </w:rPr>
        <w:t>INFORME Nº</w:t>
      </w:r>
      <w:r w:rsidRPr="006264D2">
        <w:t xml:space="preserve"> </w:t>
      </w:r>
      <w:r>
        <w:rPr>
          <w:rFonts w:ascii="Arial Narrow" w:hAnsi="Arial Narrow" w:cs="Arial Narrow"/>
          <w:b/>
          <w:bCs/>
          <w:sz w:val="24"/>
          <w:szCs w:val="24"/>
          <w:u w:val="single"/>
          <w:lang w:val="es"/>
        </w:rPr>
        <w:t>000</w:t>
      </w:r>
      <w:r w:rsidRPr="005B64B0">
        <w:rPr>
          <w:rFonts w:ascii="Arial Narrow" w:hAnsi="Arial Narrow" w:cs="Arial Narrow"/>
          <w:b/>
          <w:bCs/>
          <w:sz w:val="24"/>
          <w:szCs w:val="24"/>
          <w:u w:val="single"/>
          <w:lang w:val="es"/>
        </w:rPr>
        <w:t>18</w:t>
      </w:r>
      <w:r>
        <w:rPr>
          <w:rFonts w:ascii="Arial Narrow" w:hAnsi="Arial Narrow" w:cs="Arial Narrow"/>
          <w:b/>
          <w:bCs/>
          <w:sz w:val="24"/>
          <w:szCs w:val="24"/>
          <w:u w:val="single"/>
          <w:lang w:val="es"/>
        </w:rPr>
        <w:t xml:space="preserve"> - 2026 </w:t>
      </w:r>
      <w:r w:rsidRPr="00AB3CBC">
        <w:t>/</w:t>
      </w:r>
      <w:r w:rsidRPr="00AB3CBC">
        <w:rPr>
          <w:rFonts w:ascii="Arial Narrow" w:hAnsi="Arial Narrow" w:cs="Arial Narrow"/>
          <w:b/>
          <w:bCs/>
          <w:sz w:val="24"/>
          <w:szCs w:val="24"/>
          <w:u w:val="single"/>
          <w:lang w:val="es"/>
        </w:rPr>
        <w:t>GOB.REG-HVCA/DIRESA-HPT-SEMERG</w:t>
      </w:r>
    </w:p>
    <w:p w:rsidR="000A3EE4" w:rsidRDefault="000A3EE4" w:rsidP="000A3EE4">
      <w:pPr>
        <w:tabs>
          <w:tab w:val="left" w:pos="1418"/>
          <w:tab w:val="left" w:pos="1701"/>
        </w:tabs>
        <w:spacing w:after="0" w:line="240" w:lineRule="auto"/>
        <w:ind w:left="1418" w:hanging="1418"/>
        <w:jc w:val="both"/>
        <w:rPr>
          <w:rFonts w:ascii="Arial Narrow" w:hAnsi="Arial Narrow" w:cs="Arial"/>
          <w:sz w:val="20"/>
          <w:szCs w:val="20"/>
        </w:rPr>
      </w:pPr>
      <w:r>
        <w:rPr>
          <w:rFonts w:ascii="Arial Narrow" w:hAnsi="Arial Narrow" w:cs="Arial Narrow"/>
          <w:i/>
          <w:iCs/>
          <w:sz w:val="20"/>
          <w:szCs w:val="20"/>
          <w:lang w:val="es"/>
        </w:rPr>
        <w:t>A</w:t>
      </w:r>
      <w:r>
        <w:rPr>
          <w:rFonts w:ascii="Arial Narrow" w:hAnsi="Arial Narrow" w:cs="Arial Narrow"/>
          <w:i/>
          <w:iCs/>
          <w:sz w:val="20"/>
          <w:szCs w:val="20"/>
          <w:lang w:val="es"/>
        </w:rPr>
        <w:tab/>
      </w:r>
      <w:r w:rsidRPr="002D5102">
        <w:rPr>
          <w:rFonts w:ascii="Arial Narrow" w:hAnsi="Arial Narrow" w:cs="Arial Narrow"/>
          <w:iCs/>
          <w:sz w:val="20"/>
          <w:szCs w:val="20"/>
          <w:lang w:val="es"/>
        </w:rPr>
        <w:t>:</w:t>
      </w:r>
      <w:r w:rsidRPr="002D5102">
        <w:rPr>
          <w:rFonts w:ascii="Arial Narrow" w:hAnsi="Arial Narrow" w:cs="Arial"/>
          <w:sz w:val="20"/>
          <w:szCs w:val="20"/>
        </w:rPr>
        <w:t xml:space="preserve">     Mg. CESAR A. VILLANUEVA MEDINA</w:t>
      </w:r>
    </w:p>
    <w:p w:rsidR="000A3EE4" w:rsidRPr="002D5102" w:rsidRDefault="000A3EE4" w:rsidP="000A3EE4">
      <w:pPr>
        <w:tabs>
          <w:tab w:val="left" w:pos="1418"/>
          <w:tab w:val="left" w:pos="1701"/>
        </w:tabs>
        <w:spacing w:after="0" w:line="240" w:lineRule="auto"/>
        <w:ind w:left="1418" w:hanging="1418"/>
        <w:jc w:val="both"/>
        <w:rPr>
          <w:rFonts w:ascii="Arial Narrow" w:hAnsi="Arial Narrow" w:cs="Arial"/>
          <w:i/>
          <w:sz w:val="20"/>
          <w:szCs w:val="20"/>
        </w:rPr>
      </w:pPr>
      <w:r w:rsidRPr="002D5102">
        <w:rPr>
          <w:rFonts w:ascii="Arial Narrow" w:hAnsi="Arial Narrow" w:cs="Arial"/>
          <w:i/>
          <w:sz w:val="20"/>
          <w:szCs w:val="20"/>
        </w:rPr>
        <w:t xml:space="preserve">                                    DIRECTOR EJECUTIVO DEL HOSPITAL DE PAMPAS</w:t>
      </w:r>
    </w:p>
    <w:p w:rsidR="000A3EE4" w:rsidRPr="002D5102" w:rsidRDefault="000A3EE4" w:rsidP="000A3EE4">
      <w:pPr>
        <w:tabs>
          <w:tab w:val="left" w:pos="1418"/>
          <w:tab w:val="left" w:pos="1701"/>
        </w:tabs>
        <w:autoSpaceDE w:val="0"/>
        <w:autoSpaceDN w:val="0"/>
        <w:adjustRightInd w:val="0"/>
        <w:spacing w:after="0" w:line="240" w:lineRule="auto"/>
        <w:jc w:val="both"/>
        <w:rPr>
          <w:rFonts w:ascii="Arial Narrow" w:hAnsi="Arial Narrow" w:cs="Arial Narrow"/>
          <w:i/>
          <w:iCs/>
          <w:sz w:val="20"/>
          <w:szCs w:val="20"/>
        </w:rPr>
      </w:pPr>
    </w:p>
    <w:p w:rsidR="000A3EE4" w:rsidRDefault="000A3EE4" w:rsidP="000A3EE4">
      <w:pPr>
        <w:tabs>
          <w:tab w:val="left" w:pos="1418"/>
          <w:tab w:val="left" w:pos="1701"/>
        </w:tabs>
        <w:autoSpaceDE w:val="0"/>
        <w:autoSpaceDN w:val="0"/>
        <w:adjustRightInd w:val="0"/>
        <w:spacing w:after="0" w:line="240" w:lineRule="auto"/>
        <w:jc w:val="both"/>
        <w:rPr>
          <w:rFonts w:ascii="Arial Narrow" w:hAnsi="Arial Narrow" w:cs="Arial Narrow"/>
          <w:i/>
          <w:iCs/>
          <w:sz w:val="20"/>
          <w:szCs w:val="20"/>
          <w:lang w:val="es"/>
        </w:rPr>
      </w:pPr>
      <w:r>
        <w:rPr>
          <w:rFonts w:ascii="Arial Narrow" w:hAnsi="Arial Narrow" w:cs="Arial Narrow"/>
          <w:i/>
          <w:iCs/>
          <w:sz w:val="20"/>
          <w:szCs w:val="20"/>
          <w:lang w:val="es"/>
        </w:rPr>
        <w:t>DE</w:t>
      </w:r>
      <w:r>
        <w:rPr>
          <w:rFonts w:ascii="Arial Narrow" w:hAnsi="Arial Narrow" w:cs="Arial Narrow"/>
          <w:i/>
          <w:iCs/>
          <w:sz w:val="20"/>
          <w:szCs w:val="20"/>
          <w:lang w:val="es"/>
        </w:rPr>
        <w:tab/>
        <w:t xml:space="preserve">: </w:t>
      </w:r>
      <w:r>
        <w:rPr>
          <w:rFonts w:ascii="Arial Narrow" w:hAnsi="Arial Narrow" w:cs="Arial Narrow"/>
          <w:i/>
          <w:iCs/>
          <w:sz w:val="20"/>
          <w:szCs w:val="20"/>
          <w:lang w:val="es"/>
        </w:rPr>
        <w:tab/>
      </w:r>
      <w:r w:rsidRPr="002D5102">
        <w:rPr>
          <w:rFonts w:ascii="Arial Narrow" w:hAnsi="Arial Narrow" w:cs="Arial Narrow"/>
          <w:iCs/>
          <w:sz w:val="20"/>
          <w:szCs w:val="20"/>
          <w:lang w:val="es"/>
        </w:rPr>
        <w:t>DR. HECTOR D. GONZALES OTAIRO</w:t>
      </w:r>
    </w:p>
    <w:p w:rsidR="000A3EE4" w:rsidRPr="002D5102" w:rsidRDefault="000A3EE4" w:rsidP="000A3EE4">
      <w:pPr>
        <w:tabs>
          <w:tab w:val="left" w:pos="1701"/>
        </w:tabs>
        <w:spacing w:line="240" w:lineRule="auto"/>
        <w:rPr>
          <w:rFonts w:ascii="Arial Narrow" w:hAnsi="Arial Narrow" w:cs="Arial Narrow"/>
          <w:i/>
          <w:iCs/>
          <w:sz w:val="20"/>
          <w:szCs w:val="20"/>
          <w:lang w:val="es"/>
        </w:rPr>
      </w:pPr>
      <w:r>
        <w:rPr>
          <w:rFonts w:ascii="Arial Narrow" w:hAnsi="Arial Narrow" w:cs="Arial Narrow"/>
          <w:i/>
          <w:iCs/>
          <w:sz w:val="20"/>
          <w:szCs w:val="20"/>
          <w:lang w:val="es"/>
        </w:rPr>
        <w:tab/>
      </w:r>
      <w:r w:rsidRPr="002D5102">
        <w:rPr>
          <w:rFonts w:ascii="Arial Narrow" w:hAnsi="Arial Narrow" w:cs="Arial Narrow"/>
          <w:i/>
          <w:iCs/>
          <w:sz w:val="20"/>
          <w:szCs w:val="20"/>
          <w:lang w:val="es"/>
        </w:rPr>
        <w:t>JEFATURA DE LA UPSS DE EMERGENCIA DEL HOSPITAL DE PAMPAS</w:t>
      </w:r>
    </w:p>
    <w:p w:rsidR="000A3EE4" w:rsidRDefault="000A3EE4" w:rsidP="000A3EE4">
      <w:pPr>
        <w:tabs>
          <w:tab w:val="left" w:pos="1418"/>
          <w:tab w:val="left" w:pos="1701"/>
        </w:tabs>
        <w:autoSpaceDE w:val="0"/>
        <w:autoSpaceDN w:val="0"/>
        <w:adjustRightInd w:val="0"/>
        <w:spacing w:after="0" w:line="240" w:lineRule="auto"/>
        <w:ind w:left="1701" w:hanging="1701"/>
        <w:jc w:val="both"/>
        <w:rPr>
          <w:rFonts w:ascii="Arial Narrow" w:hAnsi="Arial Narrow" w:cs="Arial Narrow"/>
          <w:i/>
          <w:iCs/>
          <w:sz w:val="20"/>
          <w:szCs w:val="20"/>
          <w:lang w:val="es"/>
        </w:rPr>
      </w:pPr>
      <w:r>
        <w:rPr>
          <w:rFonts w:ascii="Arial Narrow" w:hAnsi="Arial Narrow" w:cs="Arial Narrow"/>
          <w:i/>
          <w:iCs/>
          <w:sz w:val="20"/>
          <w:szCs w:val="20"/>
          <w:lang w:val="es"/>
        </w:rPr>
        <w:t xml:space="preserve">REFERENCIA     </w:t>
      </w:r>
      <w:proofErr w:type="gramStart"/>
      <w:r>
        <w:rPr>
          <w:rFonts w:ascii="Arial Narrow" w:hAnsi="Arial Narrow" w:cs="Arial Narrow"/>
          <w:i/>
          <w:iCs/>
          <w:sz w:val="20"/>
          <w:szCs w:val="20"/>
          <w:lang w:val="es"/>
        </w:rPr>
        <w:t xml:space="preserve">  :</w:t>
      </w:r>
      <w:proofErr w:type="gramEnd"/>
      <w:r>
        <w:rPr>
          <w:rFonts w:ascii="Arial Narrow" w:hAnsi="Arial Narrow" w:cs="Arial Narrow"/>
          <w:i/>
          <w:iCs/>
          <w:sz w:val="20"/>
          <w:szCs w:val="20"/>
          <w:lang w:val="es"/>
        </w:rPr>
        <w:t xml:space="preserve">    MEMO MULTIPLE N°49 – 2026/GOB.REG-HVCA/HPT-D</w:t>
      </w:r>
    </w:p>
    <w:p w:rsidR="000A3EE4" w:rsidRDefault="000A3EE4" w:rsidP="000A3EE4">
      <w:pPr>
        <w:tabs>
          <w:tab w:val="left" w:pos="1418"/>
          <w:tab w:val="left" w:pos="1701"/>
        </w:tabs>
        <w:autoSpaceDE w:val="0"/>
        <w:autoSpaceDN w:val="0"/>
        <w:adjustRightInd w:val="0"/>
        <w:spacing w:after="0" w:line="240" w:lineRule="auto"/>
        <w:ind w:left="1701" w:hanging="1701"/>
        <w:jc w:val="both"/>
        <w:rPr>
          <w:rFonts w:ascii="Arial Narrow" w:hAnsi="Arial Narrow" w:cs="Arial Narrow"/>
          <w:i/>
          <w:iCs/>
          <w:sz w:val="20"/>
          <w:szCs w:val="20"/>
          <w:lang w:val="es"/>
        </w:rPr>
      </w:pPr>
    </w:p>
    <w:p w:rsidR="000A3EE4" w:rsidRDefault="000A3EE4" w:rsidP="000A3EE4">
      <w:pPr>
        <w:tabs>
          <w:tab w:val="left" w:pos="1418"/>
          <w:tab w:val="left" w:pos="1701"/>
        </w:tabs>
        <w:autoSpaceDE w:val="0"/>
        <w:autoSpaceDN w:val="0"/>
        <w:adjustRightInd w:val="0"/>
        <w:spacing w:after="0" w:line="240" w:lineRule="auto"/>
        <w:ind w:left="1701" w:hanging="1701"/>
        <w:jc w:val="both"/>
        <w:rPr>
          <w:rFonts w:ascii="Arial Narrow" w:hAnsi="Arial Narrow" w:cs="Arial Narrow"/>
          <w:i/>
          <w:iCs/>
          <w:sz w:val="20"/>
          <w:szCs w:val="20"/>
          <w:lang w:val="es"/>
        </w:rPr>
      </w:pPr>
      <w:r>
        <w:rPr>
          <w:rFonts w:ascii="Arial Narrow" w:hAnsi="Arial Narrow" w:cs="Arial Narrow"/>
          <w:i/>
          <w:iCs/>
          <w:sz w:val="20"/>
          <w:szCs w:val="20"/>
          <w:lang w:val="es"/>
        </w:rPr>
        <w:t>ASUNTO</w:t>
      </w:r>
      <w:r>
        <w:rPr>
          <w:rFonts w:ascii="Arial Narrow" w:hAnsi="Arial Narrow" w:cs="Arial Narrow"/>
          <w:i/>
          <w:iCs/>
          <w:sz w:val="20"/>
          <w:szCs w:val="20"/>
          <w:lang w:val="es"/>
        </w:rPr>
        <w:tab/>
        <w:t>:</w:t>
      </w:r>
      <w:r>
        <w:rPr>
          <w:rFonts w:ascii="Arial Narrow" w:hAnsi="Arial Narrow" w:cs="Arial Narrow"/>
          <w:i/>
          <w:iCs/>
          <w:sz w:val="20"/>
          <w:szCs w:val="20"/>
          <w:lang w:val="es"/>
        </w:rPr>
        <w:tab/>
      </w:r>
      <w:r w:rsidRPr="005E4A16">
        <w:rPr>
          <w:rFonts w:ascii="Arial Narrow" w:hAnsi="Arial Narrow" w:cs="Arial"/>
          <w:b/>
          <w:sz w:val="20"/>
          <w:szCs w:val="20"/>
        </w:rPr>
        <w:t xml:space="preserve"> </w:t>
      </w:r>
      <w:bookmarkStart w:id="0" w:name="_GoBack"/>
      <w:r>
        <w:rPr>
          <w:rFonts w:ascii="Arial Narrow" w:hAnsi="Arial Narrow" w:cs="Arial"/>
          <w:b/>
          <w:sz w:val="20"/>
          <w:szCs w:val="20"/>
        </w:rPr>
        <w:t>ESTADO SITUACIONAL DE UPS EMERGENCIA.</w:t>
      </w:r>
      <w:bookmarkEnd w:id="0"/>
    </w:p>
    <w:p w:rsidR="000A3EE4" w:rsidRDefault="000A3EE4" w:rsidP="000A3EE4">
      <w:pPr>
        <w:pBdr>
          <w:bottom w:val="single" w:sz="12" w:space="1" w:color="auto"/>
        </w:pBdr>
        <w:tabs>
          <w:tab w:val="left" w:pos="1418"/>
          <w:tab w:val="left" w:pos="1701"/>
        </w:tabs>
        <w:autoSpaceDE w:val="0"/>
        <w:autoSpaceDN w:val="0"/>
        <w:adjustRightInd w:val="0"/>
        <w:spacing w:after="0" w:line="240" w:lineRule="auto"/>
        <w:jc w:val="both"/>
        <w:rPr>
          <w:rFonts w:ascii="Arial Narrow" w:hAnsi="Arial Narrow" w:cs="Arial Narrow"/>
          <w:i/>
          <w:iCs/>
          <w:sz w:val="20"/>
          <w:szCs w:val="20"/>
          <w:lang w:val="es"/>
        </w:rPr>
      </w:pPr>
    </w:p>
    <w:p w:rsidR="000A3EE4" w:rsidRDefault="000A3EE4" w:rsidP="000A3EE4">
      <w:pPr>
        <w:pBdr>
          <w:bottom w:val="single" w:sz="12" w:space="1" w:color="auto"/>
        </w:pBdr>
        <w:tabs>
          <w:tab w:val="left" w:pos="1418"/>
          <w:tab w:val="left" w:pos="1701"/>
        </w:tabs>
        <w:autoSpaceDE w:val="0"/>
        <w:autoSpaceDN w:val="0"/>
        <w:adjustRightInd w:val="0"/>
        <w:spacing w:after="0" w:line="240" w:lineRule="auto"/>
        <w:jc w:val="both"/>
        <w:rPr>
          <w:rFonts w:ascii="Arial Narrow" w:hAnsi="Arial Narrow" w:cs="Arial Narrow"/>
          <w:i/>
          <w:iCs/>
          <w:sz w:val="20"/>
          <w:szCs w:val="20"/>
          <w:lang w:val="es"/>
        </w:rPr>
      </w:pPr>
      <w:r>
        <w:rPr>
          <w:rFonts w:ascii="Arial Narrow" w:hAnsi="Arial Narrow" w:cs="Arial Narrow"/>
          <w:i/>
          <w:iCs/>
          <w:sz w:val="20"/>
          <w:szCs w:val="20"/>
          <w:lang w:val="es"/>
        </w:rPr>
        <w:t>FECHA</w:t>
      </w:r>
      <w:r>
        <w:rPr>
          <w:rFonts w:ascii="Arial Narrow" w:hAnsi="Arial Narrow" w:cs="Arial Narrow"/>
          <w:i/>
          <w:iCs/>
          <w:sz w:val="20"/>
          <w:szCs w:val="20"/>
          <w:lang w:val="es"/>
        </w:rPr>
        <w:tab/>
        <w:t xml:space="preserve">: </w:t>
      </w:r>
      <w:r>
        <w:rPr>
          <w:rFonts w:ascii="Arial Narrow" w:hAnsi="Arial Narrow" w:cs="Arial Narrow"/>
          <w:i/>
          <w:iCs/>
          <w:sz w:val="20"/>
          <w:szCs w:val="20"/>
          <w:lang w:val="es"/>
        </w:rPr>
        <w:tab/>
        <w:t>PAMPAS, 05 DE MARZO DE 2026</w:t>
      </w:r>
    </w:p>
    <w:p w:rsidR="000A3EE4" w:rsidRDefault="000A3EE4" w:rsidP="000A3EE4">
      <w:pPr>
        <w:spacing w:line="360" w:lineRule="auto"/>
        <w:jc w:val="both"/>
        <w:rPr>
          <w:rFonts w:ascii="Arial" w:hAnsi="Arial" w:cs="Arial"/>
          <w:iCs/>
          <w:sz w:val="20"/>
          <w:szCs w:val="20"/>
          <w:lang w:val="es"/>
        </w:rPr>
      </w:pPr>
    </w:p>
    <w:p w:rsidR="000A3EE4" w:rsidRDefault="000A3EE4" w:rsidP="000A3EE4">
      <w:pPr>
        <w:spacing w:line="360" w:lineRule="auto"/>
        <w:ind w:firstLine="720"/>
        <w:jc w:val="both"/>
        <w:rPr>
          <w:rFonts w:ascii="Arial" w:hAnsi="Arial" w:cs="Arial"/>
          <w:iCs/>
          <w:sz w:val="20"/>
          <w:szCs w:val="20"/>
          <w:lang w:val="es"/>
        </w:rPr>
      </w:pPr>
      <w:r w:rsidRPr="006264D2">
        <w:rPr>
          <w:rFonts w:ascii="Arial" w:hAnsi="Arial" w:cs="Arial"/>
          <w:iCs/>
          <w:sz w:val="20"/>
          <w:szCs w:val="20"/>
          <w:lang w:val="es"/>
        </w:rPr>
        <w:t>Por medio del presente me es grato</w:t>
      </w:r>
      <w:r>
        <w:rPr>
          <w:rFonts w:ascii="Arial" w:hAnsi="Arial" w:cs="Arial"/>
          <w:iCs/>
          <w:sz w:val="20"/>
          <w:szCs w:val="20"/>
          <w:lang w:val="es"/>
        </w:rPr>
        <w:t xml:space="preserve"> </w:t>
      </w:r>
      <w:r w:rsidRPr="006264D2">
        <w:rPr>
          <w:rFonts w:ascii="Arial" w:hAnsi="Arial" w:cs="Arial"/>
          <w:iCs/>
          <w:sz w:val="20"/>
          <w:szCs w:val="20"/>
          <w:lang w:val="es"/>
        </w:rPr>
        <w:t>dirigirme a Usted, aprovechando la oportunidad para saludarlo e informarle lo siguiente:</w:t>
      </w:r>
    </w:p>
    <w:p w:rsidR="000A3EE4" w:rsidRDefault="000A3EE4" w:rsidP="000A3EE4">
      <w:pPr>
        <w:pStyle w:val="Prrafodelista"/>
        <w:numPr>
          <w:ilvl w:val="0"/>
          <w:numId w:val="1"/>
        </w:numPr>
        <w:spacing w:line="360" w:lineRule="auto"/>
        <w:jc w:val="both"/>
        <w:rPr>
          <w:rFonts w:ascii="Arial" w:hAnsi="Arial" w:cs="Arial"/>
          <w:iCs/>
          <w:sz w:val="20"/>
          <w:szCs w:val="20"/>
          <w:lang w:val="es"/>
        </w:rPr>
      </w:pPr>
      <w:r>
        <w:rPr>
          <w:rFonts w:ascii="Arial" w:hAnsi="Arial" w:cs="Arial"/>
          <w:iCs/>
          <w:sz w:val="20"/>
          <w:szCs w:val="20"/>
          <w:lang w:val="es"/>
        </w:rPr>
        <w:t>RECURSOS HUMANOS: a la fecha la UPS EMERGENCIA</w:t>
      </w:r>
      <w:r w:rsidR="00C158D3">
        <w:rPr>
          <w:rFonts w:ascii="Arial" w:hAnsi="Arial" w:cs="Arial"/>
          <w:iCs/>
          <w:sz w:val="20"/>
          <w:szCs w:val="20"/>
          <w:lang w:val="es"/>
        </w:rPr>
        <w:t xml:space="preserve"> – TRAUMA SHOCK</w:t>
      </w:r>
      <w:r>
        <w:rPr>
          <w:rFonts w:ascii="Arial" w:hAnsi="Arial" w:cs="Arial"/>
          <w:iCs/>
          <w:sz w:val="20"/>
          <w:szCs w:val="20"/>
          <w:lang w:val="es"/>
        </w:rPr>
        <w:t xml:space="preserve"> cuenta con:</w:t>
      </w:r>
    </w:p>
    <w:p w:rsidR="000A3EE4" w:rsidRDefault="000A3EE4" w:rsidP="000A3EE4">
      <w:pPr>
        <w:pStyle w:val="Prrafodelista"/>
        <w:spacing w:line="360" w:lineRule="auto"/>
        <w:jc w:val="both"/>
        <w:rPr>
          <w:rFonts w:ascii="Arial" w:hAnsi="Arial" w:cs="Arial"/>
          <w:iCs/>
          <w:sz w:val="20"/>
          <w:szCs w:val="20"/>
          <w:lang w:val="es"/>
        </w:rPr>
      </w:pPr>
      <w:r>
        <w:rPr>
          <w:rFonts w:ascii="Arial" w:hAnsi="Arial" w:cs="Arial"/>
          <w:iCs/>
          <w:sz w:val="20"/>
          <w:szCs w:val="20"/>
          <w:lang w:val="es"/>
        </w:rPr>
        <w:t xml:space="preserve">    </w:t>
      </w:r>
      <w:r w:rsidRPr="008E54D2">
        <w:rPr>
          <w:rFonts w:ascii="Arial" w:hAnsi="Arial" w:cs="Arial"/>
          <w:b/>
          <w:iCs/>
          <w:sz w:val="20"/>
          <w:szCs w:val="20"/>
          <w:lang w:val="es"/>
        </w:rPr>
        <w:t>Médicos generales:</w:t>
      </w:r>
      <w:r>
        <w:rPr>
          <w:rFonts w:ascii="Arial" w:hAnsi="Arial" w:cs="Arial"/>
          <w:iCs/>
          <w:sz w:val="20"/>
          <w:szCs w:val="20"/>
          <w:lang w:val="es"/>
        </w:rPr>
        <w:t xml:space="preserve">  03 nombrados, 01 cas cobertura e todo el mes según rol de turnos  </w:t>
      </w:r>
    </w:p>
    <w:p w:rsidR="00C158D3" w:rsidRDefault="000A3EE4" w:rsidP="000A3EE4">
      <w:pPr>
        <w:pStyle w:val="Prrafodelista"/>
        <w:spacing w:line="360" w:lineRule="auto"/>
        <w:jc w:val="both"/>
        <w:rPr>
          <w:rFonts w:ascii="Arial" w:hAnsi="Arial" w:cs="Arial"/>
          <w:iCs/>
          <w:sz w:val="20"/>
          <w:szCs w:val="20"/>
          <w:lang w:val="es"/>
        </w:rPr>
      </w:pPr>
      <w:r w:rsidRPr="008E54D2">
        <w:rPr>
          <w:rFonts w:ascii="Arial" w:hAnsi="Arial" w:cs="Arial"/>
          <w:b/>
          <w:iCs/>
          <w:sz w:val="20"/>
          <w:szCs w:val="20"/>
          <w:lang w:val="es"/>
        </w:rPr>
        <w:t xml:space="preserve">    Médicos especialistas:</w:t>
      </w:r>
      <w:r>
        <w:rPr>
          <w:rFonts w:ascii="Arial" w:hAnsi="Arial" w:cs="Arial"/>
          <w:iCs/>
          <w:sz w:val="20"/>
          <w:szCs w:val="20"/>
          <w:lang w:val="es"/>
        </w:rPr>
        <w:t xml:space="preserve"> se cuenta con equipo básico de las 04 especialidades, con</w:t>
      </w:r>
    </w:p>
    <w:p w:rsidR="00BB238E" w:rsidRDefault="00BB238E" w:rsidP="00BB238E">
      <w:pPr>
        <w:pStyle w:val="Prrafodelista"/>
        <w:spacing w:line="360" w:lineRule="auto"/>
        <w:jc w:val="both"/>
        <w:rPr>
          <w:rFonts w:ascii="Arial" w:hAnsi="Arial" w:cs="Arial"/>
          <w:iCs/>
          <w:sz w:val="20"/>
          <w:szCs w:val="20"/>
          <w:lang w:val="es"/>
        </w:rPr>
      </w:pPr>
      <w:r>
        <w:rPr>
          <w:rFonts w:ascii="Arial" w:hAnsi="Arial" w:cs="Arial"/>
          <w:iCs/>
          <w:sz w:val="20"/>
          <w:szCs w:val="20"/>
          <w:lang w:val="es"/>
        </w:rPr>
        <w:t xml:space="preserve">    </w:t>
      </w:r>
      <w:r w:rsidR="000A3EE4">
        <w:rPr>
          <w:rFonts w:ascii="Arial" w:hAnsi="Arial" w:cs="Arial"/>
          <w:iCs/>
          <w:sz w:val="20"/>
          <w:szCs w:val="20"/>
          <w:lang w:val="es"/>
        </w:rPr>
        <w:t>cobertura de todo el mes.</w:t>
      </w:r>
      <w:r>
        <w:rPr>
          <w:rFonts w:ascii="Arial" w:hAnsi="Arial" w:cs="Arial"/>
          <w:iCs/>
          <w:sz w:val="20"/>
          <w:szCs w:val="20"/>
          <w:lang w:val="es"/>
        </w:rPr>
        <w:t xml:space="preserve"> </w:t>
      </w:r>
    </w:p>
    <w:p w:rsidR="00BB238E" w:rsidRDefault="00BB238E" w:rsidP="00BB238E">
      <w:pPr>
        <w:pStyle w:val="Prrafodelista"/>
        <w:spacing w:line="360" w:lineRule="auto"/>
        <w:jc w:val="both"/>
        <w:rPr>
          <w:rFonts w:ascii="Arial" w:hAnsi="Arial" w:cs="Arial"/>
          <w:iCs/>
          <w:sz w:val="20"/>
          <w:szCs w:val="20"/>
          <w:lang w:val="es"/>
        </w:rPr>
      </w:pPr>
      <w:r>
        <w:rPr>
          <w:rFonts w:ascii="Arial" w:hAnsi="Arial" w:cs="Arial"/>
          <w:iCs/>
          <w:sz w:val="20"/>
          <w:szCs w:val="20"/>
          <w:lang w:val="es"/>
        </w:rPr>
        <w:t xml:space="preserve">     </w:t>
      </w:r>
      <w:r w:rsidRPr="00B51D73">
        <w:rPr>
          <w:rFonts w:ascii="Arial" w:hAnsi="Arial" w:cs="Arial"/>
          <w:b/>
          <w:iCs/>
          <w:sz w:val="20"/>
          <w:szCs w:val="20"/>
          <w:lang w:val="es"/>
        </w:rPr>
        <w:t>MEDICINA INTERNA:</w:t>
      </w:r>
      <w:r>
        <w:rPr>
          <w:rFonts w:ascii="Arial" w:hAnsi="Arial" w:cs="Arial"/>
          <w:iCs/>
          <w:sz w:val="20"/>
          <w:szCs w:val="20"/>
          <w:lang w:val="es"/>
        </w:rPr>
        <w:t xml:space="preserve"> 5 médicos </w:t>
      </w:r>
      <w:r w:rsidR="00B51D73">
        <w:rPr>
          <w:rFonts w:ascii="Arial" w:hAnsi="Arial" w:cs="Arial"/>
          <w:iCs/>
          <w:sz w:val="20"/>
          <w:szCs w:val="20"/>
          <w:lang w:val="es"/>
        </w:rPr>
        <w:t>cobertura</w:t>
      </w:r>
      <w:r>
        <w:rPr>
          <w:rFonts w:ascii="Arial" w:hAnsi="Arial" w:cs="Arial"/>
          <w:iCs/>
          <w:sz w:val="20"/>
          <w:szCs w:val="20"/>
          <w:lang w:val="es"/>
        </w:rPr>
        <w:t xml:space="preserve"> todo el mes.</w:t>
      </w:r>
    </w:p>
    <w:p w:rsidR="00BB238E" w:rsidRDefault="00BB238E" w:rsidP="00BB238E">
      <w:pPr>
        <w:pStyle w:val="Prrafodelista"/>
        <w:numPr>
          <w:ilvl w:val="0"/>
          <w:numId w:val="2"/>
        </w:numPr>
        <w:spacing w:line="360" w:lineRule="auto"/>
        <w:jc w:val="both"/>
        <w:rPr>
          <w:rFonts w:ascii="Arial" w:hAnsi="Arial" w:cs="Arial"/>
          <w:iCs/>
          <w:sz w:val="20"/>
          <w:szCs w:val="20"/>
          <w:lang w:val="es"/>
        </w:rPr>
      </w:pPr>
      <w:r>
        <w:rPr>
          <w:rFonts w:ascii="Arial" w:hAnsi="Arial" w:cs="Arial"/>
          <w:iCs/>
          <w:sz w:val="20"/>
          <w:szCs w:val="20"/>
          <w:lang w:val="es"/>
        </w:rPr>
        <w:t>01 nombrado.</w:t>
      </w:r>
    </w:p>
    <w:p w:rsidR="00BB238E" w:rsidRDefault="00BB238E" w:rsidP="00BB238E">
      <w:pPr>
        <w:pStyle w:val="Prrafodelista"/>
        <w:numPr>
          <w:ilvl w:val="0"/>
          <w:numId w:val="2"/>
        </w:numPr>
        <w:spacing w:line="360" w:lineRule="auto"/>
        <w:jc w:val="both"/>
        <w:rPr>
          <w:rFonts w:ascii="Arial" w:hAnsi="Arial" w:cs="Arial"/>
          <w:iCs/>
          <w:sz w:val="20"/>
          <w:szCs w:val="20"/>
          <w:lang w:val="es"/>
        </w:rPr>
      </w:pPr>
      <w:r>
        <w:rPr>
          <w:rFonts w:ascii="Arial" w:hAnsi="Arial" w:cs="Arial"/>
          <w:iCs/>
          <w:sz w:val="20"/>
          <w:szCs w:val="20"/>
          <w:lang w:val="es"/>
        </w:rPr>
        <w:t>03 contrato 276.</w:t>
      </w:r>
    </w:p>
    <w:p w:rsidR="00BB238E" w:rsidRPr="00BB238E" w:rsidRDefault="00BB238E" w:rsidP="00BB238E">
      <w:pPr>
        <w:pStyle w:val="Prrafodelista"/>
        <w:numPr>
          <w:ilvl w:val="0"/>
          <w:numId w:val="2"/>
        </w:numPr>
        <w:spacing w:line="360" w:lineRule="auto"/>
        <w:jc w:val="both"/>
        <w:rPr>
          <w:rFonts w:ascii="Arial" w:hAnsi="Arial" w:cs="Arial"/>
          <w:iCs/>
          <w:sz w:val="20"/>
          <w:szCs w:val="20"/>
          <w:lang w:val="es"/>
        </w:rPr>
      </w:pPr>
      <w:r>
        <w:rPr>
          <w:rFonts w:ascii="Arial" w:hAnsi="Arial" w:cs="Arial"/>
          <w:iCs/>
          <w:sz w:val="20"/>
          <w:szCs w:val="20"/>
          <w:lang w:val="es"/>
        </w:rPr>
        <w:t>01 contrato de terceros.</w:t>
      </w:r>
    </w:p>
    <w:p w:rsidR="00BB238E" w:rsidRPr="00B51D73" w:rsidRDefault="00BB238E" w:rsidP="00BB238E">
      <w:pPr>
        <w:pStyle w:val="Prrafodelista"/>
        <w:spacing w:line="360" w:lineRule="auto"/>
        <w:jc w:val="both"/>
        <w:rPr>
          <w:rFonts w:ascii="Arial" w:hAnsi="Arial" w:cs="Arial"/>
          <w:b/>
          <w:iCs/>
          <w:sz w:val="20"/>
          <w:szCs w:val="20"/>
          <w:lang w:val="es"/>
        </w:rPr>
      </w:pPr>
      <w:r>
        <w:rPr>
          <w:rFonts w:ascii="Arial" w:hAnsi="Arial" w:cs="Arial"/>
          <w:iCs/>
          <w:sz w:val="20"/>
          <w:szCs w:val="20"/>
          <w:lang w:val="es"/>
        </w:rPr>
        <w:t xml:space="preserve">     </w:t>
      </w:r>
      <w:r w:rsidRPr="00B51D73">
        <w:rPr>
          <w:rFonts w:ascii="Arial" w:hAnsi="Arial" w:cs="Arial"/>
          <w:b/>
          <w:iCs/>
          <w:sz w:val="20"/>
          <w:szCs w:val="20"/>
          <w:lang w:val="es"/>
        </w:rPr>
        <w:t>PEDIATRIA:</w:t>
      </w:r>
    </w:p>
    <w:p w:rsidR="00BB238E" w:rsidRDefault="00BB238E" w:rsidP="00BB238E">
      <w:pPr>
        <w:pStyle w:val="Prrafodelista"/>
        <w:numPr>
          <w:ilvl w:val="0"/>
          <w:numId w:val="2"/>
        </w:numPr>
        <w:spacing w:line="360" w:lineRule="auto"/>
        <w:jc w:val="both"/>
        <w:rPr>
          <w:rFonts w:ascii="Arial" w:hAnsi="Arial" w:cs="Arial"/>
          <w:iCs/>
          <w:sz w:val="20"/>
          <w:szCs w:val="20"/>
          <w:lang w:val="es"/>
        </w:rPr>
      </w:pPr>
      <w:r>
        <w:rPr>
          <w:rFonts w:ascii="Arial" w:hAnsi="Arial" w:cs="Arial"/>
          <w:iCs/>
          <w:sz w:val="20"/>
          <w:szCs w:val="20"/>
          <w:lang w:val="es"/>
        </w:rPr>
        <w:t>02 nombrados</w:t>
      </w:r>
    </w:p>
    <w:p w:rsidR="008C4086" w:rsidRDefault="008C4086" w:rsidP="00BB238E">
      <w:pPr>
        <w:pStyle w:val="Prrafodelista"/>
        <w:numPr>
          <w:ilvl w:val="0"/>
          <w:numId w:val="2"/>
        </w:numPr>
        <w:spacing w:line="360" w:lineRule="auto"/>
        <w:jc w:val="both"/>
        <w:rPr>
          <w:rFonts w:ascii="Arial" w:hAnsi="Arial" w:cs="Arial"/>
          <w:iCs/>
          <w:sz w:val="20"/>
          <w:szCs w:val="20"/>
          <w:lang w:val="es"/>
        </w:rPr>
      </w:pPr>
      <w:r>
        <w:rPr>
          <w:rFonts w:ascii="Arial" w:hAnsi="Arial" w:cs="Arial"/>
          <w:iCs/>
          <w:sz w:val="20"/>
          <w:szCs w:val="20"/>
          <w:lang w:val="es"/>
        </w:rPr>
        <w:t>01 contrato 276.</w:t>
      </w:r>
    </w:p>
    <w:p w:rsidR="00BB238E" w:rsidRDefault="00B51D73" w:rsidP="00BB238E">
      <w:pPr>
        <w:pStyle w:val="Prrafodelista"/>
        <w:numPr>
          <w:ilvl w:val="0"/>
          <w:numId w:val="2"/>
        </w:numPr>
        <w:spacing w:line="360" w:lineRule="auto"/>
        <w:jc w:val="both"/>
        <w:rPr>
          <w:rFonts w:ascii="Arial" w:hAnsi="Arial" w:cs="Arial"/>
          <w:iCs/>
          <w:sz w:val="20"/>
          <w:szCs w:val="20"/>
          <w:lang w:val="es"/>
        </w:rPr>
      </w:pPr>
      <w:r>
        <w:rPr>
          <w:rFonts w:ascii="Arial" w:hAnsi="Arial" w:cs="Arial"/>
          <w:iCs/>
          <w:sz w:val="20"/>
          <w:szCs w:val="20"/>
          <w:lang w:val="es"/>
        </w:rPr>
        <w:t>06 terceros</w:t>
      </w:r>
      <w:r w:rsidR="00BB238E">
        <w:rPr>
          <w:rFonts w:ascii="Arial" w:hAnsi="Arial" w:cs="Arial"/>
          <w:iCs/>
          <w:sz w:val="20"/>
          <w:szCs w:val="20"/>
          <w:lang w:val="es"/>
        </w:rPr>
        <w:t xml:space="preserve"> </w:t>
      </w:r>
    </w:p>
    <w:p w:rsidR="008C4086" w:rsidRPr="00B51D73" w:rsidRDefault="008C4086" w:rsidP="008C4086">
      <w:pPr>
        <w:spacing w:line="360" w:lineRule="auto"/>
        <w:jc w:val="both"/>
        <w:rPr>
          <w:rFonts w:ascii="Arial" w:hAnsi="Arial" w:cs="Arial"/>
          <w:b/>
          <w:iCs/>
          <w:sz w:val="20"/>
          <w:szCs w:val="20"/>
          <w:lang w:val="es"/>
        </w:rPr>
      </w:pPr>
      <w:r>
        <w:rPr>
          <w:rFonts w:ascii="Arial" w:hAnsi="Arial" w:cs="Arial"/>
          <w:iCs/>
          <w:sz w:val="20"/>
          <w:szCs w:val="20"/>
          <w:lang w:val="es"/>
        </w:rPr>
        <w:t xml:space="preserve">                  </w:t>
      </w:r>
      <w:r w:rsidRPr="00B51D73">
        <w:rPr>
          <w:rFonts w:ascii="Arial" w:hAnsi="Arial" w:cs="Arial"/>
          <w:b/>
          <w:iCs/>
          <w:sz w:val="20"/>
          <w:szCs w:val="20"/>
          <w:lang w:val="es"/>
        </w:rPr>
        <w:t>GINECO – OBSTETRICIA</w:t>
      </w:r>
    </w:p>
    <w:p w:rsidR="008C4086" w:rsidRDefault="00CA7702" w:rsidP="00CA7702">
      <w:pPr>
        <w:pStyle w:val="Prrafodelista"/>
        <w:numPr>
          <w:ilvl w:val="0"/>
          <w:numId w:val="2"/>
        </w:numPr>
        <w:spacing w:line="360" w:lineRule="auto"/>
        <w:jc w:val="both"/>
        <w:rPr>
          <w:rFonts w:ascii="Arial" w:hAnsi="Arial" w:cs="Arial"/>
          <w:iCs/>
          <w:sz w:val="20"/>
          <w:szCs w:val="20"/>
          <w:lang w:val="es"/>
        </w:rPr>
      </w:pPr>
      <w:r>
        <w:rPr>
          <w:rFonts w:ascii="Arial" w:hAnsi="Arial" w:cs="Arial"/>
          <w:iCs/>
          <w:sz w:val="20"/>
          <w:szCs w:val="20"/>
          <w:lang w:val="es"/>
        </w:rPr>
        <w:t>02 nombrados</w:t>
      </w:r>
      <w:r w:rsidR="00B51D73">
        <w:rPr>
          <w:rFonts w:ascii="Arial" w:hAnsi="Arial" w:cs="Arial"/>
          <w:iCs/>
          <w:sz w:val="20"/>
          <w:szCs w:val="20"/>
          <w:lang w:val="es"/>
        </w:rPr>
        <w:t xml:space="preserve"> (cubren turnos por modalidad de terceros)</w:t>
      </w:r>
    </w:p>
    <w:p w:rsidR="00CA7702" w:rsidRDefault="00B51D73" w:rsidP="00CA7702">
      <w:pPr>
        <w:pStyle w:val="Prrafodelista"/>
        <w:numPr>
          <w:ilvl w:val="0"/>
          <w:numId w:val="2"/>
        </w:numPr>
        <w:spacing w:line="360" w:lineRule="auto"/>
        <w:jc w:val="both"/>
        <w:rPr>
          <w:rFonts w:ascii="Arial" w:hAnsi="Arial" w:cs="Arial"/>
          <w:iCs/>
          <w:sz w:val="20"/>
          <w:szCs w:val="20"/>
          <w:lang w:val="es"/>
        </w:rPr>
      </w:pPr>
      <w:r>
        <w:rPr>
          <w:rFonts w:ascii="Arial" w:hAnsi="Arial" w:cs="Arial"/>
          <w:iCs/>
          <w:sz w:val="20"/>
          <w:szCs w:val="20"/>
          <w:lang w:val="es"/>
        </w:rPr>
        <w:t>07</w:t>
      </w:r>
      <w:r w:rsidR="00CA7702">
        <w:rPr>
          <w:rFonts w:ascii="Arial" w:hAnsi="Arial" w:cs="Arial"/>
          <w:iCs/>
          <w:sz w:val="20"/>
          <w:szCs w:val="20"/>
          <w:lang w:val="es"/>
        </w:rPr>
        <w:t xml:space="preserve"> contratados.</w:t>
      </w:r>
    </w:p>
    <w:p w:rsidR="00CA7702" w:rsidRPr="00B51D73" w:rsidRDefault="00CA7702" w:rsidP="00CA7702">
      <w:pPr>
        <w:spacing w:line="360" w:lineRule="auto"/>
        <w:jc w:val="both"/>
        <w:rPr>
          <w:rFonts w:ascii="Arial" w:hAnsi="Arial" w:cs="Arial"/>
          <w:b/>
          <w:iCs/>
          <w:sz w:val="20"/>
          <w:szCs w:val="20"/>
          <w:lang w:val="es"/>
        </w:rPr>
      </w:pPr>
      <w:r>
        <w:rPr>
          <w:rFonts w:ascii="Arial" w:hAnsi="Arial" w:cs="Arial"/>
          <w:iCs/>
          <w:sz w:val="20"/>
          <w:szCs w:val="20"/>
          <w:lang w:val="es"/>
        </w:rPr>
        <w:t xml:space="preserve">                 </w:t>
      </w:r>
      <w:r w:rsidRPr="00B51D73">
        <w:rPr>
          <w:rFonts w:ascii="Arial" w:hAnsi="Arial" w:cs="Arial"/>
          <w:b/>
          <w:iCs/>
          <w:sz w:val="20"/>
          <w:szCs w:val="20"/>
          <w:lang w:val="es"/>
        </w:rPr>
        <w:t>CIRUGIA</w:t>
      </w:r>
    </w:p>
    <w:p w:rsidR="00CA7702" w:rsidRDefault="00CA7702" w:rsidP="00CA7702">
      <w:pPr>
        <w:pStyle w:val="Prrafodelista"/>
        <w:numPr>
          <w:ilvl w:val="0"/>
          <w:numId w:val="2"/>
        </w:numPr>
        <w:spacing w:line="360" w:lineRule="auto"/>
        <w:jc w:val="both"/>
        <w:rPr>
          <w:rFonts w:ascii="Arial" w:hAnsi="Arial" w:cs="Arial"/>
          <w:iCs/>
          <w:sz w:val="20"/>
          <w:szCs w:val="20"/>
          <w:lang w:val="es"/>
        </w:rPr>
      </w:pPr>
      <w:r>
        <w:rPr>
          <w:rFonts w:ascii="Arial" w:hAnsi="Arial" w:cs="Arial"/>
          <w:iCs/>
          <w:sz w:val="20"/>
          <w:szCs w:val="20"/>
          <w:lang w:val="es"/>
        </w:rPr>
        <w:t>02 nombrados</w:t>
      </w:r>
      <w:r w:rsidR="00B51D73">
        <w:rPr>
          <w:rFonts w:ascii="Arial" w:hAnsi="Arial" w:cs="Arial"/>
          <w:iCs/>
          <w:sz w:val="20"/>
          <w:szCs w:val="20"/>
          <w:lang w:val="es"/>
        </w:rPr>
        <w:t xml:space="preserve"> </w:t>
      </w:r>
      <w:r w:rsidR="00B51D73">
        <w:rPr>
          <w:rFonts w:ascii="Arial" w:hAnsi="Arial" w:cs="Arial"/>
          <w:iCs/>
          <w:sz w:val="20"/>
          <w:szCs w:val="20"/>
          <w:lang w:val="es"/>
        </w:rPr>
        <w:t>(cubren turnos por modalidad de terceros)</w:t>
      </w:r>
    </w:p>
    <w:p w:rsidR="00CA7702" w:rsidRPr="00CA7702" w:rsidRDefault="00B51D73" w:rsidP="00CA7702">
      <w:pPr>
        <w:pStyle w:val="Prrafodelista"/>
        <w:numPr>
          <w:ilvl w:val="0"/>
          <w:numId w:val="2"/>
        </w:numPr>
        <w:spacing w:line="360" w:lineRule="auto"/>
        <w:jc w:val="both"/>
        <w:rPr>
          <w:rFonts w:ascii="Arial" w:hAnsi="Arial" w:cs="Arial"/>
          <w:iCs/>
          <w:sz w:val="20"/>
          <w:szCs w:val="20"/>
          <w:lang w:val="es"/>
        </w:rPr>
      </w:pPr>
      <w:r>
        <w:rPr>
          <w:rFonts w:ascii="Arial" w:hAnsi="Arial" w:cs="Arial"/>
          <w:iCs/>
          <w:sz w:val="20"/>
          <w:szCs w:val="20"/>
          <w:lang w:val="es"/>
        </w:rPr>
        <w:t>06</w:t>
      </w:r>
      <w:r w:rsidR="00CA7702">
        <w:rPr>
          <w:rFonts w:ascii="Arial" w:hAnsi="Arial" w:cs="Arial"/>
          <w:iCs/>
          <w:sz w:val="20"/>
          <w:szCs w:val="20"/>
          <w:lang w:val="es"/>
        </w:rPr>
        <w:t xml:space="preserve"> contratos por terceros.</w:t>
      </w:r>
    </w:p>
    <w:p w:rsidR="00C158D3" w:rsidRDefault="00CA7702" w:rsidP="00CA7702">
      <w:pPr>
        <w:spacing w:line="360" w:lineRule="auto"/>
        <w:jc w:val="both"/>
        <w:rPr>
          <w:rFonts w:ascii="Arial" w:hAnsi="Arial" w:cs="Arial"/>
          <w:iCs/>
          <w:sz w:val="20"/>
          <w:szCs w:val="20"/>
          <w:lang w:val="es"/>
        </w:rPr>
      </w:pPr>
      <w:r>
        <w:rPr>
          <w:rFonts w:ascii="Arial" w:hAnsi="Arial" w:cs="Arial"/>
          <w:iCs/>
          <w:sz w:val="20"/>
          <w:szCs w:val="20"/>
          <w:lang w:val="es"/>
        </w:rPr>
        <w:t xml:space="preserve">          </w:t>
      </w:r>
      <w:r w:rsidR="00C158D3" w:rsidRPr="008E54D2">
        <w:rPr>
          <w:rFonts w:ascii="Arial" w:hAnsi="Arial" w:cs="Arial"/>
          <w:b/>
          <w:iCs/>
          <w:sz w:val="20"/>
          <w:szCs w:val="20"/>
          <w:lang w:val="es"/>
        </w:rPr>
        <w:t xml:space="preserve">     </w:t>
      </w:r>
      <w:r>
        <w:rPr>
          <w:rFonts w:ascii="Arial" w:hAnsi="Arial" w:cs="Arial"/>
          <w:b/>
          <w:iCs/>
          <w:sz w:val="20"/>
          <w:szCs w:val="20"/>
          <w:lang w:val="es"/>
        </w:rPr>
        <w:t xml:space="preserve">   </w:t>
      </w:r>
      <w:r w:rsidR="00C158D3" w:rsidRPr="008E54D2">
        <w:rPr>
          <w:rFonts w:ascii="Arial" w:hAnsi="Arial" w:cs="Arial"/>
          <w:b/>
          <w:iCs/>
          <w:sz w:val="20"/>
          <w:szCs w:val="20"/>
          <w:lang w:val="es"/>
        </w:rPr>
        <w:t xml:space="preserve">Lic. </w:t>
      </w:r>
      <w:r w:rsidR="008E54D2" w:rsidRPr="008E54D2">
        <w:rPr>
          <w:rFonts w:ascii="Arial" w:hAnsi="Arial" w:cs="Arial"/>
          <w:b/>
          <w:iCs/>
          <w:sz w:val="20"/>
          <w:szCs w:val="20"/>
          <w:lang w:val="es"/>
        </w:rPr>
        <w:t>Enfermería</w:t>
      </w:r>
      <w:r w:rsidR="00C158D3" w:rsidRPr="008E54D2">
        <w:rPr>
          <w:rFonts w:ascii="Arial" w:hAnsi="Arial" w:cs="Arial"/>
          <w:b/>
          <w:iCs/>
          <w:sz w:val="20"/>
          <w:szCs w:val="20"/>
          <w:lang w:val="es"/>
        </w:rPr>
        <w:t>:</w:t>
      </w:r>
      <w:r w:rsidR="00C158D3">
        <w:rPr>
          <w:rFonts w:ascii="Arial" w:hAnsi="Arial" w:cs="Arial"/>
          <w:iCs/>
          <w:sz w:val="20"/>
          <w:szCs w:val="20"/>
          <w:lang w:val="es"/>
        </w:rPr>
        <w:t xml:space="preserve">    </w:t>
      </w:r>
      <w:r w:rsidR="00BB238E">
        <w:rPr>
          <w:rFonts w:ascii="Arial" w:hAnsi="Arial" w:cs="Arial"/>
          <w:iCs/>
          <w:sz w:val="20"/>
          <w:szCs w:val="20"/>
          <w:lang w:val="es"/>
        </w:rPr>
        <w:t>Se cuenta con 11</w:t>
      </w:r>
      <w:r w:rsidR="00C158D3">
        <w:rPr>
          <w:rFonts w:ascii="Arial" w:hAnsi="Arial" w:cs="Arial"/>
          <w:iCs/>
          <w:sz w:val="20"/>
          <w:szCs w:val="20"/>
          <w:lang w:val="es"/>
        </w:rPr>
        <w:t xml:space="preserve"> licenciados con cobertura de todo el mes.</w:t>
      </w:r>
    </w:p>
    <w:p w:rsidR="00BB238E" w:rsidRDefault="00C158D3" w:rsidP="000A3EE4">
      <w:pPr>
        <w:pStyle w:val="Prrafodelista"/>
        <w:spacing w:line="360" w:lineRule="auto"/>
        <w:jc w:val="both"/>
        <w:rPr>
          <w:rFonts w:ascii="Arial" w:hAnsi="Arial" w:cs="Arial"/>
          <w:iCs/>
          <w:sz w:val="20"/>
          <w:szCs w:val="20"/>
          <w:lang w:val="es"/>
        </w:rPr>
      </w:pPr>
      <w:r>
        <w:rPr>
          <w:rFonts w:ascii="Arial" w:hAnsi="Arial" w:cs="Arial"/>
          <w:iCs/>
          <w:sz w:val="20"/>
          <w:szCs w:val="20"/>
          <w:lang w:val="es"/>
        </w:rPr>
        <w:t xml:space="preserve">     </w:t>
      </w:r>
      <w:proofErr w:type="spellStart"/>
      <w:r w:rsidRPr="008E54D2">
        <w:rPr>
          <w:rFonts w:ascii="Arial" w:hAnsi="Arial" w:cs="Arial"/>
          <w:b/>
          <w:iCs/>
          <w:sz w:val="20"/>
          <w:szCs w:val="20"/>
          <w:lang w:val="es"/>
        </w:rPr>
        <w:t>Tec</w:t>
      </w:r>
      <w:proofErr w:type="spellEnd"/>
      <w:r w:rsidRPr="008E54D2">
        <w:rPr>
          <w:rFonts w:ascii="Arial" w:hAnsi="Arial" w:cs="Arial"/>
          <w:b/>
          <w:iCs/>
          <w:sz w:val="20"/>
          <w:szCs w:val="20"/>
          <w:lang w:val="es"/>
        </w:rPr>
        <w:t xml:space="preserve">. de </w:t>
      </w:r>
      <w:r w:rsidR="008E54D2" w:rsidRPr="008E54D2">
        <w:rPr>
          <w:rFonts w:ascii="Arial" w:hAnsi="Arial" w:cs="Arial"/>
          <w:b/>
          <w:iCs/>
          <w:sz w:val="20"/>
          <w:szCs w:val="20"/>
          <w:lang w:val="es"/>
        </w:rPr>
        <w:t>enfermería</w:t>
      </w:r>
      <w:r w:rsidRPr="008E54D2">
        <w:rPr>
          <w:rFonts w:ascii="Arial" w:hAnsi="Arial" w:cs="Arial"/>
          <w:b/>
          <w:iCs/>
          <w:sz w:val="20"/>
          <w:szCs w:val="20"/>
          <w:lang w:val="es"/>
        </w:rPr>
        <w:t>:</w:t>
      </w:r>
      <w:r w:rsidR="00B51D73">
        <w:rPr>
          <w:rFonts w:ascii="Arial" w:hAnsi="Arial" w:cs="Arial"/>
          <w:iCs/>
          <w:sz w:val="20"/>
          <w:szCs w:val="20"/>
          <w:lang w:val="es"/>
        </w:rPr>
        <w:t xml:space="preserve"> E</w:t>
      </w:r>
      <w:r>
        <w:rPr>
          <w:rFonts w:ascii="Arial" w:hAnsi="Arial" w:cs="Arial"/>
          <w:iCs/>
          <w:sz w:val="20"/>
          <w:szCs w:val="20"/>
          <w:lang w:val="es"/>
        </w:rPr>
        <w:t xml:space="preserve">n total 10 </w:t>
      </w:r>
      <w:r w:rsidR="008E54D2">
        <w:rPr>
          <w:rFonts w:ascii="Arial" w:hAnsi="Arial" w:cs="Arial"/>
          <w:iCs/>
          <w:sz w:val="20"/>
          <w:szCs w:val="20"/>
          <w:lang w:val="es"/>
        </w:rPr>
        <w:t>técnicos</w:t>
      </w:r>
      <w:r>
        <w:rPr>
          <w:rFonts w:ascii="Arial" w:hAnsi="Arial" w:cs="Arial"/>
          <w:iCs/>
          <w:sz w:val="20"/>
          <w:szCs w:val="20"/>
          <w:lang w:val="es"/>
        </w:rPr>
        <w:t xml:space="preserve"> con cobertura de todo el mes      </w:t>
      </w:r>
    </w:p>
    <w:p w:rsidR="00C5456E" w:rsidRDefault="00C5456E" w:rsidP="00C5456E">
      <w:pPr>
        <w:pStyle w:val="Prrafodelista"/>
        <w:spacing w:line="360" w:lineRule="auto"/>
        <w:jc w:val="both"/>
        <w:rPr>
          <w:rFonts w:ascii="Arial" w:hAnsi="Arial" w:cs="Arial"/>
          <w:iCs/>
          <w:sz w:val="20"/>
          <w:szCs w:val="20"/>
          <w:lang w:val="es"/>
        </w:rPr>
      </w:pPr>
      <w:r>
        <w:rPr>
          <w:lang w:val="es"/>
        </w:rPr>
        <w:t xml:space="preserve">    </w:t>
      </w:r>
    </w:p>
    <w:p w:rsidR="002D1AEF" w:rsidRDefault="002D1AEF" w:rsidP="00C5456E">
      <w:pPr>
        <w:pStyle w:val="Prrafodelista"/>
        <w:spacing w:line="360" w:lineRule="auto"/>
        <w:jc w:val="both"/>
        <w:rPr>
          <w:rFonts w:ascii="Arial" w:hAnsi="Arial" w:cs="Arial"/>
          <w:iCs/>
          <w:sz w:val="20"/>
          <w:szCs w:val="20"/>
          <w:lang w:val="es"/>
        </w:rPr>
      </w:pPr>
    </w:p>
    <w:p w:rsidR="002D1AEF" w:rsidRDefault="002D1AEF" w:rsidP="00C5456E">
      <w:pPr>
        <w:pStyle w:val="Prrafodelista"/>
        <w:spacing w:line="360" w:lineRule="auto"/>
        <w:jc w:val="both"/>
        <w:rPr>
          <w:rFonts w:ascii="Arial" w:hAnsi="Arial" w:cs="Arial"/>
          <w:iCs/>
          <w:sz w:val="20"/>
          <w:szCs w:val="20"/>
          <w:lang w:val="es"/>
        </w:rPr>
      </w:pPr>
    </w:p>
    <w:p w:rsidR="00C5456E" w:rsidRDefault="00C5456E" w:rsidP="00C5456E">
      <w:pPr>
        <w:pStyle w:val="Prrafodelista"/>
        <w:spacing w:line="360" w:lineRule="auto"/>
        <w:jc w:val="both"/>
        <w:rPr>
          <w:rFonts w:ascii="Arial" w:hAnsi="Arial" w:cs="Arial"/>
          <w:iCs/>
          <w:sz w:val="20"/>
          <w:szCs w:val="20"/>
          <w:lang w:val="es"/>
        </w:rPr>
      </w:pPr>
    </w:p>
    <w:p w:rsidR="00C158D3" w:rsidRPr="00B51D73" w:rsidRDefault="00C5456E" w:rsidP="00C5456E">
      <w:pPr>
        <w:pStyle w:val="Prrafodelista"/>
        <w:numPr>
          <w:ilvl w:val="0"/>
          <w:numId w:val="1"/>
        </w:numPr>
        <w:spacing w:line="360" w:lineRule="auto"/>
        <w:jc w:val="both"/>
        <w:rPr>
          <w:rFonts w:ascii="Arial" w:hAnsi="Arial" w:cs="Arial"/>
          <w:b/>
          <w:iCs/>
          <w:sz w:val="20"/>
          <w:szCs w:val="20"/>
          <w:lang w:val="es"/>
        </w:rPr>
      </w:pPr>
      <w:r w:rsidRPr="00B51D73">
        <w:rPr>
          <w:rFonts w:ascii="Arial" w:hAnsi="Arial" w:cs="Arial"/>
          <w:b/>
          <w:iCs/>
          <w:sz w:val="20"/>
          <w:szCs w:val="20"/>
          <w:lang w:val="es"/>
        </w:rPr>
        <w:t>EQUIPAMIENTO:</w:t>
      </w:r>
    </w:p>
    <w:p w:rsidR="00C5456E" w:rsidRDefault="00C5456E" w:rsidP="00C5456E">
      <w:pPr>
        <w:pStyle w:val="Prrafodelista"/>
        <w:numPr>
          <w:ilvl w:val="0"/>
          <w:numId w:val="2"/>
        </w:numPr>
        <w:spacing w:line="360" w:lineRule="auto"/>
        <w:jc w:val="both"/>
        <w:rPr>
          <w:rFonts w:ascii="Arial" w:hAnsi="Arial" w:cs="Arial"/>
          <w:iCs/>
          <w:sz w:val="20"/>
          <w:szCs w:val="20"/>
          <w:lang w:val="es"/>
        </w:rPr>
      </w:pPr>
      <w:r>
        <w:rPr>
          <w:rFonts w:ascii="Arial" w:hAnsi="Arial" w:cs="Arial"/>
          <w:iCs/>
          <w:sz w:val="20"/>
          <w:szCs w:val="20"/>
          <w:lang w:val="es"/>
        </w:rPr>
        <w:t xml:space="preserve">Los monitores </w:t>
      </w:r>
      <w:proofErr w:type="spellStart"/>
      <w:r>
        <w:rPr>
          <w:rFonts w:ascii="Arial" w:hAnsi="Arial" w:cs="Arial"/>
          <w:iCs/>
          <w:sz w:val="20"/>
          <w:szCs w:val="20"/>
          <w:lang w:val="es"/>
        </w:rPr>
        <w:t>multiparametro</w:t>
      </w:r>
      <w:proofErr w:type="spellEnd"/>
      <w:r w:rsidR="00913850">
        <w:rPr>
          <w:rFonts w:ascii="Arial" w:hAnsi="Arial" w:cs="Arial"/>
          <w:iCs/>
          <w:sz w:val="20"/>
          <w:szCs w:val="20"/>
          <w:lang w:val="es"/>
        </w:rPr>
        <w:t xml:space="preserve"> tanto de shock trauma y emergencia</w:t>
      </w:r>
      <w:r>
        <w:rPr>
          <w:rFonts w:ascii="Arial" w:hAnsi="Arial" w:cs="Arial"/>
          <w:iCs/>
          <w:sz w:val="20"/>
          <w:szCs w:val="20"/>
          <w:lang w:val="es"/>
        </w:rPr>
        <w:t xml:space="preserve"> ya son equipos obsoletos, quienes ya han sido reportados como tal, ante l oficina de patrimonio y a la unidad de servicios de salud</w:t>
      </w:r>
    </w:p>
    <w:p w:rsidR="00C5456E" w:rsidRDefault="009D34D1" w:rsidP="00C5456E">
      <w:pPr>
        <w:pStyle w:val="Prrafodelista"/>
        <w:numPr>
          <w:ilvl w:val="0"/>
          <w:numId w:val="2"/>
        </w:numPr>
        <w:spacing w:line="360" w:lineRule="auto"/>
        <w:jc w:val="both"/>
        <w:rPr>
          <w:rFonts w:ascii="Arial" w:hAnsi="Arial" w:cs="Arial"/>
          <w:iCs/>
          <w:sz w:val="20"/>
          <w:szCs w:val="20"/>
          <w:lang w:val="es"/>
        </w:rPr>
      </w:pPr>
      <w:r>
        <w:rPr>
          <w:rFonts w:ascii="Arial" w:hAnsi="Arial" w:cs="Arial"/>
          <w:iCs/>
          <w:sz w:val="20"/>
          <w:szCs w:val="20"/>
          <w:lang w:val="es"/>
        </w:rPr>
        <w:t>Todavía</w:t>
      </w:r>
      <w:r w:rsidR="00C5456E">
        <w:rPr>
          <w:rFonts w:ascii="Arial" w:hAnsi="Arial" w:cs="Arial"/>
          <w:iCs/>
          <w:sz w:val="20"/>
          <w:szCs w:val="20"/>
          <w:lang w:val="es"/>
        </w:rPr>
        <w:t xml:space="preserve"> existen </w:t>
      </w:r>
      <w:r>
        <w:rPr>
          <w:rFonts w:ascii="Arial" w:hAnsi="Arial" w:cs="Arial"/>
          <w:iCs/>
          <w:sz w:val="20"/>
          <w:szCs w:val="20"/>
          <w:lang w:val="es"/>
        </w:rPr>
        <w:t>equipos</w:t>
      </w:r>
      <w:r w:rsidR="00C5456E">
        <w:rPr>
          <w:rFonts w:ascii="Arial" w:hAnsi="Arial" w:cs="Arial"/>
          <w:iCs/>
          <w:sz w:val="20"/>
          <w:szCs w:val="20"/>
          <w:lang w:val="es"/>
        </w:rPr>
        <w:t xml:space="preserve"> sin </w:t>
      </w:r>
      <w:r>
        <w:rPr>
          <w:rFonts w:ascii="Arial" w:hAnsi="Arial" w:cs="Arial"/>
          <w:iCs/>
          <w:sz w:val="20"/>
          <w:szCs w:val="20"/>
          <w:lang w:val="es"/>
        </w:rPr>
        <w:t>código</w:t>
      </w:r>
      <w:r w:rsidR="00C5456E">
        <w:rPr>
          <w:rFonts w:ascii="Arial" w:hAnsi="Arial" w:cs="Arial"/>
          <w:iCs/>
          <w:sz w:val="20"/>
          <w:szCs w:val="20"/>
          <w:lang w:val="es"/>
        </w:rPr>
        <w:t xml:space="preserve"> patrimonial, por tal motivo se pidió mediante documento el sinceramiento de los equipos a la oficina de patrimonio, estoy a la espera de su respuesta.</w:t>
      </w:r>
    </w:p>
    <w:p w:rsidR="00C5456E" w:rsidRDefault="00C5456E" w:rsidP="00C5456E">
      <w:pPr>
        <w:pStyle w:val="Prrafodelista"/>
        <w:numPr>
          <w:ilvl w:val="0"/>
          <w:numId w:val="2"/>
        </w:numPr>
        <w:spacing w:line="360" w:lineRule="auto"/>
        <w:jc w:val="both"/>
        <w:rPr>
          <w:rFonts w:ascii="Arial" w:hAnsi="Arial" w:cs="Arial"/>
          <w:iCs/>
          <w:sz w:val="20"/>
          <w:szCs w:val="20"/>
          <w:lang w:val="es"/>
        </w:rPr>
      </w:pPr>
      <w:r>
        <w:rPr>
          <w:rFonts w:ascii="Arial" w:hAnsi="Arial" w:cs="Arial"/>
          <w:iCs/>
          <w:sz w:val="20"/>
          <w:szCs w:val="20"/>
          <w:lang w:val="es"/>
        </w:rPr>
        <w:t xml:space="preserve">En el </w:t>
      </w:r>
      <w:r w:rsidR="009D34D1">
        <w:rPr>
          <w:rFonts w:ascii="Arial" w:hAnsi="Arial" w:cs="Arial"/>
          <w:iCs/>
          <w:sz w:val="20"/>
          <w:szCs w:val="20"/>
          <w:lang w:val="es"/>
        </w:rPr>
        <w:t>tópico</w:t>
      </w:r>
      <w:r>
        <w:rPr>
          <w:rFonts w:ascii="Arial" w:hAnsi="Arial" w:cs="Arial"/>
          <w:iCs/>
          <w:sz w:val="20"/>
          <w:szCs w:val="20"/>
          <w:lang w:val="es"/>
        </w:rPr>
        <w:t xml:space="preserve"> de </w:t>
      </w:r>
      <w:r w:rsidR="009D34D1">
        <w:rPr>
          <w:rFonts w:ascii="Arial" w:hAnsi="Arial" w:cs="Arial"/>
          <w:iCs/>
          <w:sz w:val="20"/>
          <w:szCs w:val="20"/>
          <w:lang w:val="es"/>
        </w:rPr>
        <w:t>pediatría</w:t>
      </w:r>
      <w:r>
        <w:rPr>
          <w:rFonts w:ascii="Arial" w:hAnsi="Arial" w:cs="Arial"/>
          <w:iCs/>
          <w:sz w:val="20"/>
          <w:szCs w:val="20"/>
          <w:lang w:val="es"/>
        </w:rPr>
        <w:t xml:space="preserve"> se encuentra </w:t>
      </w:r>
      <w:proofErr w:type="gramStart"/>
      <w:r>
        <w:rPr>
          <w:rFonts w:ascii="Arial" w:hAnsi="Arial" w:cs="Arial"/>
          <w:iCs/>
          <w:sz w:val="20"/>
          <w:szCs w:val="20"/>
          <w:lang w:val="es"/>
        </w:rPr>
        <w:t xml:space="preserve">la </w:t>
      </w:r>
      <w:r w:rsidR="009D34D1">
        <w:rPr>
          <w:rFonts w:ascii="Arial" w:hAnsi="Arial" w:cs="Arial"/>
          <w:iCs/>
          <w:sz w:val="20"/>
          <w:szCs w:val="20"/>
          <w:lang w:val="es"/>
        </w:rPr>
        <w:t>servo</w:t>
      </w:r>
      <w:proofErr w:type="gramEnd"/>
      <w:r w:rsidR="009D34D1">
        <w:rPr>
          <w:rFonts w:ascii="Arial" w:hAnsi="Arial" w:cs="Arial"/>
          <w:iCs/>
          <w:sz w:val="20"/>
          <w:szCs w:val="20"/>
          <w:lang w:val="es"/>
        </w:rPr>
        <w:t xml:space="preserve"> cuna</w:t>
      </w:r>
      <w:r>
        <w:rPr>
          <w:rFonts w:ascii="Arial" w:hAnsi="Arial" w:cs="Arial"/>
          <w:iCs/>
          <w:sz w:val="20"/>
          <w:szCs w:val="20"/>
          <w:lang w:val="es"/>
        </w:rPr>
        <w:t xml:space="preserve"> la cual es </w:t>
      </w:r>
      <w:r w:rsidR="009D34D1">
        <w:rPr>
          <w:rFonts w:ascii="Arial" w:hAnsi="Arial" w:cs="Arial"/>
          <w:iCs/>
          <w:sz w:val="20"/>
          <w:szCs w:val="20"/>
          <w:lang w:val="es"/>
        </w:rPr>
        <w:t>también</w:t>
      </w:r>
      <w:r>
        <w:rPr>
          <w:rFonts w:ascii="Arial" w:hAnsi="Arial" w:cs="Arial"/>
          <w:iCs/>
          <w:sz w:val="20"/>
          <w:szCs w:val="20"/>
          <w:lang w:val="es"/>
        </w:rPr>
        <w:t xml:space="preserve"> obsoleta ya se </w:t>
      </w:r>
      <w:r w:rsidR="009D34D1">
        <w:rPr>
          <w:rFonts w:ascii="Arial" w:hAnsi="Arial" w:cs="Arial"/>
          <w:iCs/>
          <w:sz w:val="20"/>
          <w:szCs w:val="20"/>
          <w:lang w:val="es"/>
        </w:rPr>
        <w:t>informó</w:t>
      </w:r>
      <w:r>
        <w:rPr>
          <w:rFonts w:ascii="Arial" w:hAnsi="Arial" w:cs="Arial"/>
          <w:iCs/>
          <w:sz w:val="20"/>
          <w:szCs w:val="20"/>
          <w:lang w:val="es"/>
        </w:rPr>
        <w:t xml:space="preserve"> a la oficina correspondiente.</w:t>
      </w:r>
    </w:p>
    <w:p w:rsidR="009D34D1" w:rsidRDefault="009D34D1" w:rsidP="00C5456E">
      <w:pPr>
        <w:pStyle w:val="Prrafodelista"/>
        <w:numPr>
          <w:ilvl w:val="0"/>
          <w:numId w:val="2"/>
        </w:numPr>
        <w:spacing w:line="360" w:lineRule="auto"/>
        <w:jc w:val="both"/>
        <w:rPr>
          <w:rFonts w:ascii="Arial" w:hAnsi="Arial" w:cs="Arial"/>
          <w:iCs/>
          <w:sz w:val="20"/>
          <w:szCs w:val="20"/>
          <w:lang w:val="es"/>
        </w:rPr>
      </w:pPr>
      <w:r>
        <w:rPr>
          <w:rFonts w:ascii="Arial" w:hAnsi="Arial" w:cs="Arial"/>
          <w:iCs/>
          <w:sz w:val="20"/>
          <w:szCs w:val="20"/>
          <w:lang w:val="es"/>
        </w:rPr>
        <w:t>No contamos con tensiómetro digital para la atención de pacientes.</w:t>
      </w:r>
    </w:p>
    <w:p w:rsidR="009D34D1" w:rsidRDefault="009D34D1" w:rsidP="00C5456E">
      <w:pPr>
        <w:pStyle w:val="Prrafodelista"/>
        <w:numPr>
          <w:ilvl w:val="0"/>
          <w:numId w:val="2"/>
        </w:numPr>
        <w:spacing w:line="360" w:lineRule="auto"/>
        <w:jc w:val="both"/>
        <w:rPr>
          <w:rFonts w:ascii="Arial" w:hAnsi="Arial" w:cs="Arial"/>
          <w:iCs/>
          <w:sz w:val="20"/>
          <w:szCs w:val="20"/>
          <w:lang w:val="es"/>
        </w:rPr>
      </w:pPr>
      <w:r>
        <w:rPr>
          <w:rFonts w:ascii="Arial" w:hAnsi="Arial" w:cs="Arial"/>
          <w:iCs/>
          <w:sz w:val="20"/>
          <w:szCs w:val="20"/>
          <w:lang w:val="es"/>
        </w:rPr>
        <w:t xml:space="preserve">Camilla de transporte se encuentra con las barandas rotas no proporciona estabilidad al traslado de pacientes </w:t>
      </w:r>
      <w:proofErr w:type="spellStart"/>
      <w:r>
        <w:rPr>
          <w:rFonts w:ascii="Arial" w:hAnsi="Arial" w:cs="Arial"/>
          <w:iCs/>
          <w:sz w:val="20"/>
          <w:szCs w:val="20"/>
          <w:lang w:val="es"/>
        </w:rPr>
        <w:t>intra</w:t>
      </w:r>
      <w:proofErr w:type="spellEnd"/>
      <w:r>
        <w:rPr>
          <w:rFonts w:ascii="Arial" w:hAnsi="Arial" w:cs="Arial"/>
          <w:iCs/>
          <w:sz w:val="20"/>
          <w:szCs w:val="20"/>
          <w:lang w:val="es"/>
        </w:rPr>
        <w:t xml:space="preserve"> hospitalarios.</w:t>
      </w:r>
    </w:p>
    <w:p w:rsidR="009D34D1" w:rsidRDefault="009D34D1" w:rsidP="009D34D1">
      <w:pPr>
        <w:pStyle w:val="Prrafodelista"/>
        <w:numPr>
          <w:ilvl w:val="0"/>
          <w:numId w:val="2"/>
        </w:numPr>
        <w:spacing w:line="360" w:lineRule="auto"/>
        <w:jc w:val="both"/>
        <w:rPr>
          <w:rFonts w:ascii="Arial" w:hAnsi="Arial" w:cs="Arial"/>
          <w:iCs/>
          <w:sz w:val="20"/>
          <w:szCs w:val="20"/>
          <w:lang w:val="es"/>
        </w:rPr>
      </w:pPr>
      <w:r>
        <w:rPr>
          <w:rFonts w:ascii="Arial" w:hAnsi="Arial" w:cs="Arial"/>
          <w:iCs/>
          <w:sz w:val="20"/>
          <w:szCs w:val="20"/>
          <w:lang w:val="es"/>
        </w:rPr>
        <w:t>Sillas de ruedas ya se encuentran en malas condiciones, imposibilitan el traslado de pacientes.</w:t>
      </w:r>
    </w:p>
    <w:p w:rsidR="009D34D1" w:rsidRDefault="009D34D1" w:rsidP="009D34D1">
      <w:pPr>
        <w:pStyle w:val="Prrafodelista"/>
        <w:numPr>
          <w:ilvl w:val="0"/>
          <w:numId w:val="2"/>
        </w:numPr>
        <w:spacing w:line="360" w:lineRule="auto"/>
        <w:jc w:val="both"/>
        <w:rPr>
          <w:rFonts w:ascii="Arial" w:hAnsi="Arial" w:cs="Arial"/>
          <w:iCs/>
          <w:sz w:val="20"/>
          <w:szCs w:val="20"/>
          <w:lang w:val="es"/>
        </w:rPr>
      </w:pPr>
      <w:r>
        <w:rPr>
          <w:rFonts w:ascii="Arial" w:hAnsi="Arial" w:cs="Arial"/>
          <w:iCs/>
          <w:sz w:val="20"/>
          <w:szCs w:val="20"/>
          <w:lang w:val="es"/>
        </w:rPr>
        <w:t xml:space="preserve">Balanzas y </w:t>
      </w:r>
      <w:proofErr w:type="spellStart"/>
      <w:r>
        <w:rPr>
          <w:rFonts w:ascii="Arial" w:hAnsi="Arial" w:cs="Arial"/>
          <w:iCs/>
          <w:sz w:val="20"/>
          <w:szCs w:val="20"/>
          <w:lang w:val="es"/>
        </w:rPr>
        <w:t>tallimetros</w:t>
      </w:r>
      <w:proofErr w:type="spellEnd"/>
      <w:r>
        <w:rPr>
          <w:rFonts w:ascii="Arial" w:hAnsi="Arial" w:cs="Arial"/>
          <w:iCs/>
          <w:sz w:val="20"/>
          <w:szCs w:val="20"/>
          <w:lang w:val="es"/>
        </w:rPr>
        <w:t xml:space="preserve"> se encuentran rotos y </w:t>
      </w:r>
      <w:proofErr w:type="spellStart"/>
      <w:r>
        <w:rPr>
          <w:rFonts w:ascii="Arial" w:hAnsi="Arial" w:cs="Arial"/>
          <w:iCs/>
          <w:sz w:val="20"/>
          <w:szCs w:val="20"/>
          <w:lang w:val="es"/>
        </w:rPr>
        <w:t>descalibrados</w:t>
      </w:r>
      <w:proofErr w:type="spellEnd"/>
    </w:p>
    <w:p w:rsidR="009D34D1" w:rsidRDefault="009D34D1" w:rsidP="009D34D1">
      <w:pPr>
        <w:pStyle w:val="Prrafodelista"/>
        <w:numPr>
          <w:ilvl w:val="0"/>
          <w:numId w:val="2"/>
        </w:numPr>
        <w:spacing w:line="360" w:lineRule="auto"/>
        <w:jc w:val="both"/>
        <w:rPr>
          <w:rFonts w:ascii="Arial" w:hAnsi="Arial" w:cs="Arial"/>
          <w:iCs/>
          <w:sz w:val="20"/>
          <w:szCs w:val="20"/>
          <w:lang w:val="es"/>
        </w:rPr>
      </w:pPr>
      <w:r>
        <w:rPr>
          <w:rFonts w:ascii="Arial" w:hAnsi="Arial" w:cs="Arial"/>
          <w:iCs/>
          <w:sz w:val="20"/>
          <w:szCs w:val="20"/>
          <w:lang w:val="es"/>
        </w:rPr>
        <w:t>El equipo de electrocardiograma</w:t>
      </w:r>
      <w:r w:rsidRPr="009D34D1">
        <w:rPr>
          <w:rFonts w:ascii="Arial" w:hAnsi="Arial" w:cs="Arial"/>
          <w:iCs/>
          <w:sz w:val="20"/>
          <w:szCs w:val="20"/>
          <w:lang w:val="es"/>
        </w:rPr>
        <w:t xml:space="preserve"> </w:t>
      </w:r>
      <w:r>
        <w:rPr>
          <w:rFonts w:ascii="Arial" w:hAnsi="Arial" w:cs="Arial"/>
          <w:iCs/>
          <w:sz w:val="20"/>
          <w:szCs w:val="20"/>
          <w:lang w:val="es"/>
        </w:rPr>
        <w:t xml:space="preserve">tiene </w:t>
      </w:r>
      <w:r w:rsidR="00A50572">
        <w:rPr>
          <w:rFonts w:ascii="Arial" w:hAnsi="Arial" w:cs="Arial"/>
          <w:iCs/>
          <w:sz w:val="20"/>
          <w:szCs w:val="20"/>
          <w:lang w:val="es"/>
        </w:rPr>
        <w:t>más</w:t>
      </w:r>
      <w:r>
        <w:rPr>
          <w:rFonts w:ascii="Arial" w:hAnsi="Arial" w:cs="Arial"/>
          <w:iCs/>
          <w:sz w:val="20"/>
          <w:szCs w:val="20"/>
          <w:lang w:val="es"/>
        </w:rPr>
        <w:t xml:space="preserve"> de 10 años de uso. Fueron a mantenimiento preventivo, sin </w:t>
      </w:r>
      <w:r w:rsidR="00A50572">
        <w:rPr>
          <w:rFonts w:ascii="Arial" w:hAnsi="Arial" w:cs="Arial"/>
          <w:iCs/>
          <w:sz w:val="20"/>
          <w:szCs w:val="20"/>
          <w:lang w:val="es"/>
        </w:rPr>
        <w:t>embargo,</w:t>
      </w:r>
      <w:r>
        <w:rPr>
          <w:rFonts w:ascii="Arial" w:hAnsi="Arial" w:cs="Arial"/>
          <w:iCs/>
          <w:sz w:val="20"/>
          <w:szCs w:val="20"/>
          <w:lang w:val="es"/>
        </w:rPr>
        <w:t xml:space="preserve"> ya cumplió su tiempo de vida </w:t>
      </w:r>
      <w:r w:rsidR="00A50572">
        <w:rPr>
          <w:rFonts w:ascii="Arial" w:hAnsi="Arial" w:cs="Arial"/>
          <w:iCs/>
          <w:sz w:val="20"/>
          <w:szCs w:val="20"/>
          <w:lang w:val="es"/>
        </w:rPr>
        <w:t>útil</w:t>
      </w:r>
      <w:r>
        <w:rPr>
          <w:rFonts w:ascii="Arial" w:hAnsi="Arial" w:cs="Arial"/>
          <w:iCs/>
          <w:sz w:val="20"/>
          <w:szCs w:val="20"/>
          <w:lang w:val="es"/>
        </w:rPr>
        <w:t>.</w:t>
      </w:r>
    </w:p>
    <w:p w:rsidR="009D34D1" w:rsidRDefault="009D34D1" w:rsidP="009D34D1">
      <w:pPr>
        <w:pStyle w:val="Prrafodelista"/>
        <w:numPr>
          <w:ilvl w:val="0"/>
          <w:numId w:val="2"/>
        </w:numPr>
        <w:spacing w:line="360" w:lineRule="auto"/>
        <w:jc w:val="both"/>
        <w:rPr>
          <w:rFonts w:ascii="Arial" w:hAnsi="Arial" w:cs="Arial"/>
          <w:iCs/>
          <w:sz w:val="20"/>
          <w:szCs w:val="20"/>
          <w:lang w:val="es"/>
        </w:rPr>
      </w:pPr>
      <w:r>
        <w:rPr>
          <w:rFonts w:ascii="Arial" w:hAnsi="Arial" w:cs="Arial"/>
          <w:iCs/>
          <w:sz w:val="20"/>
          <w:szCs w:val="20"/>
          <w:lang w:val="es"/>
        </w:rPr>
        <w:t xml:space="preserve">Los </w:t>
      </w:r>
      <w:r w:rsidR="00A50572">
        <w:rPr>
          <w:rFonts w:ascii="Arial" w:hAnsi="Arial" w:cs="Arial"/>
          <w:iCs/>
          <w:sz w:val="20"/>
          <w:szCs w:val="20"/>
          <w:lang w:val="es"/>
        </w:rPr>
        <w:t>manómetros</w:t>
      </w:r>
      <w:r>
        <w:rPr>
          <w:rFonts w:ascii="Arial" w:hAnsi="Arial" w:cs="Arial"/>
          <w:iCs/>
          <w:sz w:val="20"/>
          <w:szCs w:val="20"/>
          <w:lang w:val="es"/>
        </w:rPr>
        <w:t xml:space="preserve"> de alto flujo que en total son 3 pero solo 1 </w:t>
      </w:r>
      <w:r w:rsidR="00A50572">
        <w:rPr>
          <w:rFonts w:ascii="Arial" w:hAnsi="Arial" w:cs="Arial"/>
          <w:iCs/>
          <w:sz w:val="20"/>
          <w:szCs w:val="20"/>
          <w:lang w:val="es"/>
        </w:rPr>
        <w:t>está</w:t>
      </w:r>
      <w:r>
        <w:rPr>
          <w:rFonts w:ascii="Arial" w:hAnsi="Arial" w:cs="Arial"/>
          <w:iCs/>
          <w:sz w:val="20"/>
          <w:szCs w:val="20"/>
          <w:lang w:val="es"/>
        </w:rPr>
        <w:t xml:space="preserve"> operativo.</w:t>
      </w:r>
    </w:p>
    <w:p w:rsidR="00913850" w:rsidRDefault="00913850" w:rsidP="002E61BF">
      <w:pPr>
        <w:pStyle w:val="Prrafodelista"/>
        <w:numPr>
          <w:ilvl w:val="0"/>
          <w:numId w:val="2"/>
        </w:numPr>
        <w:spacing w:line="360" w:lineRule="auto"/>
        <w:jc w:val="both"/>
        <w:rPr>
          <w:rFonts w:ascii="Arial" w:hAnsi="Arial" w:cs="Arial"/>
          <w:iCs/>
          <w:sz w:val="20"/>
          <w:szCs w:val="20"/>
          <w:lang w:val="es"/>
        </w:rPr>
      </w:pPr>
      <w:r>
        <w:rPr>
          <w:rFonts w:ascii="Arial" w:hAnsi="Arial" w:cs="Arial"/>
          <w:iCs/>
          <w:sz w:val="20"/>
          <w:szCs w:val="20"/>
          <w:lang w:val="es"/>
        </w:rPr>
        <w:t xml:space="preserve">No se cuenta con </w:t>
      </w:r>
      <w:r w:rsidR="002E61BF">
        <w:rPr>
          <w:rFonts w:ascii="Arial" w:hAnsi="Arial" w:cs="Arial"/>
          <w:iCs/>
          <w:sz w:val="20"/>
          <w:szCs w:val="20"/>
          <w:lang w:val="es"/>
        </w:rPr>
        <w:t>termómetros</w:t>
      </w:r>
      <w:r>
        <w:rPr>
          <w:rFonts w:ascii="Arial" w:hAnsi="Arial" w:cs="Arial"/>
          <w:iCs/>
          <w:sz w:val="20"/>
          <w:szCs w:val="20"/>
          <w:lang w:val="es"/>
        </w:rPr>
        <w:t xml:space="preserve"> digitales.</w:t>
      </w:r>
    </w:p>
    <w:p w:rsidR="00B51D73" w:rsidRPr="002E61BF" w:rsidRDefault="00B51D73" w:rsidP="00B51D73">
      <w:pPr>
        <w:pStyle w:val="Prrafodelista"/>
        <w:spacing w:line="360" w:lineRule="auto"/>
        <w:ind w:left="1530"/>
        <w:jc w:val="both"/>
        <w:rPr>
          <w:rFonts w:ascii="Arial" w:hAnsi="Arial" w:cs="Arial"/>
          <w:iCs/>
          <w:sz w:val="20"/>
          <w:szCs w:val="20"/>
          <w:lang w:val="es"/>
        </w:rPr>
      </w:pPr>
    </w:p>
    <w:p w:rsidR="00913850" w:rsidRPr="00B51D73" w:rsidRDefault="00913850" w:rsidP="00913850">
      <w:pPr>
        <w:pStyle w:val="Prrafodelista"/>
        <w:numPr>
          <w:ilvl w:val="0"/>
          <w:numId w:val="1"/>
        </w:numPr>
        <w:spacing w:line="360" w:lineRule="auto"/>
        <w:jc w:val="both"/>
        <w:rPr>
          <w:rFonts w:ascii="Arial" w:hAnsi="Arial" w:cs="Arial"/>
          <w:b/>
          <w:iCs/>
          <w:sz w:val="20"/>
          <w:szCs w:val="20"/>
          <w:lang w:val="es"/>
        </w:rPr>
      </w:pPr>
      <w:r w:rsidRPr="00B51D73">
        <w:rPr>
          <w:rFonts w:ascii="Arial" w:hAnsi="Arial" w:cs="Arial"/>
          <w:b/>
          <w:iCs/>
          <w:sz w:val="20"/>
          <w:szCs w:val="20"/>
          <w:lang w:val="es"/>
        </w:rPr>
        <w:t>INSUMOS Y MEDICAMENTOS</w:t>
      </w:r>
    </w:p>
    <w:p w:rsidR="00C85F1E" w:rsidRDefault="00C85F1E" w:rsidP="00814828">
      <w:pPr>
        <w:pStyle w:val="Prrafodelista"/>
        <w:numPr>
          <w:ilvl w:val="0"/>
          <w:numId w:val="2"/>
        </w:numPr>
        <w:spacing w:line="360" w:lineRule="auto"/>
        <w:jc w:val="both"/>
        <w:rPr>
          <w:rFonts w:ascii="Arial" w:hAnsi="Arial" w:cs="Arial"/>
          <w:iCs/>
          <w:sz w:val="20"/>
          <w:szCs w:val="20"/>
          <w:lang w:val="es"/>
        </w:rPr>
      </w:pPr>
      <w:r>
        <w:rPr>
          <w:rFonts w:ascii="Arial" w:hAnsi="Arial" w:cs="Arial"/>
          <w:iCs/>
          <w:sz w:val="20"/>
          <w:szCs w:val="20"/>
          <w:lang w:val="es"/>
        </w:rPr>
        <w:t xml:space="preserve">En informes ya presentados a su oficina relatamos la carencia de medicamentos e insumos básicos para la atención de pacientes en situación de emergencia, informes que tiene de conocimiento el área de farmacia, que hasta el momento no nos dan por resuelto, motivo por el cual especialistas </w:t>
      </w:r>
      <w:r w:rsidR="00814828">
        <w:rPr>
          <w:rFonts w:ascii="Arial" w:hAnsi="Arial" w:cs="Arial"/>
          <w:iCs/>
          <w:sz w:val="20"/>
          <w:szCs w:val="20"/>
          <w:lang w:val="es"/>
        </w:rPr>
        <w:t>médicos</w:t>
      </w:r>
      <w:r>
        <w:rPr>
          <w:rFonts w:ascii="Arial" w:hAnsi="Arial" w:cs="Arial"/>
          <w:iCs/>
          <w:sz w:val="20"/>
          <w:szCs w:val="20"/>
          <w:lang w:val="es"/>
        </w:rPr>
        <w:t xml:space="preserve"> optaron por retirarse del hospital, para evitar problemas medico legales, por parte de la </w:t>
      </w:r>
      <w:r w:rsidR="00814828">
        <w:rPr>
          <w:rFonts w:ascii="Arial" w:hAnsi="Arial" w:cs="Arial"/>
          <w:iCs/>
          <w:sz w:val="20"/>
          <w:szCs w:val="20"/>
          <w:lang w:val="es"/>
        </w:rPr>
        <w:t>atención</w:t>
      </w:r>
      <w:r>
        <w:rPr>
          <w:rFonts w:ascii="Arial" w:hAnsi="Arial" w:cs="Arial"/>
          <w:iCs/>
          <w:sz w:val="20"/>
          <w:szCs w:val="20"/>
          <w:lang w:val="es"/>
        </w:rPr>
        <w:t xml:space="preserve"> usuaria son referidos a hospitales de mayor capacidad resolutiva.</w:t>
      </w:r>
    </w:p>
    <w:p w:rsidR="00B51D73" w:rsidRPr="002E61BF" w:rsidRDefault="00B51D73" w:rsidP="00B51D73">
      <w:pPr>
        <w:pStyle w:val="Prrafodelista"/>
        <w:spacing w:line="360" w:lineRule="auto"/>
        <w:ind w:left="1530"/>
        <w:jc w:val="both"/>
        <w:rPr>
          <w:rFonts w:ascii="Arial" w:hAnsi="Arial" w:cs="Arial"/>
          <w:iCs/>
          <w:sz w:val="20"/>
          <w:szCs w:val="20"/>
          <w:lang w:val="es"/>
        </w:rPr>
      </w:pPr>
    </w:p>
    <w:p w:rsidR="00814828" w:rsidRPr="00B51D73" w:rsidRDefault="002E61BF" w:rsidP="00814828">
      <w:pPr>
        <w:pStyle w:val="Prrafodelista"/>
        <w:numPr>
          <w:ilvl w:val="0"/>
          <w:numId w:val="1"/>
        </w:numPr>
        <w:spacing w:line="360" w:lineRule="auto"/>
        <w:jc w:val="both"/>
        <w:rPr>
          <w:rFonts w:ascii="Arial" w:hAnsi="Arial" w:cs="Arial"/>
          <w:b/>
          <w:iCs/>
          <w:sz w:val="20"/>
          <w:szCs w:val="20"/>
          <w:lang w:val="es"/>
        </w:rPr>
      </w:pPr>
      <w:r w:rsidRPr="00B51D73">
        <w:rPr>
          <w:rFonts w:ascii="Arial" w:hAnsi="Arial" w:cs="Arial"/>
          <w:b/>
          <w:iCs/>
          <w:sz w:val="20"/>
          <w:szCs w:val="20"/>
          <w:lang w:val="es"/>
        </w:rPr>
        <w:t>INFRA ESTRUCTURA</w:t>
      </w:r>
    </w:p>
    <w:p w:rsidR="00814828" w:rsidRDefault="00814828" w:rsidP="00814828">
      <w:pPr>
        <w:pStyle w:val="Prrafodelista"/>
        <w:numPr>
          <w:ilvl w:val="0"/>
          <w:numId w:val="2"/>
        </w:numPr>
        <w:spacing w:line="360" w:lineRule="auto"/>
        <w:jc w:val="both"/>
        <w:rPr>
          <w:rFonts w:ascii="Arial" w:hAnsi="Arial" w:cs="Arial"/>
          <w:iCs/>
          <w:sz w:val="20"/>
          <w:szCs w:val="20"/>
          <w:lang w:val="es"/>
        </w:rPr>
      </w:pPr>
      <w:r>
        <w:rPr>
          <w:rFonts w:ascii="Arial" w:hAnsi="Arial" w:cs="Arial"/>
          <w:iCs/>
          <w:sz w:val="20"/>
          <w:szCs w:val="20"/>
          <w:lang w:val="es"/>
        </w:rPr>
        <w:t xml:space="preserve">En una visita por parte de DIRESA dieron como observación que las camas de observación tanto de emergencia y shock trauma deberían tener divisiones por cada cama, por lo </w:t>
      </w:r>
      <w:r w:rsidR="002E61BF">
        <w:rPr>
          <w:rFonts w:ascii="Arial" w:hAnsi="Arial" w:cs="Arial"/>
          <w:iCs/>
          <w:sz w:val="20"/>
          <w:szCs w:val="20"/>
          <w:lang w:val="es"/>
        </w:rPr>
        <w:t>tanto,</w:t>
      </w:r>
      <w:r>
        <w:rPr>
          <w:rFonts w:ascii="Arial" w:hAnsi="Arial" w:cs="Arial"/>
          <w:iCs/>
          <w:sz w:val="20"/>
          <w:szCs w:val="20"/>
          <w:lang w:val="es"/>
        </w:rPr>
        <w:t xml:space="preserve"> guardando la privacidad de cada paciente es necesario implementar cada </w:t>
      </w:r>
      <w:r w:rsidR="002E61BF">
        <w:rPr>
          <w:rFonts w:ascii="Arial" w:hAnsi="Arial" w:cs="Arial"/>
          <w:iCs/>
          <w:sz w:val="20"/>
          <w:szCs w:val="20"/>
          <w:lang w:val="es"/>
        </w:rPr>
        <w:t>división</w:t>
      </w:r>
      <w:r>
        <w:rPr>
          <w:rFonts w:ascii="Arial" w:hAnsi="Arial" w:cs="Arial"/>
          <w:iCs/>
          <w:sz w:val="20"/>
          <w:szCs w:val="20"/>
          <w:lang w:val="es"/>
        </w:rPr>
        <w:t>.</w:t>
      </w:r>
      <w:r w:rsidR="002E61BF">
        <w:rPr>
          <w:rFonts w:ascii="Arial" w:hAnsi="Arial" w:cs="Arial"/>
          <w:iCs/>
          <w:sz w:val="20"/>
          <w:szCs w:val="20"/>
          <w:lang w:val="es"/>
        </w:rPr>
        <w:t xml:space="preserve"> La infraestructura que actualmente tenemos no nos permite diferenciar el área de observación, por ser un ambiente reducido.</w:t>
      </w:r>
    </w:p>
    <w:p w:rsidR="002E61BF" w:rsidRDefault="002E61BF" w:rsidP="002E61BF">
      <w:pPr>
        <w:pStyle w:val="Prrafodelista"/>
        <w:spacing w:line="360" w:lineRule="auto"/>
        <w:ind w:left="1530"/>
        <w:jc w:val="both"/>
        <w:rPr>
          <w:rFonts w:ascii="Arial" w:hAnsi="Arial" w:cs="Arial"/>
          <w:iCs/>
          <w:sz w:val="20"/>
          <w:szCs w:val="20"/>
          <w:lang w:val="es"/>
        </w:rPr>
      </w:pPr>
    </w:p>
    <w:p w:rsidR="002E61BF" w:rsidRDefault="002E61BF" w:rsidP="002E61BF">
      <w:pPr>
        <w:pStyle w:val="Prrafodelista"/>
        <w:spacing w:line="360" w:lineRule="auto"/>
        <w:ind w:left="1530"/>
        <w:jc w:val="both"/>
        <w:rPr>
          <w:rFonts w:ascii="Arial" w:hAnsi="Arial" w:cs="Arial"/>
          <w:iCs/>
          <w:sz w:val="20"/>
          <w:szCs w:val="20"/>
          <w:lang w:val="es"/>
        </w:rPr>
      </w:pPr>
    </w:p>
    <w:p w:rsidR="002E61BF" w:rsidRDefault="002E61BF" w:rsidP="002E61BF">
      <w:pPr>
        <w:pStyle w:val="Prrafodelista"/>
        <w:spacing w:line="360" w:lineRule="auto"/>
        <w:ind w:left="1530"/>
        <w:jc w:val="both"/>
        <w:rPr>
          <w:rFonts w:ascii="Arial" w:hAnsi="Arial" w:cs="Arial"/>
          <w:iCs/>
          <w:sz w:val="20"/>
          <w:szCs w:val="20"/>
          <w:lang w:val="es"/>
        </w:rPr>
      </w:pPr>
    </w:p>
    <w:p w:rsidR="00814828" w:rsidRDefault="002E61BF" w:rsidP="00814828">
      <w:pPr>
        <w:pStyle w:val="Prrafodelista"/>
        <w:numPr>
          <w:ilvl w:val="0"/>
          <w:numId w:val="1"/>
        </w:numPr>
        <w:spacing w:line="360" w:lineRule="auto"/>
        <w:jc w:val="both"/>
        <w:rPr>
          <w:rFonts w:ascii="Arial" w:hAnsi="Arial" w:cs="Arial"/>
          <w:b/>
          <w:iCs/>
          <w:sz w:val="20"/>
          <w:szCs w:val="20"/>
          <w:lang w:val="es"/>
        </w:rPr>
      </w:pPr>
      <w:r w:rsidRPr="00B51D73">
        <w:rPr>
          <w:rFonts w:ascii="Arial" w:hAnsi="Arial" w:cs="Arial"/>
          <w:b/>
          <w:iCs/>
          <w:sz w:val="20"/>
          <w:szCs w:val="20"/>
          <w:lang w:val="es"/>
        </w:rPr>
        <w:t>NUDOS CRÍTICOS</w:t>
      </w:r>
    </w:p>
    <w:p w:rsidR="00B51D73" w:rsidRPr="00B51D73" w:rsidRDefault="00B51D73" w:rsidP="00B51D73">
      <w:pPr>
        <w:pStyle w:val="Prrafodelista"/>
        <w:spacing w:line="360" w:lineRule="auto"/>
        <w:jc w:val="both"/>
        <w:rPr>
          <w:rFonts w:ascii="Arial" w:hAnsi="Arial" w:cs="Arial"/>
          <w:b/>
          <w:iCs/>
          <w:sz w:val="20"/>
          <w:szCs w:val="20"/>
          <w:lang w:val="es"/>
        </w:rPr>
      </w:pPr>
    </w:p>
    <w:p w:rsidR="002E61BF" w:rsidRDefault="002E61BF" w:rsidP="002E61BF">
      <w:pPr>
        <w:pStyle w:val="Prrafodelista"/>
        <w:numPr>
          <w:ilvl w:val="0"/>
          <w:numId w:val="2"/>
        </w:numPr>
        <w:spacing w:line="360" w:lineRule="auto"/>
        <w:jc w:val="both"/>
        <w:rPr>
          <w:rFonts w:ascii="Arial" w:hAnsi="Arial" w:cs="Arial"/>
          <w:iCs/>
          <w:sz w:val="20"/>
          <w:szCs w:val="20"/>
          <w:lang w:val="es"/>
        </w:rPr>
      </w:pPr>
      <w:r>
        <w:rPr>
          <w:rFonts w:ascii="Arial" w:hAnsi="Arial" w:cs="Arial"/>
          <w:iCs/>
          <w:sz w:val="20"/>
          <w:szCs w:val="20"/>
          <w:lang w:val="es"/>
        </w:rPr>
        <w:t>Actualmente atendemos a demanda a todas las prioridades alterando nuestros indicadores no cumpliendo con metas programadas, es necesario la implementación de triaje.</w:t>
      </w:r>
    </w:p>
    <w:p w:rsidR="004D590A" w:rsidRDefault="002E61BF" w:rsidP="002E61BF">
      <w:pPr>
        <w:pStyle w:val="Prrafodelista"/>
        <w:numPr>
          <w:ilvl w:val="0"/>
          <w:numId w:val="2"/>
        </w:numPr>
        <w:spacing w:line="360" w:lineRule="auto"/>
        <w:jc w:val="both"/>
        <w:rPr>
          <w:rFonts w:ascii="Arial" w:hAnsi="Arial" w:cs="Arial"/>
          <w:iCs/>
          <w:sz w:val="20"/>
          <w:szCs w:val="20"/>
          <w:lang w:val="es"/>
        </w:rPr>
      </w:pPr>
      <w:r>
        <w:rPr>
          <w:rFonts w:ascii="Arial" w:hAnsi="Arial" w:cs="Arial"/>
          <w:iCs/>
          <w:sz w:val="20"/>
          <w:szCs w:val="20"/>
          <w:lang w:val="es"/>
        </w:rPr>
        <w:t xml:space="preserve">No se </w:t>
      </w:r>
      <w:r w:rsidR="004D590A">
        <w:rPr>
          <w:rFonts w:ascii="Arial" w:hAnsi="Arial" w:cs="Arial"/>
          <w:iCs/>
          <w:sz w:val="20"/>
          <w:szCs w:val="20"/>
          <w:lang w:val="es"/>
        </w:rPr>
        <w:t>cuenta</w:t>
      </w:r>
      <w:r>
        <w:rPr>
          <w:rFonts w:ascii="Arial" w:hAnsi="Arial" w:cs="Arial"/>
          <w:iCs/>
          <w:sz w:val="20"/>
          <w:szCs w:val="20"/>
          <w:lang w:val="es"/>
        </w:rPr>
        <w:t xml:space="preserve"> con </w:t>
      </w:r>
      <w:r w:rsidR="004D590A">
        <w:rPr>
          <w:rFonts w:ascii="Arial" w:hAnsi="Arial" w:cs="Arial"/>
          <w:iCs/>
          <w:sz w:val="20"/>
          <w:szCs w:val="20"/>
          <w:lang w:val="es"/>
        </w:rPr>
        <w:t>guías</w:t>
      </w:r>
      <w:r>
        <w:rPr>
          <w:rFonts w:ascii="Arial" w:hAnsi="Arial" w:cs="Arial"/>
          <w:iCs/>
          <w:sz w:val="20"/>
          <w:szCs w:val="20"/>
          <w:lang w:val="es"/>
        </w:rPr>
        <w:t xml:space="preserve"> de </w:t>
      </w:r>
      <w:r w:rsidR="004D590A">
        <w:rPr>
          <w:rFonts w:ascii="Arial" w:hAnsi="Arial" w:cs="Arial"/>
          <w:iCs/>
          <w:sz w:val="20"/>
          <w:szCs w:val="20"/>
          <w:lang w:val="es"/>
        </w:rPr>
        <w:t>práctica</w:t>
      </w:r>
      <w:r>
        <w:rPr>
          <w:rFonts w:ascii="Arial" w:hAnsi="Arial" w:cs="Arial"/>
          <w:iCs/>
          <w:sz w:val="20"/>
          <w:szCs w:val="20"/>
          <w:lang w:val="es"/>
        </w:rPr>
        <w:t xml:space="preserve"> </w:t>
      </w:r>
      <w:r w:rsidR="004D590A">
        <w:rPr>
          <w:rFonts w:ascii="Arial" w:hAnsi="Arial" w:cs="Arial"/>
          <w:iCs/>
          <w:sz w:val="20"/>
          <w:szCs w:val="20"/>
          <w:lang w:val="es"/>
        </w:rPr>
        <w:t>clínica</w:t>
      </w:r>
    </w:p>
    <w:p w:rsidR="006A3C20" w:rsidRDefault="006A3C20" w:rsidP="002E61BF">
      <w:pPr>
        <w:pStyle w:val="Prrafodelista"/>
        <w:numPr>
          <w:ilvl w:val="0"/>
          <w:numId w:val="2"/>
        </w:numPr>
        <w:spacing w:line="360" w:lineRule="auto"/>
        <w:jc w:val="both"/>
        <w:rPr>
          <w:rFonts w:ascii="Arial" w:hAnsi="Arial" w:cs="Arial"/>
          <w:iCs/>
          <w:sz w:val="20"/>
          <w:szCs w:val="20"/>
          <w:lang w:val="es"/>
        </w:rPr>
      </w:pPr>
      <w:r>
        <w:rPr>
          <w:rFonts w:ascii="Arial" w:hAnsi="Arial" w:cs="Arial"/>
          <w:iCs/>
          <w:sz w:val="20"/>
          <w:szCs w:val="20"/>
          <w:lang w:val="es"/>
        </w:rPr>
        <w:t>Pacientes auto referidos con prioridades de atención III y IV son enviados a emergencia, por no contar con hoja de referencia.</w:t>
      </w:r>
    </w:p>
    <w:p w:rsidR="00B51D73" w:rsidRDefault="006A3C20" w:rsidP="002E61BF">
      <w:pPr>
        <w:pStyle w:val="Prrafodelista"/>
        <w:numPr>
          <w:ilvl w:val="0"/>
          <w:numId w:val="2"/>
        </w:numPr>
        <w:spacing w:line="360" w:lineRule="auto"/>
        <w:jc w:val="both"/>
        <w:rPr>
          <w:rFonts w:ascii="Arial" w:hAnsi="Arial" w:cs="Arial"/>
          <w:iCs/>
          <w:sz w:val="20"/>
          <w:szCs w:val="20"/>
          <w:lang w:val="es"/>
        </w:rPr>
      </w:pPr>
      <w:r>
        <w:rPr>
          <w:rFonts w:ascii="Arial" w:hAnsi="Arial" w:cs="Arial"/>
          <w:iCs/>
          <w:sz w:val="20"/>
          <w:szCs w:val="20"/>
          <w:lang w:val="es"/>
        </w:rPr>
        <w:t xml:space="preserve">No hay disponibilidad de personal para llevar referencias a hospitales de mayor capacidad resolutiva, </w:t>
      </w:r>
      <w:r w:rsidR="008C2471">
        <w:rPr>
          <w:rFonts w:ascii="Arial" w:hAnsi="Arial" w:cs="Arial"/>
          <w:iCs/>
          <w:sz w:val="20"/>
          <w:szCs w:val="20"/>
          <w:lang w:val="es"/>
        </w:rPr>
        <w:t>el personal de turno tiene que asumir la responsabilidad de llevar al paciente dejando su turno.</w:t>
      </w:r>
    </w:p>
    <w:p w:rsidR="00B51D73" w:rsidRDefault="00B51D73" w:rsidP="00B51D73">
      <w:pPr>
        <w:pStyle w:val="Prrafodelista"/>
        <w:numPr>
          <w:ilvl w:val="0"/>
          <w:numId w:val="2"/>
        </w:numPr>
        <w:spacing w:line="360" w:lineRule="auto"/>
        <w:jc w:val="both"/>
        <w:rPr>
          <w:rFonts w:ascii="Arial" w:hAnsi="Arial" w:cs="Arial"/>
          <w:iCs/>
          <w:sz w:val="20"/>
          <w:szCs w:val="20"/>
          <w:lang w:val="es"/>
        </w:rPr>
      </w:pPr>
      <w:r>
        <w:rPr>
          <w:rFonts w:ascii="Arial" w:hAnsi="Arial" w:cs="Arial"/>
          <w:iCs/>
          <w:sz w:val="20"/>
          <w:szCs w:val="20"/>
          <w:lang w:val="es"/>
        </w:rPr>
        <w:t>L</w:t>
      </w:r>
      <w:r>
        <w:rPr>
          <w:rFonts w:ascii="Arial" w:hAnsi="Arial" w:cs="Arial"/>
          <w:iCs/>
          <w:sz w:val="20"/>
          <w:szCs w:val="20"/>
          <w:lang w:val="es"/>
        </w:rPr>
        <w:t>a especialidad de pediatría no cuenta con cobertura de todo el mes a partir del 17 de marzo no se cuenta con pediatra programado.</w:t>
      </w:r>
    </w:p>
    <w:p w:rsidR="00B51D73" w:rsidRDefault="00B51D73" w:rsidP="00B51D73">
      <w:pPr>
        <w:pStyle w:val="Prrafodelista"/>
        <w:spacing w:line="360" w:lineRule="auto"/>
        <w:ind w:left="1530"/>
        <w:jc w:val="both"/>
        <w:rPr>
          <w:rFonts w:ascii="Arial" w:hAnsi="Arial" w:cs="Arial"/>
          <w:iCs/>
          <w:sz w:val="20"/>
          <w:szCs w:val="20"/>
          <w:lang w:val="es"/>
        </w:rPr>
      </w:pPr>
    </w:p>
    <w:p w:rsidR="006A3C20" w:rsidRDefault="006A3C20" w:rsidP="00B51D73">
      <w:pPr>
        <w:pStyle w:val="Prrafodelista"/>
        <w:spacing w:line="360" w:lineRule="auto"/>
        <w:ind w:left="1530"/>
        <w:jc w:val="both"/>
        <w:rPr>
          <w:rFonts w:ascii="Arial" w:hAnsi="Arial" w:cs="Arial"/>
          <w:iCs/>
          <w:sz w:val="20"/>
          <w:szCs w:val="20"/>
          <w:lang w:val="es"/>
        </w:rPr>
      </w:pPr>
      <w:r>
        <w:rPr>
          <w:rFonts w:ascii="Arial" w:hAnsi="Arial" w:cs="Arial"/>
          <w:iCs/>
          <w:sz w:val="20"/>
          <w:szCs w:val="20"/>
          <w:lang w:val="es"/>
        </w:rPr>
        <w:t xml:space="preserve">  </w:t>
      </w:r>
    </w:p>
    <w:p w:rsidR="002E61BF" w:rsidRDefault="002D1AEF" w:rsidP="002D1AEF">
      <w:pPr>
        <w:spacing w:line="360" w:lineRule="auto"/>
        <w:jc w:val="both"/>
        <w:rPr>
          <w:rFonts w:ascii="Arial" w:hAnsi="Arial" w:cs="Arial"/>
          <w:iCs/>
          <w:sz w:val="20"/>
          <w:szCs w:val="20"/>
          <w:lang w:val="es"/>
        </w:rPr>
      </w:pPr>
      <w:r w:rsidRPr="002D1AEF">
        <w:rPr>
          <w:rFonts w:ascii="Arial" w:hAnsi="Arial" w:cs="Arial"/>
          <w:iCs/>
          <w:sz w:val="20"/>
          <w:szCs w:val="20"/>
          <w:lang w:val="es"/>
        </w:rPr>
        <w:t>Es todo cuanto puedo informar para su conocimiento y demás fines.</w:t>
      </w:r>
    </w:p>
    <w:p w:rsidR="002D1AEF" w:rsidRPr="002D1AEF" w:rsidRDefault="002D1AEF" w:rsidP="002D1AEF">
      <w:pPr>
        <w:spacing w:line="360" w:lineRule="auto"/>
        <w:jc w:val="both"/>
        <w:rPr>
          <w:rFonts w:ascii="Arial" w:hAnsi="Arial" w:cs="Arial"/>
          <w:iCs/>
          <w:sz w:val="20"/>
          <w:szCs w:val="20"/>
          <w:lang w:val="es"/>
        </w:rPr>
      </w:pPr>
      <w:r>
        <w:rPr>
          <w:rFonts w:ascii="Arial" w:hAnsi="Arial" w:cs="Arial"/>
          <w:iCs/>
          <w:sz w:val="20"/>
          <w:szCs w:val="20"/>
          <w:lang w:val="es"/>
        </w:rPr>
        <w:t>Atentamente,</w:t>
      </w:r>
    </w:p>
    <w:p w:rsidR="009D34D1" w:rsidRPr="009D34D1" w:rsidRDefault="009D34D1" w:rsidP="00A50572">
      <w:pPr>
        <w:pStyle w:val="Prrafodelista"/>
        <w:spacing w:line="360" w:lineRule="auto"/>
        <w:ind w:left="1530"/>
        <w:jc w:val="both"/>
        <w:rPr>
          <w:rFonts w:ascii="Arial" w:hAnsi="Arial" w:cs="Arial"/>
          <w:iCs/>
          <w:sz w:val="20"/>
          <w:szCs w:val="20"/>
          <w:lang w:val="es"/>
        </w:rPr>
      </w:pPr>
      <w:r w:rsidRPr="009D34D1">
        <w:rPr>
          <w:rFonts w:ascii="Arial" w:hAnsi="Arial" w:cs="Arial"/>
          <w:iCs/>
          <w:sz w:val="20"/>
          <w:szCs w:val="20"/>
          <w:lang w:val="es"/>
        </w:rPr>
        <w:t xml:space="preserve"> </w:t>
      </w:r>
    </w:p>
    <w:p w:rsidR="00CA7702" w:rsidRDefault="00C158D3" w:rsidP="00C158D3">
      <w:pPr>
        <w:pStyle w:val="Prrafodelista"/>
        <w:spacing w:line="360" w:lineRule="auto"/>
        <w:jc w:val="both"/>
        <w:rPr>
          <w:rFonts w:ascii="Arial" w:hAnsi="Arial" w:cs="Arial"/>
          <w:iCs/>
          <w:sz w:val="20"/>
          <w:szCs w:val="20"/>
          <w:lang w:val="es"/>
        </w:rPr>
      </w:pPr>
      <w:r>
        <w:rPr>
          <w:lang w:val="es"/>
        </w:rPr>
        <w:t xml:space="preserve">  </w:t>
      </w:r>
    </w:p>
    <w:p w:rsidR="00A241D0" w:rsidRPr="000A3EE4" w:rsidRDefault="007B7788">
      <w:pPr>
        <w:rPr>
          <w:lang w:val="es"/>
        </w:rPr>
      </w:pPr>
    </w:p>
    <w:sectPr w:rsidR="00A241D0" w:rsidRPr="000A3EE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788" w:rsidRDefault="007B7788" w:rsidP="002D1AEF">
      <w:pPr>
        <w:spacing w:after="0" w:line="240" w:lineRule="auto"/>
      </w:pPr>
      <w:r>
        <w:separator/>
      </w:r>
    </w:p>
  </w:endnote>
  <w:endnote w:type="continuationSeparator" w:id="0">
    <w:p w:rsidR="007B7788" w:rsidRDefault="007B7788" w:rsidP="002D1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788" w:rsidRDefault="007B7788" w:rsidP="002D1AEF">
      <w:pPr>
        <w:spacing w:after="0" w:line="240" w:lineRule="auto"/>
      </w:pPr>
      <w:r>
        <w:separator/>
      </w:r>
    </w:p>
  </w:footnote>
  <w:footnote w:type="continuationSeparator" w:id="0">
    <w:p w:rsidR="007B7788" w:rsidRDefault="007B7788" w:rsidP="002D1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AEF" w:rsidRDefault="002D1AEF" w:rsidP="002D1AEF">
    <w:pPr>
      <w:tabs>
        <w:tab w:val="left" w:pos="2913"/>
        <w:tab w:val="center" w:pos="4419"/>
      </w:tabs>
      <w:autoSpaceDE w:val="0"/>
      <w:autoSpaceDN w:val="0"/>
      <w:adjustRightInd w:val="0"/>
      <w:spacing w:after="200" w:line="240" w:lineRule="auto"/>
      <w:rPr>
        <w:rFonts w:ascii="Arial Narrow" w:hAnsi="Arial Narrow" w:cs="Arial Narrow"/>
        <w:b/>
        <w:bCs/>
        <w:sz w:val="24"/>
        <w:szCs w:val="24"/>
        <w:u w:val="single"/>
        <w:lang w:val="es"/>
      </w:rPr>
    </w:pPr>
    <w:r>
      <w:rPr>
        <w:noProof/>
        <w:lang w:val="en-US"/>
      </w:rPr>
      <w:drawing>
        <wp:anchor distT="0" distB="0" distL="114300" distR="114300" simplePos="0" relativeHeight="251660288" behindDoc="1" locked="0" layoutInCell="1" allowOverlap="1" wp14:anchorId="74C791E6" wp14:editId="27352116">
          <wp:simplePos x="0" y="0"/>
          <wp:positionH relativeFrom="column">
            <wp:posOffset>4129818</wp:posOffset>
          </wp:positionH>
          <wp:positionV relativeFrom="paragraph">
            <wp:posOffset>-3014</wp:posOffset>
          </wp:positionV>
          <wp:extent cx="1447313" cy="366735"/>
          <wp:effectExtent l="0" t="0" r="63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HOSPITAL.jpg"/>
                  <pic:cNvPicPr/>
                </pic:nvPicPr>
                <pic:blipFill>
                  <a:blip r:embed="rId1">
                    <a:extLst>
                      <a:ext uri="{28A0092B-C50C-407E-A947-70E740481C1C}">
                        <a14:useLocalDpi xmlns:a14="http://schemas.microsoft.com/office/drawing/2010/main" val="0"/>
                      </a:ext>
                    </a:extLst>
                  </a:blip>
                  <a:stretch>
                    <a:fillRect/>
                  </a:stretch>
                </pic:blipFill>
                <pic:spPr>
                  <a:xfrm>
                    <a:off x="0" y="0"/>
                    <a:ext cx="1480467" cy="375136"/>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9264" behindDoc="1" locked="0" layoutInCell="1" allowOverlap="1" wp14:anchorId="6F814CFE" wp14:editId="4E739BFE">
          <wp:simplePos x="0" y="0"/>
          <wp:positionH relativeFrom="column">
            <wp:posOffset>-38144</wp:posOffset>
          </wp:positionH>
          <wp:positionV relativeFrom="paragraph">
            <wp:posOffset>-3013</wp:posOffset>
          </wp:positionV>
          <wp:extent cx="1658679" cy="36707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inisterio de Salud (NUEV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00269" cy="376282"/>
                  </a:xfrm>
                  <a:prstGeom prst="rect">
                    <a:avLst/>
                  </a:prstGeom>
                </pic:spPr>
              </pic:pic>
            </a:graphicData>
          </a:graphic>
          <wp14:sizeRelH relativeFrom="margin">
            <wp14:pctWidth>0</wp14:pctWidth>
          </wp14:sizeRelH>
          <wp14:sizeRelV relativeFrom="margin">
            <wp14:pctHeight>0</wp14:pctHeight>
          </wp14:sizeRelV>
        </wp:anchor>
      </w:drawing>
    </w:r>
  </w:p>
  <w:p w:rsidR="002D1AEF" w:rsidRDefault="002D1A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7127A"/>
    <w:multiLevelType w:val="hybridMultilevel"/>
    <w:tmpl w:val="2DCC4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B63A6"/>
    <w:multiLevelType w:val="hybridMultilevel"/>
    <w:tmpl w:val="B838E086"/>
    <w:lvl w:ilvl="0" w:tplc="99BE90E8">
      <w:start w:val="510"/>
      <w:numFmt w:val="bullet"/>
      <w:lvlText w:val="-"/>
      <w:lvlJc w:val="left"/>
      <w:pPr>
        <w:ind w:left="1530" w:hanging="360"/>
      </w:pPr>
      <w:rPr>
        <w:rFonts w:ascii="Arial" w:eastAsiaTheme="minorHAnsi" w:hAnsi="Aria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EE4"/>
    <w:rsid w:val="000A3EE4"/>
    <w:rsid w:val="002674AA"/>
    <w:rsid w:val="002D1AEF"/>
    <w:rsid w:val="002E61BF"/>
    <w:rsid w:val="004D590A"/>
    <w:rsid w:val="0058395B"/>
    <w:rsid w:val="005C7D43"/>
    <w:rsid w:val="006A3C20"/>
    <w:rsid w:val="007B7788"/>
    <w:rsid w:val="00814828"/>
    <w:rsid w:val="008C2471"/>
    <w:rsid w:val="008C4086"/>
    <w:rsid w:val="008E54D2"/>
    <w:rsid w:val="00913850"/>
    <w:rsid w:val="009D34D1"/>
    <w:rsid w:val="00A50572"/>
    <w:rsid w:val="00B51D73"/>
    <w:rsid w:val="00BB238E"/>
    <w:rsid w:val="00C158D3"/>
    <w:rsid w:val="00C5456E"/>
    <w:rsid w:val="00C85F1E"/>
    <w:rsid w:val="00CA7702"/>
    <w:rsid w:val="00CF2611"/>
    <w:rsid w:val="00F66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9FAC8"/>
  <w15:chartTrackingRefBased/>
  <w15:docId w15:val="{5D91F67F-DEBB-4BAB-B1D0-1F4866FF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EE4"/>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3EE4"/>
    <w:pPr>
      <w:ind w:left="720"/>
      <w:contextualSpacing/>
    </w:pPr>
  </w:style>
  <w:style w:type="paragraph" w:styleId="Encabezado">
    <w:name w:val="header"/>
    <w:basedOn w:val="Normal"/>
    <w:link w:val="EncabezadoCar"/>
    <w:uiPriority w:val="99"/>
    <w:unhideWhenUsed/>
    <w:rsid w:val="002D1A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1AEF"/>
    <w:rPr>
      <w:lang w:val="es-PE"/>
    </w:rPr>
  </w:style>
  <w:style w:type="paragraph" w:styleId="Piedepgina">
    <w:name w:val="footer"/>
    <w:basedOn w:val="Normal"/>
    <w:link w:val="PiedepginaCar"/>
    <w:uiPriority w:val="99"/>
    <w:unhideWhenUsed/>
    <w:rsid w:val="002D1A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1AEF"/>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626</Words>
  <Characters>3569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EMERGENCIAS</dc:creator>
  <cp:keywords/>
  <dc:description/>
  <cp:lastModifiedBy>EMERGENCIAS</cp:lastModifiedBy>
  <cp:revision>2</cp:revision>
  <dcterms:created xsi:type="dcterms:W3CDTF">2026-03-06T22:20:00Z</dcterms:created>
  <dcterms:modified xsi:type="dcterms:W3CDTF">2026-03-06T22:20:00Z</dcterms:modified>
</cp:coreProperties>
</file>