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5B66D" w14:textId="036DD907" w:rsidR="009D0482" w:rsidRPr="00284470" w:rsidRDefault="009D0482" w:rsidP="009D0482">
      <w:pPr>
        <w:spacing w:after="0" w:line="240" w:lineRule="auto"/>
        <w:jc w:val="right"/>
        <w:rPr>
          <w:rFonts w:ascii="Bookman Old Style" w:eastAsia="Times New Roman" w:hAnsi="Bookman Old Style" w:cs="Arial"/>
          <w:b/>
          <w:bCs/>
          <w:sz w:val="18"/>
          <w:szCs w:val="18"/>
          <w:u w:val="single"/>
          <w:lang w:eastAsia="es-ES"/>
        </w:rPr>
      </w:pPr>
      <w:r w:rsidRPr="00284470">
        <w:rPr>
          <w:rFonts w:ascii="Bookman Old Style" w:eastAsia="Times New Roman" w:hAnsi="Bookman Old Style" w:cs="Arial"/>
          <w:bCs/>
          <w:sz w:val="18"/>
          <w:szCs w:val="18"/>
          <w:lang w:eastAsia="es-ES"/>
        </w:rPr>
        <w:t xml:space="preserve">Huancavelica, </w:t>
      </w:r>
      <w:r w:rsidR="007A2101">
        <w:rPr>
          <w:rFonts w:ascii="Bookman Old Style" w:eastAsia="Times New Roman" w:hAnsi="Bookman Old Style" w:cs="Arial"/>
          <w:bCs/>
          <w:sz w:val="18"/>
          <w:szCs w:val="18"/>
          <w:lang w:eastAsia="es-ES"/>
        </w:rPr>
        <w:t>2</w:t>
      </w:r>
      <w:r w:rsidR="00252059">
        <w:rPr>
          <w:rFonts w:ascii="Bookman Old Style" w:eastAsia="Times New Roman" w:hAnsi="Bookman Old Style" w:cs="Arial"/>
          <w:bCs/>
          <w:sz w:val="18"/>
          <w:szCs w:val="18"/>
          <w:lang w:eastAsia="es-ES"/>
        </w:rPr>
        <w:t>6</w:t>
      </w:r>
      <w:r w:rsidRPr="00284470">
        <w:rPr>
          <w:rFonts w:ascii="Bookman Old Style" w:eastAsia="Times New Roman" w:hAnsi="Bookman Old Style" w:cs="Arial"/>
          <w:bCs/>
          <w:sz w:val="18"/>
          <w:szCs w:val="18"/>
          <w:lang w:eastAsia="es-ES"/>
        </w:rPr>
        <w:t xml:space="preserve"> de </w:t>
      </w:r>
      <w:r w:rsidR="00841947">
        <w:rPr>
          <w:rFonts w:ascii="Bookman Old Style" w:eastAsia="Times New Roman" w:hAnsi="Bookman Old Style" w:cs="Arial"/>
          <w:bCs/>
          <w:sz w:val="18"/>
          <w:szCs w:val="18"/>
          <w:lang w:eastAsia="es-ES"/>
        </w:rPr>
        <w:t>junio</w:t>
      </w:r>
      <w:r w:rsidRPr="00284470">
        <w:rPr>
          <w:rFonts w:ascii="Bookman Old Style" w:eastAsia="Times New Roman" w:hAnsi="Bookman Old Style" w:cs="Arial"/>
          <w:bCs/>
          <w:sz w:val="18"/>
          <w:szCs w:val="18"/>
          <w:lang w:eastAsia="es-ES"/>
        </w:rPr>
        <w:t xml:space="preserve"> del 202</w:t>
      </w:r>
      <w:r w:rsidR="00841947">
        <w:rPr>
          <w:rFonts w:ascii="Bookman Old Style" w:eastAsia="Times New Roman" w:hAnsi="Bookman Old Style" w:cs="Arial"/>
          <w:bCs/>
          <w:sz w:val="18"/>
          <w:szCs w:val="18"/>
          <w:lang w:eastAsia="es-ES"/>
        </w:rPr>
        <w:t>6</w:t>
      </w:r>
      <w:r w:rsidRPr="00284470">
        <w:rPr>
          <w:rFonts w:ascii="Bookman Old Style" w:eastAsia="Times New Roman" w:hAnsi="Bookman Old Style" w:cs="Arial"/>
          <w:bCs/>
          <w:sz w:val="18"/>
          <w:szCs w:val="18"/>
          <w:lang w:eastAsia="es-ES"/>
        </w:rPr>
        <w:t>.</w:t>
      </w:r>
    </w:p>
    <w:p w14:paraId="58143143" w14:textId="77777777" w:rsidR="009D0482" w:rsidRPr="00284470" w:rsidRDefault="009D0482" w:rsidP="00D92B54">
      <w:pPr>
        <w:spacing w:after="0" w:line="240" w:lineRule="auto"/>
        <w:rPr>
          <w:rFonts w:ascii="Bookman Old Style" w:eastAsia="Times New Roman" w:hAnsi="Bookman Old Style" w:cs="Arial"/>
          <w:b/>
          <w:bCs/>
          <w:sz w:val="18"/>
          <w:szCs w:val="18"/>
          <w:u w:val="single"/>
          <w:lang w:eastAsia="es-ES"/>
        </w:rPr>
      </w:pPr>
    </w:p>
    <w:p w14:paraId="7A1582EB" w14:textId="2A14FD18" w:rsidR="00D92B54" w:rsidRPr="00284470" w:rsidRDefault="00D92B54" w:rsidP="00D92B54">
      <w:pPr>
        <w:spacing w:after="0" w:line="240" w:lineRule="auto"/>
        <w:rPr>
          <w:rFonts w:ascii="Bookman Old Style" w:eastAsia="Times New Roman" w:hAnsi="Bookman Old Style" w:cs="Arial"/>
          <w:b/>
          <w:bCs/>
          <w:sz w:val="18"/>
          <w:szCs w:val="18"/>
          <w:u w:val="single"/>
          <w:lang w:eastAsia="es-ES"/>
        </w:rPr>
      </w:pPr>
      <w:r w:rsidRPr="00284470">
        <w:rPr>
          <w:rFonts w:ascii="Bookman Old Style" w:eastAsia="Times New Roman" w:hAnsi="Bookman Old Style" w:cs="Arial"/>
          <w:b/>
          <w:bCs/>
          <w:sz w:val="18"/>
          <w:szCs w:val="18"/>
          <w:u w:val="single"/>
          <w:lang w:eastAsia="es-ES"/>
        </w:rPr>
        <w:t xml:space="preserve">INFORME </w:t>
      </w:r>
      <w:proofErr w:type="spellStart"/>
      <w:r w:rsidRPr="00284470">
        <w:rPr>
          <w:rFonts w:ascii="Bookman Old Style" w:eastAsia="Times New Roman" w:hAnsi="Bookman Old Style" w:cs="Arial"/>
          <w:b/>
          <w:bCs/>
          <w:sz w:val="18"/>
          <w:szCs w:val="18"/>
          <w:u w:val="single"/>
          <w:lang w:eastAsia="es-ES"/>
        </w:rPr>
        <w:t>Nº</w:t>
      </w:r>
      <w:proofErr w:type="spellEnd"/>
      <w:r w:rsidRPr="00284470">
        <w:rPr>
          <w:rFonts w:ascii="Bookman Old Style" w:eastAsia="Times New Roman" w:hAnsi="Bookman Old Style" w:cs="Arial"/>
          <w:b/>
          <w:bCs/>
          <w:sz w:val="18"/>
          <w:szCs w:val="18"/>
          <w:u w:val="single"/>
          <w:lang w:eastAsia="es-ES"/>
        </w:rPr>
        <w:t xml:space="preserve"> </w:t>
      </w:r>
      <w:r w:rsidR="00841947">
        <w:rPr>
          <w:rFonts w:ascii="Bookman Old Style" w:eastAsia="Times New Roman" w:hAnsi="Bookman Old Style" w:cs="Arial"/>
          <w:b/>
          <w:bCs/>
          <w:sz w:val="18"/>
          <w:szCs w:val="18"/>
          <w:u w:val="single"/>
          <w:lang w:eastAsia="es-ES"/>
        </w:rPr>
        <w:t>03</w:t>
      </w:r>
      <w:r w:rsidR="00252059">
        <w:rPr>
          <w:rFonts w:ascii="Bookman Old Style" w:eastAsia="Times New Roman" w:hAnsi="Bookman Old Style" w:cs="Arial"/>
          <w:b/>
          <w:bCs/>
          <w:sz w:val="18"/>
          <w:szCs w:val="18"/>
          <w:u w:val="single"/>
          <w:lang w:eastAsia="es-ES"/>
        </w:rPr>
        <w:t>1</w:t>
      </w:r>
      <w:r w:rsidRPr="00284470">
        <w:rPr>
          <w:rFonts w:ascii="Bookman Old Style" w:eastAsia="Times New Roman" w:hAnsi="Bookman Old Style" w:cs="Arial"/>
          <w:b/>
          <w:bCs/>
          <w:sz w:val="18"/>
          <w:szCs w:val="18"/>
          <w:u w:val="single"/>
          <w:lang w:eastAsia="es-ES"/>
        </w:rPr>
        <w:t xml:space="preserve"> </w:t>
      </w:r>
      <w:r w:rsidR="00385060" w:rsidRPr="00284470">
        <w:rPr>
          <w:rFonts w:ascii="Bookman Old Style" w:eastAsia="Times New Roman" w:hAnsi="Bookman Old Style" w:cs="Arial"/>
          <w:b/>
          <w:bCs/>
          <w:sz w:val="18"/>
          <w:szCs w:val="18"/>
          <w:u w:val="single"/>
          <w:lang w:eastAsia="es-ES"/>
        </w:rPr>
        <w:t>202</w:t>
      </w:r>
      <w:r w:rsidR="00841947">
        <w:rPr>
          <w:rFonts w:ascii="Bookman Old Style" w:eastAsia="Times New Roman" w:hAnsi="Bookman Old Style" w:cs="Arial"/>
          <w:b/>
          <w:bCs/>
          <w:sz w:val="18"/>
          <w:szCs w:val="18"/>
          <w:u w:val="single"/>
          <w:lang w:eastAsia="es-ES"/>
        </w:rPr>
        <w:t>6</w:t>
      </w:r>
      <w:r w:rsidR="00385060" w:rsidRPr="00284470">
        <w:rPr>
          <w:rFonts w:ascii="Bookman Old Style" w:eastAsia="Times New Roman" w:hAnsi="Bookman Old Style" w:cs="Arial"/>
          <w:b/>
          <w:bCs/>
          <w:sz w:val="18"/>
          <w:szCs w:val="18"/>
          <w:u w:val="single"/>
          <w:lang w:eastAsia="es-ES"/>
        </w:rPr>
        <w:t>/GOB-REG-HVCA/GRDS-DIRESA-DESA-DSI</w:t>
      </w:r>
      <w:r w:rsidR="00EC7621">
        <w:rPr>
          <w:rFonts w:ascii="Bookman Old Style" w:eastAsia="Times New Roman" w:hAnsi="Bookman Old Style" w:cs="Arial"/>
          <w:b/>
          <w:bCs/>
          <w:sz w:val="18"/>
          <w:szCs w:val="18"/>
          <w:u w:val="single"/>
          <w:lang w:eastAsia="es-ES"/>
        </w:rPr>
        <w:t>Y</w:t>
      </w:r>
      <w:r w:rsidR="00385060" w:rsidRPr="00284470">
        <w:rPr>
          <w:rFonts w:ascii="Bookman Old Style" w:eastAsia="Times New Roman" w:hAnsi="Bookman Old Style" w:cs="Arial"/>
          <w:b/>
          <w:bCs/>
          <w:sz w:val="18"/>
          <w:szCs w:val="18"/>
          <w:u w:val="single"/>
          <w:lang w:eastAsia="es-ES"/>
        </w:rPr>
        <w:t>AZ-</w:t>
      </w:r>
      <w:r w:rsidR="00EC7621">
        <w:rPr>
          <w:rFonts w:ascii="Bookman Old Style" w:eastAsia="Times New Roman" w:hAnsi="Bookman Old Style" w:cs="Arial"/>
          <w:b/>
          <w:bCs/>
          <w:sz w:val="18"/>
          <w:szCs w:val="18"/>
          <w:u w:val="single"/>
          <w:lang w:eastAsia="es-ES"/>
        </w:rPr>
        <w:t>ERJA-</w:t>
      </w:r>
      <w:r w:rsidR="00385060" w:rsidRPr="00284470">
        <w:rPr>
          <w:rFonts w:ascii="Bookman Old Style" w:eastAsia="Times New Roman" w:hAnsi="Bookman Old Style" w:cs="Arial"/>
          <w:b/>
          <w:bCs/>
          <w:sz w:val="18"/>
          <w:szCs w:val="18"/>
          <w:u w:val="single"/>
          <w:lang w:eastAsia="es-ES"/>
        </w:rPr>
        <w:t>CA</w:t>
      </w:r>
    </w:p>
    <w:p w14:paraId="264C728D" w14:textId="77777777" w:rsidR="00D92B54" w:rsidRPr="00284470" w:rsidRDefault="00D92B54" w:rsidP="00D92B54">
      <w:pPr>
        <w:spacing w:after="0" w:line="240" w:lineRule="auto"/>
        <w:rPr>
          <w:rFonts w:ascii="Bookman Old Style" w:eastAsia="Times New Roman" w:hAnsi="Bookman Old Style" w:cs="Arial"/>
          <w:b/>
          <w:bCs/>
          <w:sz w:val="18"/>
          <w:szCs w:val="18"/>
          <w:lang w:eastAsia="es-ES"/>
        </w:rPr>
      </w:pPr>
    </w:p>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1"/>
        <w:gridCol w:w="283"/>
        <w:gridCol w:w="7575"/>
      </w:tblGrid>
      <w:tr w:rsidR="00284470" w:rsidRPr="00284470" w14:paraId="08070D26" w14:textId="77777777" w:rsidTr="00284470">
        <w:tc>
          <w:tcPr>
            <w:tcW w:w="1061" w:type="dxa"/>
          </w:tcPr>
          <w:p w14:paraId="49551554" w14:textId="2A635481" w:rsidR="00284470" w:rsidRPr="00284470" w:rsidRDefault="00284470" w:rsidP="00284470">
            <w:pPr>
              <w:rPr>
                <w:rFonts w:ascii="Bookman Old Style" w:eastAsia="Times New Roman" w:hAnsi="Bookman Old Style" w:cs="Arial"/>
                <w:b/>
                <w:bCs/>
                <w:sz w:val="18"/>
                <w:szCs w:val="18"/>
                <w:lang w:eastAsia="es-ES"/>
              </w:rPr>
            </w:pPr>
            <w:r w:rsidRPr="00284470">
              <w:rPr>
                <w:rFonts w:ascii="Bookman Old Style" w:eastAsia="Times New Roman" w:hAnsi="Bookman Old Style" w:cs="Arial"/>
                <w:b/>
                <w:bCs/>
                <w:sz w:val="18"/>
                <w:szCs w:val="18"/>
                <w:lang w:eastAsia="es-ES"/>
              </w:rPr>
              <w:t>A</w:t>
            </w:r>
          </w:p>
        </w:tc>
        <w:tc>
          <w:tcPr>
            <w:tcW w:w="283" w:type="dxa"/>
          </w:tcPr>
          <w:p w14:paraId="6020213D" w14:textId="2DE5670D" w:rsidR="00284470" w:rsidRPr="00284470" w:rsidRDefault="00284470" w:rsidP="00284470">
            <w:pPr>
              <w:rPr>
                <w:rFonts w:ascii="Bookman Old Style" w:eastAsia="Times New Roman" w:hAnsi="Bookman Old Style" w:cs="Arial"/>
                <w:b/>
                <w:bCs/>
                <w:sz w:val="18"/>
                <w:szCs w:val="18"/>
                <w:lang w:eastAsia="es-ES"/>
              </w:rPr>
            </w:pPr>
            <w:r w:rsidRPr="00284470">
              <w:rPr>
                <w:rFonts w:ascii="Bookman Old Style" w:eastAsia="Times New Roman" w:hAnsi="Bookman Old Style" w:cs="Arial"/>
                <w:b/>
                <w:bCs/>
                <w:sz w:val="18"/>
                <w:szCs w:val="18"/>
                <w:lang w:eastAsia="es-ES"/>
              </w:rPr>
              <w:t xml:space="preserve">: </w:t>
            </w:r>
          </w:p>
        </w:tc>
        <w:tc>
          <w:tcPr>
            <w:tcW w:w="7575" w:type="dxa"/>
          </w:tcPr>
          <w:p w14:paraId="57BA1C24" w14:textId="77777777" w:rsidR="00EC7621" w:rsidRPr="00A63AB5" w:rsidRDefault="00EC7621" w:rsidP="00EC7621">
            <w:pPr>
              <w:tabs>
                <w:tab w:val="left" w:pos="1418"/>
              </w:tabs>
              <w:rPr>
                <w:rFonts w:ascii="Bookman Old Style" w:hAnsi="Bookman Old Style" w:cs="Tahoma"/>
                <w:b/>
                <w:sz w:val="20"/>
                <w:szCs w:val="20"/>
                <w:lang w:eastAsia="es-ES_tradnl"/>
              </w:rPr>
            </w:pPr>
            <w:r w:rsidRPr="00A63AB5">
              <w:rPr>
                <w:rFonts w:ascii="Bookman Old Style" w:hAnsi="Bookman Old Style" w:cs="Tahoma"/>
                <w:b/>
                <w:sz w:val="20"/>
                <w:szCs w:val="20"/>
                <w:lang w:eastAsia="es-ES_tradnl"/>
              </w:rPr>
              <w:t>Ing. ELIZABETH S. POZO GERARDINI</w:t>
            </w:r>
          </w:p>
          <w:p w14:paraId="19D682E6" w14:textId="77777777" w:rsidR="00EC7621" w:rsidRPr="00A63AB5" w:rsidRDefault="00EC7621" w:rsidP="00EC7621">
            <w:pPr>
              <w:tabs>
                <w:tab w:val="left" w:pos="1418"/>
              </w:tabs>
              <w:rPr>
                <w:rFonts w:ascii="Bookman Old Style" w:hAnsi="Bookman Old Style" w:cs="Tahoma"/>
                <w:sz w:val="20"/>
                <w:szCs w:val="20"/>
                <w:lang w:eastAsia="es-ES_tradnl"/>
              </w:rPr>
            </w:pPr>
            <w:r w:rsidRPr="00A63AB5">
              <w:rPr>
                <w:rFonts w:ascii="Bookman Old Style" w:hAnsi="Bookman Old Style" w:cs="Tahoma"/>
                <w:sz w:val="20"/>
                <w:szCs w:val="20"/>
                <w:lang w:eastAsia="es-ES_tradnl"/>
              </w:rPr>
              <w:t>(e) Supervisora I de Saneamiento, Inocuidad Alimentaria y Zoonosis</w:t>
            </w:r>
          </w:p>
          <w:p w14:paraId="4BA80650" w14:textId="7A929740" w:rsidR="00284470" w:rsidRPr="00284470" w:rsidRDefault="00284470" w:rsidP="00284470">
            <w:pPr>
              <w:tabs>
                <w:tab w:val="left" w:pos="851"/>
              </w:tabs>
              <w:rPr>
                <w:rFonts w:ascii="Bookman Old Style" w:eastAsia="Times New Roman" w:hAnsi="Bookman Old Style" w:cs="Arial"/>
                <w:b/>
                <w:bCs/>
                <w:sz w:val="18"/>
                <w:szCs w:val="18"/>
                <w:lang w:eastAsia="es-ES"/>
              </w:rPr>
            </w:pPr>
          </w:p>
        </w:tc>
      </w:tr>
      <w:tr w:rsidR="00284470" w:rsidRPr="00284470" w14:paraId="1284CAE1" w14:textId="77777777" w:rsidTr="00284470">
        <w:tc>
          <w:tcPr>
            <w:tcW w:w="1061" w:type="dxa"/>
          </w:tcPr>
          <w:p w14:paraId="1190155E" w14:textId="56C1BFD8" w:rsidR="00284470" w:rsidRPr="00284470" w:rsidRDefault="00284470" w:rsidP="00284470">
            <w:pPr>
              <w:rPr>
                <w:rFonts w:ascii="Bookman Old Style" w:eastAsia="Times New Roman" w:hAnsi="Bookman Old Style" w:cs="Arial"/>
                <w:b/>
                <w:bCs/>
                <w:sz w:val="18"/>
                <w:szCs w:val="18"/>
                <w:lang w:eastAsia="es-ES"/>
              </w:rPr>
            </w:pPr>
            <w:r w:rsidRPr="00284470">
              <w:rPr>
                <w:rFonts w:ascii="Bookman Old Style" w:eastAsia="Times New Roman" w:hAnsi="Bookman Old Style" w:cs="Arial"/>
                <w:b/>
                <w:bCs/>
                <w:sz w:val="18"/>
                <w:szCs w:val="18"/>
                <w:lang w:eastAsia="es-ES"/>
              </w:rPr>
              <w:t>ASUNTO</w:t>
            </w:r>
          </w:p>
        </w:tc>
        <w:tc>
          <w:tcPr>
            <w:tcW w:w="283" w:type="dxa"/>
          </w:tcPr>
          <w:p w14:paraId="5F907137" w14:textId="50C66497" w:rsidR="00284470" w:rsidRPr="00284470" w:rsidRDefault="00284470" w:rsidP="00284470">
            <w:pPr>
              <w:rPr>
                <w:rFonts w:ascii="Bookman Old Style" w:eastAsia="Times New Roman" w:hAnsi="Bookman Old Style" w:cs="Arial"/>
                <w:b/>
                <w:bCs/>
                <w:sz w:val="18"/>
                <w:szCs w:val="18"/>
                <w:lang w:eastAsia="es-ES"/>
              </w:rPr>
            </w:pPr>
            <w:r w:rsidRPr="00284470">
              <w:rPr>
                <w:rFonts w:ascii="Bookman Old Style" w:eastAsia="Times New Roman" w:hAnsi="Bookman Old Style" w:cs="Arial"/>
                <w:b/>
                <w:bCs/>
                <w:sz w:val="18"/>
                <w:szCs w:val="18"/>
                <w:lang w:eastAsia="es-ES"/>
              </w:rPr>
              <w:t>:</w:t>
            </w:r>
          </w:p>
        </w:tc>
        <w:tc>
          <w:tcPr>
            <w:tcW w:w="7575" w:type="dxa"/>
          </w:tcPr>
          <w:p w14:paraId="404294F9" w14:textId="77777777" w:rsidR="00284470" w:rsidRDefault="00252059" w:rsidP="00284470">
            <w:pPr>
              <w:rPr>
                <w:rFonts w:ascii="Bookman Old Style" w:eastAsia="Times New Roman" w:hAnsi="Bookman Old Style" w:cs="Arial"/>
                <w:b/>
                <w:bCs/>
                <w:sz w:val="18"/>
                <w:szCs w:val="18"/>
                <w:lang w:eastAsia="es-ES"/>
              </w:rPr>
            </w:pPr>
            <w:r w:rsidRPr="00252059">
              <w:rPr>
                <w:rFonts w:ascii="Bookman Old Style" w:eastAsia="Times New Roman" w:hAnsi="Bookman Old Style" w:cs="Arial"/>
                <w:sz w:val="18"/>
                <w:szCs w:val="18"/>
                <w:lang w:val="es-MX" w:eastAsia="es-PE"/>
              </w:rPr>
              <w:t xml:space="preserve">DEVOLUCIÓN DE PEDIDO DE COMPRA </w:t>
            </w:r>
            <w:proofErr w:type="spellStart"/>
            <w:r w:rsidRPr="00252059">
              <w:rPr>
                <w:rFonts w:ascii="Bookman Old Style" w:eastAsia="Times New Roman" w:hAnsi="Bookman Old Style" w:cs="Arial"/>
                <w:sz w:val="18"/>
                <w:szCs w:val="18"/>
                <w:lang w:val="es-MX" w:eastAsia="es-PE"/>
              </w:rPr>
              <w:t>N.°</w:t>
            </w:r>
            <w:proofErr w:type="spellEnd"/>
            <w:r w:rsidRPr="00252059">
              <w:rPr>
                <w:rFonts w:ascii="Bookman Old Style" w:eastAsia="Times New Roman" w:hAnsi="Bookman Old Style" w:cs="Arial"/>
                <w:sz w:val="18"/>
                <w:szCs w:val="18"/>
                <w:lang w:val="es-MX" w:eastAsia="es-PE"/>
              </w:rPr>
              <w:t xml:space="preserve"> 072-2026 PARA CONTINUAR CON EL TRÁMITE DE ADQUISICIÓN DE CABLE HDMI</w:t>
            </w:r>
            <w:r w:rsidRPr="00284470">
              <w:rPr>
                <w:rFonts w:ascii="Bookman Old Style" w:eastAsia="Times New Roman" w:hAnsi="Bookman Old Style" w:cs="Arial"/>
                <w:b/>
                <w:bCs/>
                <w:sz w:val="18"/>
                <w:szCs w:val="18"/>
                <w:lang w:eastAsia="es-ES"/>
              </w:rPr>
              <w:t xml:space="preserve"> </w:t>
            </w:r>
          </w:p>
          <w:p w14:paraId="4354426B" w14:textId="23AD815C" w:rsidR="00252059" w:rsidRPr="00284470" w:rsidRDefault="00252059" w:rsidP="00284470">
            <w:pPr>
              <w:rPr>
                <w:rFonts w:ascii="Bookman Old Style" w:eastAsia="Times New Roman" w:hAnsi="Bookman Old Style" w:cs="Arial"/>
                <w:b/>
                <w:bCs/>
                <w:sz w:val="18"/>
                <w:szCs w:val="18"/>
                <w:lang w:eastAsia="es-ES"/>
              </w:rPr>
            </w:pPr>
          </w:p>
        </w:tc>
      </w:tr>
      <w:tr w:rsidR="00284470" w:rsidRPr="00284470" w14:paraId="0BD17F77" w14:textId="77777777" w:rsidTr="00284470">
        <w:tc>
          <w:tcPr>
            <w:tcW w:w="1061" w:type="dxa"/>
          </w:tcPr>
          <w:p w14:paraId="0B67E292" w14:textId="59EE0D70" w:rsidR="00284470" w:rsidRPr="00284470" w:rsidRDefault="00284470" w:rsidP="00284470">
            <w:pPr>
              <w:rPr>
                <w:rFonts w:ascii="Bookman Old Style" w:eastAsia="Times New Roman" w:hAnsi="Bookman Old Style" w:cs="Arial"/>
                <w:b/>
                <w:bCs/>
                <w:sz w:val="18"/>
                <w:szCs w:val="18"/>
                <w:lang w:eastAsia="es-ES"/>
              </w:rPr>
            </w:pPr>
            <w:r w:rsidRPr="00284470">
              <w:rPr>
                <w:rFonts w:ascii="Bookman Old Style" w:eastAsia="Times New Roman" w:hAnsi="Bookman Old Style" w:cs="Arial"/>
                <w:b/>
                <w:bCs/>
                <w:sz w:val="18"/>
                <w:szCs w:val="18"/>
                <w:lang w:eastAsia="es-ES"/>
              </w:rPr>
              <w:t xml:space="preserve">REF.          </w:t>
            </w:r>
          </w:p>
        </w:tc>
        <w:tc>
          <w:tcPr>
            <w:tcW w:w="283" w:type="dxa"/>
          </w:tcPr>
          <w:p w14:paraId="2B6BC3CC" w14:textId="54AF3576" w:rsidR="00284470" w:rsidRPr="00284470" w:rsidRDefault="00284470" w:rsidP="00284470">
            <w:pPr>
              <w:rPr>
                <w:rFonts w:ascii="Bookman Old Style" w:eastAsia="Times New Roman" w:hAnsi="Bookman Old Style" w:cs="Arial"/>
                <w:b/>
                <w:bCs/>
                <w:sz w:val="18"/>
                <w:szCs w:val="18"/>
                <w:lang w:eastAsia="es-ES"/>
              </w:rPr>
            </w:pPr>
            <w:r w:rsidRPr="00284470">
              <w:rPr>
                <w:rFonts w:ascii="Bookman Old Style" w:eastAsia="Times New Roman" w:hAnsi="Bookman Old Style" w:cs="Arial"/>
                <w:b/>
                <w:bCs/>
                <w:sz w:val="18"/>
                <w:szCs w:val="18"/>
                <w:lang w:eastAsia="es-ES"/>
              </w:rPr>
              <w:t xml:space="preserve">: </w:t>
            </w:r>
          </w:p>
        </w:tc>
        <w:tc>
          <w:tcPr>
            <w:tcW w:w="7575" w:type="dxa"/>
          </w:tcPr>
          <w:p w14:paraId="4E3D1730" w14:textId="1C658880" w:rsidR="00284470" w:rsidRPr="00252059" w:rsidRDefault="00252059" w:rsidP="00284470">
            <w:pPr>
              <w:rPr>
                <w:rFonts w:ascii="Bookman Old Style" w:eastAsia="Times New Roman" w:hAnsi="Bookman Old Style" w:cs="Arial"/>
                <w:b/>
                <w:bCs/>
                <w:sz w:val="18"/>
                <w:szCs w:val="18"/>
                <w:lang w:eastAsia="es-ES"/>
              </w:rPr>
            </w:pPr>
            <w:r w:rsidRPr="00252059">
              <w:rPr>
                <w:rFonts w:ascii="Bookman Old Style" w:eastAsia="Times New Roman" w:hAnsi="Bookman Old Style" w:cs="Arial"/>
                <w:b/>
                <w:bCs/>
                <w:sz w:val="18"/>
                <w:szCs w:val="18"/>
                <w:lang w:eastAsia="es-ES"/>
              </w:rPr>
              <w:t xml:space="preserve">INFORME </w:t>
            </w:r>
            <w:proofErr w:type="spellStart"/>
            <w:r w:rsidRPr="00252059">
              <w:rPr>
                <w:rFonts w:ascii="Bookman Old Style" w:eastAsia="Times New Roman" w:hAnsi="Bookman Old Style" w:cs="Arial"/>
                <w:b/>
                <w:bCs/>
                <w:sz w:val="18"/>
                <w:szCs w:val="18"/>
                <w:lang w:eastAsia="es-ES"/>
              </w:rPr>
              <w:t>Nº</w:t>
            </w:r>
            <w:proofErr w:type="spellEnd"/>
            <w:r w:rsidRPr="00252059">
              <w:rPr>
                <w:rFonts w:ascii="Bookman Old Style" w:eastAsia="Times New Roman" w:hAnsi="Bookman Old Style" w:cs="Arial"/>
                <w:b/>
                <w:bCs/>
                <w:sz w:val="18"/>
                <w:szCs w:val="18"/>
                <w:lang w:eastAsia="es-ES"/>
              </w:rPr>
              <w:t xml:space="preserve"> </w:t>
            </w:r>
            <w:r>
              <w:rPr>
                <w:rFonts w:ascii="Bookman Old Style" w:eastAsia="Times New Roman" w:hAnsi="Bookman Old Style" w:cs="Arial"/>
                <w:b/>
                <w:bCs/>
                <w:sz w:val="18"/>
                <w:szCs w:val="18"/>
                <w:lang w:eastAsia="es-ES"/>
              </w:rPr>
              <w:t>215</w:t>
            </w:r>
            <w:r w:rsidRPr="00252059">
              <w:rPr>
                <w:rFonts w:ascii="Bookman Old Style" w:eastAsia="Times New Roman" w:hAnsi="Bookman Old Style" w:cs="Arial"/>
                <w:b/>
                <w:bCs/>
                <w:sz w:val="18"/>
                <w:szCs w:val="18"/>
                <w:lang w:eastAsia="es-ES"/>
              </w:rPr>
              <w:t xml:space="preserve"> 2026/GOB-REG-HVCA/GRDS-DIRE</w:t>
            </w:r>
            <w:r w:rsidRPr="00252059">
              <w:rPr>
                <w:rFonts w:ascii="Bookman Old Style" w:eastAsia="Times New Roman" w:hAnsi="Bookman Old Style" w:cs="Arial"/>
                <w:b/>
                <w:bCs/>
                <w:sz w:val="18"/>
                <w:szCs w:val="18"/>
                <w:lang w:eastAsia="es-ES"/>
              </w:rPr>
              <w:t>SA</w:t>
            </w:r>
            <w:r>
              <w:rPr>
                <w:rFonts w:ascii="Bookman Old Style" w:eastAsia="Times New Roman" w:hAnsi="Bookman Old Style" w:cs="Arial"/>
                <w:b/>
                <w:bCs/>
                <w:sz w:val="18"/>
                <w:szCs w:val="18"/>
                <w:lang w:eastAsia="es-ES"/>
              </w:rPr>
              <w:t>-OEA-OASG</w:t>
            </w:r>
            <w:r w:rsidRPr="00252059">
              <w:rPr>
                <w:rFonts w:ascii="Bookman Old Style" w:eastAsia="Times New Roman" w:hAnsi="Bookman Old Style" w:cs="Arial"/>
                <w:b/>
                <w:bCs/>
                <w:sz w:val="18"/>
                <w:szCs w:val="18"/>
                <w:lang w:eastAsia="es-ES"/>
              </w:rPr>
              <w:t xml:space="preserve"> </w:t>
            </w:r>
          </w:p>
          <w:p w14:paraId="60432AE5" w14:textId="7B98519D" w:rsidR="00252059" w:rsidRPr="00252059" w:rsidRDefault="00252059" w:rsidP="00284470">
            <w:pPr>
              <w:rPr>
                <w:rFonts w:ascii="Bookman Old Style" w:eastAsia="Times New Roman" w:hAnsi="Bookman Old Style" w:cs="Arial"/>
                <w:b/>
                <w:bCs/>
                <w:sz w:val="18"/>
                <w:szCs w:val="18"/>
                <w:lang w:eastAsia="es-ES"/>
              </w:rPr>
            </w:pPr>
          </w:p>
        </w:tc>
      </w:tr>
    </w:tbl>
    <w:p w14:paraId="5E7DB6BC" w14:textId="77777777" w:rsidR="00252059" w:rsidRPr="00252059" w:rsidRDefault="009D0482" w:rsidP="00252059">
      <w:pPr>
        <w:tabs>
          <w:tab w:val="left" w:pos="426"/>
        </w:tabs>
        <w:spacing w:after="0" w:line="240" w:lineRule="auto"/>
        <w:jc w:val="both"/>
        <w:rPr>
          <w:rFonts w:ascii="Bookman Old Style" w:eastAsia="Times New Roman" w:hAnsi="Bookman Old Style" w:cs="Arial"/>
          <w:sz w:val="18"/>
          <w:szCs w:val="18"/>
          <w:lang w:val="es-MX" w:eastAsia="es-PE"/>
        </w:rPr>
      </w:pPr>
      <w:r w:rsidRPr="00284470">
        <w:rPr>
          <w:rFonts w:ascii="Bookman Old Style" w:hAnsi="Bookman Old Style" w:cs="Arial"/>
          <w:bCs/>
          <w:sz w:val="18"/>
          <w:szCs w:val="18"/>
        </w:rPr>
        <w:tab/>
      </w:r>
      <w:r w:rsidR="001670B9" w:rsidRPr="00284470">
        <w:rPr>
          <w:rFonts w:ascii="Bookman Old Style" w:hAnsi="Bookman Old Style" w:cs="Arial"/>
          <w:bCs/>
          <w:sz w:val="18"/>
          <w:szCs w:val="18"/>
        </w:rPr>
        <w:t xml:space="preserve">         </w:t>
      </w:r>
      <w:r w:rsidR="001670B9" w:rsidRPr="00284470">
        <w:rPr>
          <w:rFonts w:ascii="Bookman Old Style" w:hAnsi="Bookman Old Style" w:cs="Arial"/>
          <w:bCs/>
          <w:sz w:val="18"/>
          <w:szCs w:val="18"/>
        </w:rPr>
        <w:tab/>
      </w:r>
      <w:r w:rsidR="00252059" w:rsidRPr="00252059">
        <w:rPr>
          <w:rFonts w:ascii="Bookman Old Style" w:eastAsia="Times New Roman" w:hAnsi="Bookman Old Style" w:cs="Arial"/>
          <w:sz w:val="18"/>
          <w:szCs w:val="18"/>
          <w:lang w:val="es-MX" w:eastAsia="es-PE"/>
        </w:rPr>
        <w:t>Por intermedio del presente me dirijo a usted para saludarla cordialmente y, a la vez, poner en su conocimiento lo siguiente:</w:t>
      </w:r>
    </w:p>
    <w:p w14:paraId="09C4E553" w14:textId="17D831C7" w:rsidR="003445F9" w:rsidRPr="00252059" w:rsidRDefault="003445F9" w:rsidP="003445F9">
      <w:pPr>
        <w:pStyle w:val="Sangra3detindependiente"/>
        <w:tabs>
          <w:tab w:val="left" w:pos="284"/>
        </w:tabs>
        <w:spacing w:after="0"/>
        <w:ind w:left="0"/>
        <w:jc w:val="both"/>
        <w:rPr>
          <w:rFonts w:ascii="Bookman Old Style" w:hAnsi="Bookman Old Style" w:cs="Arial"/>
          <w:color w:val="000000"/>
          <w:sz w:val="18"/>
          <w:szCs w:val="18"/>
          <w:lang w:val="es-MX"/>
        </w:rPr>
      </w:pPr>
    </w:p>
    <w:p w14:paraId="6F72EA2F" w14:textId="77777777" w:rsidR="005E3976" w:rsidRPr="00284470" w:rsidRDefault="005E3976" w:rsidP="003445F9">
      <w:pPr>
        <w:pStyle w:val="Sangra3detindependiente"/>
        <w:tabs>
          <w:tab w:val="left" w:pos="284"/>
        </w:tabs>
        <w:spacing w:after="0"/>
        <w:ind w:left="0"/>
        <w:jc w:val="both"/>
        <w:rPr>
          <w:rFonts w:ascii="Bookman Old Style" w:hAnsi="Bookman Old Style" w:cs="Arial"/>
          <w:color w:val="000000"/>
          <w:sz w:val="18"/>
          <w:szCs w:val="18"/>
          <w:lang w:val="es-PE"/>
        </w:rPr>
      </w:pPr>
    </w:p>
    <w:p w14:paraId="619E5381" w14:textId="77777777" w:rsidR="003445F9" w:rsidRPr="00284470" w:rsidRDefault="003445F9" w:rsidP="00CE3A23">
      <w:pPr>
        <w:numPr>
          <w:ilvl w:val="0"/>
          <w:numId w:val="8"/>
        </w:numPr>
        <w:shd w:val="clear" w:color="auto" w:fill="FDE9D9" w:themeFill="accent6" w:themeFillTint="33"/>
        <w:spacing w:after="0" w:line="240" w:lineRule="auto"/>
        <w:ind w:left="284" w:hanging="284"/>
        <w:jc w:val="both"/>
        <w:rPr>
          <w:rFonts w:ascii="Bookman Old Style" w:hAnsi="Bookman Old Style" w:cs="Arial"/>
          <w:b/>
          <w:sz w:val="18"/>
          <w:szCs w:val="18"/>
        </w:rPr>
      </w:pPr>
      <w:r w:rsidRPr="00284470">
        <w:rPr>
          <w:rFonts w:ascii="Bookman Old Style" w:hAnsi="Bookman Old Style" w:cs="Arial"/>
          <w:b/>
          <w:sz w:val="18"/>
          <w:szCs w:val="18"/>
        </w:rPr>
        <w:t>ANTECEDENTE</w:t>
      </w:r>
    </w:p>
    <w:p w14:paraId="28C898A2" w14:textId="77777777" w:rsidR="00252059" w:rsidRDefault="00252059" w:rsidP="00252059">
      <w:pPr>
        <w:pStyle w:val="Prrafodelista"/>
        <w:tabs>
          <w:tab w:val="left" w:pos="426"/>
        </w:tabs>
        <w:spacing w:after="0" w:line="240" w:lineRule="auto"/>
        <w:ind w:left="360"/>
        <w:jc w:val="both"/>
        <w:rPr>
          <w:rFonts w:ascii="Bookman Old Style" w:eastAsia="Times New Roman" w:hAnsi="Bookman Old Style" w:cs="Arial"/>
          <w:sz w:val="18"/>
          <w:szCs w:val="18"/>
          <w:lang w:eastAsia="es-PE"/>
        </w:rPr>
      </w:pPr>
    </w:p>
    <w:p w14:paraId="6EBB4D2F" w14:textId="21D94F6C" w:rsidR="00252059" w:rsidRPr="00252059" w:rsidRDefault="00252059" w:rsidP="00252059">
      <w:pPr>
        <w:pStyle w:val="Prrafodelista"/>
        <w:tabs>
          <w:tab w:val="left" w:pos="426"/>
        </w:tabs>
        <w:spacing w:after="0" w:line="240" w:lineRule="auto"/>
        <w:ind w:left="360"/>
        <w:jc w:val="both"/>
        <w:rPr>
          <w:rFonts w:ascii="Bookman Old Style" w:eastAsia="Times New Roman" w:hAnsi="Bookman Old Style" w:cs="Arial"/>
          <w:sz w:val="18"/>
          <w:szCs w:val="18"/>
          <w:lang w:val="es-MX" w:eastAsia="es-PE"/>
        </w:rPr>
      </w:pPr>
      <w:r w:rsidRPr="00252059">
        <w:rPr>
          <w:rFonts w:ascii="Bookman Old Style" w:eastAsia="Times New Roman" w:hAnsi="Bookman Old Style" w:cs="Arial"/>
          <w:sz w:val="18"/>
          <w:szCs w:val="18"/>
          <w:lang w:val="es-MX" w:eastAsia="es-PE"/>
        </w:rPr>
        <w:t xml:space="preserve">Mediante Pedido de Compra </w:t>
      </w:r>
      <w:proofErr w:type="spellStart"/>
      <w:r w:rsidRPr="00252059">
        <w:rPr>
          <w:rFonts w:ascii="Bookman Old Style" w:eastAsia="Times New Roman" w:hAnsi="Bookman Old Style" w:cs="Arial"/>
          <w:sz w:val="18"/>
          <w:szCs w:val="18"/>
          <w:lang w:val="es-MX" w:eastAsia="es-PE"/>
        </w:rPr>
        <w:t>N.°</w:t>
      </w:r>
      <w:proofErr w:type="spellEnd"/>
      <w:r w:rsidRPr="00252059">
        <w:rPr>
          <w:rFonts w:ascii="Bookman Old Style" w:eastAsia="Times New Roman" w:hAnsi="Bookman Old Style" w:cs="Arial"/>
          <w:sz w:val="18"/>
          <w:szCs w:val="18"/>
          <w:lang w:val="es-MX" w:eastAsia="es-PE"/>
        </w:rPr>
        <w:t xml:space="preserve"> 072-2026 se solicitó la adquisición de </w:t>
      </w:r>
      <w:r w:rsidRPr="00252059">
        <w:rPr>
          <w:rFonts w:ascii="Bookman Old Style" w:eastAsia="Times New Roman" w:hAnsi="Bookman Old Style" w:cs="Arial"/>
          <w:b/>
          <w:bCs/>
          <w:sz w:val="18"/>
          <w:szCs w:val="18"/>
          <w:lang w:val="es-MX" w:eastAsia="es-PE"/>
        </w:rPr>
        <w:t>06 unidades de cable HDMI de 2 metros</w:t>
      </w:r>
      <w:r w:rsidRPr="00252059">
        <w:rPr>
          <w:rFonts w:ascii="Bookman Old Style" w:eastAsia="Times New Roman" w:hAnsi="Bookman Old Style" w:cs="Arial"/>
          <w:sz w:val="18"/>
          <w:szCs w:val="18"/>
          <w:lang w:val="es-MX" w:eastAsia="es-PE"/>
        </w:rPr>
        <w:t xml:space="preserve"> para el Programa de Vigilancia de la Calidad del Agua para Consumo Humano, Meta Presupuestal 0095. El referido pedido fue devuelto por la Unidad de Adquisiciones debido a que el estudio de mercado realizado superaba el techo presupuestal programado.</w:t>
      </w:r>
    </w:p>
    <w:p w14:paraId="0B9CF7B5" w14:textId="329453BF" w:rsidR="00CE3A23" w:rsidRPr="00284470" w:rsidRDefault="00CE3A23" w:rsidP="005E3976">
      <w:pPr>
        <w:pStyle w:val="Prrafodelista"/>
        <w:spacing w:after="0" w:line="240" w:lineRule="auto"/>
        <w:ind w:left="426"/>
        <w:jc w:val="both"/>
        <w:rPr>
          <w:rFonts w:ascii="Bookman Old Style" w:hAnsi="Bookman Old Style" w:cs="Arial"/>
          <w:sz w:val="18"/>
          <w:szCs w:val="18"/>
        </w:rPr>
      </w:pPr>
    </w:p>
    <w:p w14:paraId="6679D9A6" w14:textId="77777777" w:rsidR="003445F9" w:rsidRPr="00284470" w:rsidRDefault="00CE3A23" w:rsidP="00CE3A23">
      <w:pPr>
        <w:numPr>
          <w:ilvl w:val="0"/>
          <w:numId w:val="8"/>
        </w:numPr>
        <w:shd w:val="clear" w:color="auto" w:fill="FDE9D9" w:themeFill="accent6" w:themeFillTint="33"/>
        <w:spacing w:after="0" w:line="240" w:lineRule="auto"/>
        <w:ind w:left="284" w:hanging="284"/>
        <w:jc w:val="both"/>
        <w:rPr>
          <w:rFonts w:ascii="Bookman Old Style" w:hAnsi="Bookman Old Style" w:cs="Arial"/>
          <w:b/>
          <w:sz w:val="18"/>
          <w:szCs w:val="18"/>
        </w:rPr>
      </w:pPr>
      <w:r w:rsidRPr="00284470">
        <w:rPr>
          <w:rFonts w:ascii="Bookman Old Style" w:hAnsi="Bookman Old Style" w:cs="Arial"/>
          <w:b/>
          <w:sz w:val="18"/>
          <w:szCs w:val="18"/>
        </w:rPr>
        <w:t>ANALISIS</w:t>
      </w:r>
    </w:p>
    <w:p w14:paraId="6B9FABC4" w14:textId="77777777" w:rsidR="001670B9" w:rsidRPr="00284470" w:rsidRDefault="001670B9" w:rsidP="003445F9">
      <w:pPr>
        <w:keepNext/>
        <w:spacing w:after="0" w:line="240" w:lineRule="auto"/>
        <w:outlineLvl w:val="0"/>
        <w:rPr>
          <w:rFonts w:ascii="Bookman Old Style" w:eastAsia="Times New Roman" w:hAnsi="Bookman Old Style" w:cs="Arial"/>
          <w:sz w:val="18"/>
          <w:szCs w:val="18"/>
          <w:lang w:eastAsia="es-ES"/>
        </w:rPr>
      </w:pPr>
    </w:p>
    <w:p w14:paraId="449391C0" w14:textId="77777777" w:rsidR="00252059" w:rsidRPr="00252059" w:rsidRDefault="00252059" w:rsidP="00252059">
      <w:pPr>
        <w:pStyle w:val="Prrafodelista"/>
        <w:tabs>
          <w:tab w:val="left" w:pos="426"/>
        </w:tabs>
        <w:spacing w:after="0" w:line="240" w:lineRule="auto"/>
        <w:ind w:left="360"/>
        <w:jc w:val="both"/>
        <w:rPr>
          <w:rFonts w:ascii="Bookman Old Style" w:eastAsia="Times New Roman" w:hAnsi="Bookman Old Style" w:cs="Arial"/>
          <w:sz w:val="18"/>
          <w:szCs w:val="18"/>
          <w:lang w:val="es-MX" w:eastAsia="es-PE"/>
        </w:rPr>
      </w:pPr>
      <w:r w:rsidRPr="00252059">
        <w:rPr>
          <w:rFonts w:ascii="Bookman Old Style" w:eastAsia="Times New Roman" w:hAnsi="Bookman Old Style" w:cs="Arial"/>
          <w:sz w:val="18"/>
          <w:szCs w:val="18"/>
          <w:lang w:val="es-MX" w:eastAsia="es-PE"/>
        </w:rPr>
        <w:t>Al respecto, se ha verificado la disponibilidad presupuestal correspondiente, contando actualmente con recursos en la Meta 95, que permiten atender la adquisición de los cables HDMI requeridos para el desarrollo de las actividades del Programa de Vigilancia de la Calidad del Agua para Consumo Humano.</w:t>
      </w:r>
    </w:p>
    <w:p w14:paraId="6C4B47B7" w14:textId="77777777" w:rsidR="00252059" w:rsidRPr="00252059" w:rsidRDefault="00252059" w:rsidP="00252059">
      <w:pPr>
        <w:pStyle w:val="Prrafodelista"/>
        <w:tabs>
          <w:tab w:val="left" w:pos="426"/>
        </w:tabs>
        <w:spacing w:after="0" w:line="240" w:lineRule="auto"/>
        <w:ind w:left="360"/>
        <w:jc w:val="both"/>
        <w:rPr>
          <w:rFonts w:ascii="Bookman Old Style" w:eastAsia="Times New Roman" w:hAnsi="Bookman Old Style" w:cs="Arial"/>
          <w:sz w:val="18"/>
          <w:szCs w:val="18"/>
          <w:lang w:val="es-MX" w:eastAsia="es-PE"/>
        </w:rPr>
      </w:pPr>
      <w:r w:rsidRPr="00252059">
        <w:rPr>
          <w:rFonts w:ascii="Bookman Old Style" w:eastAsia="Times New Roman" w:hAnsi="Bookman Old Style" w:cs="Arial"/>
          <w:sz w:val="18"/>
          <w:szCs w:val="18"/>
          <w:lang w:val="es-MX" w:eastAsia="es-PE"/>
        </w:rPr>
        <w:t>En tal sentido, habiéndose superado la observación que motivó la devolución del requerimiento, corresponde remitir nuevamente el expediente para la prosecución del trámite de adquisición.</w:t>
      </w:r>
    </w:p>
    <w:p w14:paraId="429CCCA5" w14:textId="77777777" w:rsidR="005E3976" w:rsidRPr="00284470" w:rsidRDefault="005E3976" w:rsidP="00A01613">
      <w:pPr>
        <w:tabs>
          <w:tab w:val="left" w:pos="426"/>
        </w:tabs>
        <w:spacing w:after="0" w:line="240" w:lineRule="auto"/>
        <w:jc w:val="both"/>
        <w:rPr>
          <w:rFonts w:ascii="Bookman Old Style" w:eastAsia="Times New Roman" w:hAnsi="Bookman Old Style" w:cs="Arial"/>
          <w:b/>
          <w:sz w:val="18"/>
          <w:szCs w:val="18"/>
          <w:lang w:eastAsia="es-PE"/>
        </w:rPr>
      </w:pPr>
      <w:r w:rsidRPr="00284470">
        <w:rPr>
          <w:rFonts w:ascii="Bookman Old Style" w:eastAsia="Times New Roman" w:hAnsi="Bookman Old Style" w:cs="Arial"/>
          <w:b/>
          <w:sz w:val="18"/>
          <w:szCs w:val="18"/>
          <w:lang w:eastAsia="es-PE"/>
        </w:rPr>
        <w:tab/>
      </w:r>
    </w:p>
    <w:p w14:paraId="47059E8E" w14:textId="77777777" w:rsidR="00252059" w:rsidRPr="00252059" w:rsidRDefault="00252059" w:rsidP="00252059">
      <w:pPr>
        <w:numPr>
          <w:ilvl w:val="0"/>
          <w:numId w:val="8"/>
        </w:numPr>
        <w:shd w:val="clear" w:color="auto" w:fill="FDE9D9" w:themeFill="accent6" w:themeFillTint="33"/>
        <w:spacing w:after="0" w:line="240" w:lineRule="auto"/>
        <w:ind w:left="284" w:hanging="284"/>
        <w:jc w:val="both"/>
        <w:rPr>
          <w:rFonts w:ascii="Bookman Old Style" w:eastAsia="Times New Roman" w:hAnsi="Bookman Old Style" w:cs="Arial"/>
          <w:b/>
          <w:bCs/>
          <w:sz w:val="18"/>
          <w:szCs w:val="18"/>
          <w:lang w:val="es-MX" w:eastAsia="es-PE"/>
        </w:rPr>
      </w:pPr>
      <w:r w:rsidRPr="00252059">
        <w:rPr>
          <w:rFonts w:ascii="Bookman Old Style" w:eastAsia="Times New Roman" w:hAnsi="Bookman Old Style" w:cs="Arial"/>
          <w:b/>
          <w:bCs/>
          <w:sz w:val="18"/>
          <w:szCs w:val="18"/>
          <w:lang w:val="es-MX" w:eastAsia="es-PE"/>
        </w:rPr>
        <w:t>CONCLUSIÓN Y SOLICITUD</w:t>
      </w:r>
    </w:p>
    <w:p w14:paraId="0541C040" w14:textId="77777777" w:rsidR="00252059" w:rsidRDefault="00252059" w:rsidP="00252059">
      <w:pPr>
        <w:pStyle w:val="Prrafodelista"/>
        <w:tabs>
          <w:tab w:val="left" w:pos="426"/>
        </w:tabs>
        <w:spacing w:after="0" w:line="240" w:lineRule="auto"/>
        <w:ind w:left="360"/>
        <w:jc w:val="both"/>
        <w:rPr>
          <w:rFonts w:ascii="Bookman Old Style" w:eastAsia="Times New Roman" w:hAnsi="Bookman Old Style" w:cs="Arial"/>
          <w:sz w:val="18"/>
          <w:szCs w:val="18"/>
          <w:lang w:val="es-MX" w:eastAsia="es-PE"/>
        </w:rPr>
      </w:pPr>
    </w:p>
    <w:p w14:paraId="3DA08E52" w14:textId="5E8D75AC" w:rsidR="00252059" w:rsidRDefault="00252059" w:rsidP="00252059">
      <w:pPr>
        <w:pStyle w:val="Prrafodelista"/>
        <w:tabs>
          <w:tab w:val="left" w:pos="426"/>
        </w:tabs>
        <w:spacing w:after="0" w:line="240" w:lineRule="auto"/>
        <w:ind w:left="360"/>
        <w:jc w:val="both"/>
        <w:rPr>
          <w:rFonts w:ascii="Bookman Old Style" w:eastAsia="Times New Roman" w:hAnsi="Bookman Old Style" w:cs="Arial"/>
          <w:sz w:val="18"/>
          <w:szCs w:val="18"/>
          <w:lang w:val="es-MX" w:eastAsia="es-PE"/>
        </w:rPr>
      </w:pPr>
      <w:r w:rsidRPr="00252059">
        <w:rPr>
          <w:rFonts w:ascii="Bookman Old Style" w:eastAsia="Times New Roman" w:hAnsi="Bookman Old Style" w:cs="Arial"/>
          <w:sz w:val="18"/>
          <w:szCs w:val="18"/>
          <w:lang w:val="es-MX" w:eastAsia="es-PE"/>
        </w:rPr>
        <w:t xml:space="preserve">Por lo expuesto, se devuelve el Pedido de Compra </w:t>
      </w:r>
      <w:proofErr w:type="spellStart"/>
      <w:r w:rsidRPr="00252059">
        <w:rPr>
          <w:rFonts w:ascii="Bookman Old Style" w:eastAsia="Times New Roman" w:hAnsi="Bookman Old Style" w:cs="Arial"/>
          <w:sz w:val="18"/>
          <w:szCs w:val="18"/>
          <w:lang w:val="es-MX" w:eastAsia="es-PE"/>
        </w:rPr>
        <w:t>N.°</w:t>
      </w:r>
      <w:proofErr w:type="spellEnd"/>
      <w:r w:rsidRPr="00252059">
        <w:rPr>
          <w:rFonts w:ascii="Bookman Old Style" w:eastAsia="Times New Roman" w:hAnsi="Bookman Old Style" w:cs="Arial"/>
          <w:sz w:val="18"/>
          <w:szCs w:val="18"/>
          <w:lang w:val="es-MX" w:eastAsia="es-PE"/>
        </w:rPr>
        <w:t xml:space="preserve"> 072-2026, precisando que se cuenta con presupuesto disponible en la Meta 95</w:t>
      </w:r>
      <w:r>
        <w:rPr>
          <w:rFonts w:ascii="Bookman Old Style" w:eastAsia="Times New Roman" w:hAnsi="Bookman Old Style" w:cs="Arial"/>
          <w:sz w:val="18"/>
          <w:szCs w:val="18"/>
          <w:lang w:val="es-MX" w:eastAsia="es-PE"/>
        </w:rPr>
        <w:t xml:space="preserve"> según el POI 2026 reformulado</w:t>
      </w:r>
      <w:r w:rsidRPr="00252059">
        <w:rPr>
          <w:rFonts w:ascii="Bookman Old Style" w:eastAsia="Times New Roman" w:hAnsi="Bookman Old Style" w:cs="Arial"/>
          <w:sz w:val="18"/>
          <w:szCs w:val="18"/>
          <w:lang w:val="es-MX" w:eastAsia="es-PE"/>
        </w:rPr>
        <w:t>, por lo que se solicita continuar con el trámite correspondiente para la adquisición de los 06 cables HDMI de 2 metros, necesarios para el cumplimiento de las actividades programadas.</w:t>
      </w:r>
    </w:p>
    <w:p w14:paraId="0545E9A2" w14:textId="4EE988A4" w:rsidR="00252059" w:rsidRPr="00252059" w:rsidRDefault="00252059" w:rsidP="00252059">
      <w:pPr>
        <w:pStyle w:val="Prrafodelista"/>
        <w:tabs>
          <w:tab w:val="left" w:pos="426"/>
        </w:tabs>
        <w:spacing w:after="0" w:line="240" w:lineRule="auto"/>
        <w:ind w:left="360"/>
        <w:jc w:val="both"/>
        <w:rPr>
          <w:rFonts w:ascii="Bookman Old Style" w:eastAsia="Times New Roman" w:hAnsi="Bookman Old Style" w:cs="Arial"/>
          <w:sz w:val="18"/>
          <w:szCs w:val="18"/>
          <w:lang w:val="es-MX" w:eastAsia="es-PE"/>
        </w:rPr>
      </w:pPr>
      <w:r w:rsidRPr="00252059">
        <w:rPr>
          <w:rFonts w:ascii="Bookman Old Style" w:eastAsia="Times New Roman" w:hAnsi="Bookman Old Style" w:cs="Arial"/>
          <w:sz w:val="18"/>
          <w:szCs w:val="18"/>
          <w:lang w:eastAsia="es-PE"/>
        </w:rPr>
        <w:t xml:space="preserve">Por ello se solicita </w:t>
      </w:r>
      <w:r>
        <w:rPr>
          <w:rFonts w:ascii="Bookman Old Style" w:eastAsia="Times New Roman" w:hAnsi="Bookman Old Style" w:cs="Arial"/>
          <w:sz w:val="18"/>
          <w:szCs w:val="18"/>
          <w:lang w:eastAsia="es-PE"/>
        </w:rPr>
        <w:t xml:space="preserve">derivar el presente documento </w:t>
      </w:r>
      <w:r w:rsidRPr="00252059">
        <w:rPr>
          <w:rFonts w:ascii="Bookman Old Style" w:eastAsia="Times New Roman" w:hAnsi="Bookman Old Style" w:cs="Arial"/>
          <w:sz w:val="18"/>
          <w:szCs w:val="18"/>
          <w:lang w:eastAsia="es-PE"/>
        </w:rPr>
        <w:t xml:space="preserve">a </w:t>
      </w:r>
      <w:r>
        <w:rPr>
          <w:rFonts w:ascii="Bookman Old Style" w:eastAsia="Times New Roman" w:hAnsi="Bookman Old Style" w:cs="Arial"/>
          <w:sz w:val="18"/>
          <w:szCs w:val="18"/>
          <w:lang w:eastAsia="es-PE"/>
        </w:rPr>
        <w:t xml:space="preserve">la Oficina de </w:t>
      </w:r>
      <w:proofErr w:type="gramStart"/>
      <w:r>
        <w:rPr>
          <w:rFonts w:ascii="Bookman Old Style" w:eastAsia="Times New Roman" w:hAnsi="Bookman Old Style" w:cs="Arial"/>
          <w:sz w:val="18"/>
          <w:szCs w:val="18"/>
          <w:lang w:eastAsia="es-PE"/>
        </w:rPr>
        <w:t>Abastecimiento  y</w:t>
      </w:r>
      <w:proofErr w:type="gramEnd"/>
      <w:r>
        <w:rPr>
          <w:rFonts w:ascii="Bookman Old Style" w:eastAsia="Times New Roman" w:hAnsi="Bookman Old Style" w:cs="Arial"/>
          <w:sz w:val="18"/>
          <w:szCs w:val="18"/>
          <w:lang w:eastAsia="es-PE"/>
        </w:rPr>
        <w:t xml:space="preserve"> Servicios Generales</w:t>
      </w:r>
      <w:r w:rsidRPr="00252059">
        <w:rPr>
          <w:rFonts w:ascii="Bookman Old Style" w:eastAsia="Times New Roman" w:hAnsi="Bookman Old Style" w:cs="Arial"/>
          <w:sz w:val="18"/>
          <w:szCs w:val="18"/>
          <w:lang w:eastAsia="es-PE"/>
        </w:rPr>
        <w:t xml:space="preserve"> de la DIRESA </w:t>
      </w:r>
      <w:proofErr w:type="spellStart"/>
      <w:r w:rsidRPr="00252059">
        <w:rPr>
          <w:rFonts w:ascii="Bookman Old Style" w:eastAsia="Times New Roman" w:hAnsi="Bookman Old Style" w:cs="Arial"/>
          <w:sz w:val="18"/>
          <w:szCs w:val="18"/>
          <w:lang w:eastAsia="es-PE"/>
        </w:rPr>
        <w:t>Hvca</w:t>
      </w:r>
      <w:proofErr w:type="spellEnd"/>
      <w:r w:rsidRPr="00252059">
        <w:rPr>
          <w:rFonts w:ascii="Bookman Old Style" w:eastAsia="Times New Roman" w:hAnsi="Bookman Old Style" w:cs="Arial"/>
          <w:sz w:val="18"/>
          <w:szCs w:val="18"/>
          <w:lang w:eastAsia="es-PE"/>
        </w:rPr>
        <w:t xml:space="preserve">. </w:t>
      </w:r>
      <w:r>
        <w:rPr>
          <w:rFonts w:ascii="Bookman Old Style" w:eastAsia="Times New Roman" w:hAnsi="Bookman Old Style" w:cs="Arial"/>
          <w:sz w:val="18"/>
          <w:szCs w:val="18"/>
          <w:lang w:eastAsia="es-PE"/>
        </w:rPr>
        <w:t>Reanudar el encargado la compra del bien.</w:t>
      </w:r>
    </w:p>
    <w:p w14:paraId="5380A65F" w14:textId="77777777" w:rsidR="00252059" w:rsidRPr="00252059" w:rsidRDefault="00252059" w:rsidP="00252059">
      <w:pPr>
        <w:pStyle w:val="Prrafodelista"/>
        <w:tabs>
          <w:tab w:val="left" w:pos="426"/>
        </w:tabs>
        <w:spacing w:after="0" w:line="240" w:lineRule="auto"/>
        <w:ind w:left="360"/>
        <w:jc w:val="both"/>
        <w:rPr>
          <w:rFonts w:ascii="Bookman Old Style" w:eastAsia="Times New Roman" w:hAnsi="Bookman Old Style" w:cs="Arial"/>
          <w:sz w:val="18"/>
          <w:szCs w:val="18"/>
          <w:lang w:val="es-MX" w:eastAsia="es-PE"/>
        </w:rPr>
      </w:pPr>
      <w:r w:rsidRPr="00252059">
        <w:rPr>
          <w:rFonts w:ascii="Bookman Old Style" w:eastAsia="Times New Roman" w:hAnsi="Bookman Old Style" w:cs="Arial"/>
          <w:sz w:val="18"/>
          <w:szCs w:val="18"/>
          <w:lang w:val="es-MX" w:eastAsia="es-PE"/>
        </w:rPr>
        <w:t>Es todo cuanto informo a usted para su conocimiento y fines pertinentes.</w:t>
      </w:r>
    </w:p>
    <w:p w14:paraId="72481414" w14:textId="77777777" w:rsidR="00252059" w:rsidRDefault="005E3976" w:rsidP="00A01613">
      <w:pPr>
        <w:tabs>
          <w:tab w:val="left" w:pos="426"/>
        </w:tabs>
        <w:spacing w:after="0" w:line="240" w:lineRule="auto"/>
        <w:jc w:val="both"/>
        <w:rPr>
          <w:rFonts w:ascii="Bookman Old Style" w:eastAsia="Times New Roman" w:hAnsi="Bookman Old Style" w:cs="Arial"/>
          <w:b/>
          <w:sz w:val="18"/>
          <w:szCs w:val="18"/>
          <w:lang w:eastAsia="es-PE"/>
        </w:rPr>
      </w:pPr>
      <w:r w:rsidRPr="00284470">
        <w:rPr>
          <w:rFonts w:ascii="Bookman Old Style" w:eastAsia="Times New Roman" w:hAnsi="Bookman Old Style" w:cs="Arial"/>
          <w:b/>
          <w:sz w:val="18"/>
          <w:szCs w:val="18"/>
          <w:lang w:eastAsia="es-PE"/>
        </w:rPr>
        <w:tab/>
      </w:r>
    </w:p>
    <w:p w14:paraId="2CAB69C6" w14:textId="77777777" w:rsidR="00252059" w:rsidRDefault="00252059" w:rsidP="00A01613">
      <w:pPr>
        <w:tabs>
          <w:tab w:val="left" w:pos="426"/>
        </w:tabs>
        <w:spacing w:after="0" w:line="240" w:lineRule="auto"/>
        <w:jc w:val="both"/>
        <w:rPr>
          <w:rFonts w:ascii="Bookman Old Style" w:eastAsia="Times New Roman" w:hAnsi="Bookman Old Style" w:cs="Arial"/>
          <w:b/>
          <w:sz w:val="18"/>
          <w:szCs w:val="18"/>
          <w:lang w:eastAsia="es-PE"/>
        </w:rPr>
      </w:pPr>
    </w:p>
    <w:p w14:paraId="0C60D9EB" w14:textId="52374052" w:rsidR="00A01613" w:rsidRPr="00284470" w:rsidRDefault="00A01613" w:rsidP="00A01613">
      <w:pPr>
        <w:tabs>
          <w:tab w:val="left" w:pos="426"/>
        </w:tabs>
        <w:spacing w:after="0" w:line="240" w:lineRule="auto"/>
        <w:jc w:val="both"/>
        <w:rPr>
          <w:rFonts w:ascii="Bookman Old Style" w:eastAsia="Times New Roman" w:hAnsi="Bookman Old Style" w:cs="Arial"/>
          <w:b/>
          <w:sz w:val="18"/>
          <w:szCs w:val="18"/>
          <w:lang w:eastAsia="es-PE"/>
        </w:rPr>
      </w:pPr>
      <w:r w:rsidRPr="00284470">
        <w:rPr>
          <w:rFonts w:ascii="Bookman Old Style" w:eastAsia="Times New Roman" w:hAnsi="Bookman Old Style" w:cs="Arial"/>
          <w:b/>
          <w:sz w:val="18"/>
          <w:szCs w:val="18"/>
          <w:lang w:eastAsia="es-PE"/>
        </w:rPr>
        <w:t>ADJUNTO:</w:t>
      </w:r>
    </w:p>
    <w:p w14:paraId="1A469CC7" w14:textId="77777777" w:rsidR="005E3976" w:rsidRPr="00284470" w:rsidRDefault="005E3976" w:rsidP="00A01613">
      <w:pPr>
        <w:tabs>
          <w:tab w:val="left" w:pos="426"/>
        </w:tabs>
        <w:spacing w:after="0" w:line="240" w:lineRule="auto"/>
        <w:jc w:val="both"/>
        <w:rPr>
          <w:rFonts w:ascii="Bookman Old Style" w:eastAsia="Times New Roman" w:hAnsi="Bookman Old Style" w:cs="Arial"/>
          <w:b/>
          <w:sz w:val="18"/>
          <w:szCs w:val="18"/>
          <w:lang w:eastAsia="es-PE"/>
        </w:rPr>
      </w:pPr>
    </w:p>
    <w:p w14:paraId="161DB862" w14:textId="1D099F61" w:rsidR="00252059" w:rsidRPr="00252059" w:rsidRDefault="00252059" w:rsidP="00252059">
      <w:pPr>
        <w:pStyle w:val="Prrafodelista"/>
        <w:numPr>
          <w:ilvl w:val="0"/>
          <w:numId w:val="2"/>
        </w:numPr>
        <w:rPr>
          <w:rFonts w:ascii="Bookman Old Style" w:eastAsia="Times New Roman" w:hAnsi="Bookman Old Style" w:cs="Arial"/>
          <w:b/>
          <w:bCs/>
          <w:sz w:val="18"/>
          <w:szCs w:val="18"/>
          <w:lang w:eastAsia="es-ES"/>
        </w:rPr>
      </w:pPr>
      <w:r w:rsidRPr="00252059">
        <w:rPr>
          <w:rFonts w:ascii="Bookman Old Style" w:eastAsia="Times New Roman" w:hAnsi="Bookman Old Style" w:cs="Arial"/>
          <w:bCs/>
          <w:sz w:val="18"/>
          <w:szCs w:val="18"/>
          <w:lang w:eastAsia="es-ES"/>
        </w:rPr>
        <w:t>ORIGINAL DEL EXPEDIENTE ADJUNTO (</w:t>
      </w:r>
      <w:r w:rsidRPr="00252059">
        <w:rPr>
          <w:rFonts w:ascii="Bookman Old Style" w:eastAsia="Times New Roman" w:hAnsi="Bookman Old Style" w:cs="Arial"/>
          <w:b/>
          <w:bCs/>
          <w:sz w:val="18"/>
          <w:szCs w:val="18"/>
          <w:lang w:eastAsia="es-ES"/>
        </w:rPr>
        <w:t xml:space="preserve">INFORME </w:t>
      </w:r>
      <w:proofErr w:type="spellStart"/>
      <w:r w:rsidRPr="00252059">
        <w:rPr>
          <w:rFonts w:ascii="Bookman Old Style" w:eastAsia="Times New Roman" w:hAnsi="Bookman Old Style" w:cs="Arial"/>
          <w:b/>
          <w:bCs/>
          <w:sz w:val="18"/>
          <w:szCs w:val="18"/>
          <w:lang w:eastAsia="es-ES"/>
        </w:rPr>
        <w:t>Nº</w:t>
      </w:r>
      <w:proofErr w:type="spellEnd"/>
      <w:r w:rsidRPr="00252059">
        <w:rPr>
          <w:rFonts w:ascii="Bookman Old Style" w:eastAsia="Times New Roman" w:hAnsi="Bookman Old Style" w:cs="Arial"/>
          <w:b/>
          <w:bCs/>
          <w:sz w:val="18"/>
          <w:szCs w:val="18"/>
          <w:lang w:eastAsia="es-ES"/>
        </w:rPr>
        <w:t xml:space="preserve"> 215 2026/GOB-REG-HVCA/GRDS-DIRESA-OEA-OASG</w:t>
      </w:r>
      <w:r w:rsidRPr="00252059">
        <w:rPr>
          <w:rFonts w:ascii="Bookman Old Style" w:eastAsia="Times New Roman" w:hAnsi="Bookman Old Style" w:cs="Arial"/>
          <w:b/>
          <w:bCs/>
          <w:sz w:val="18"/>
          <w:szCs w:val="18"/>
          <w:lang w:eastAsia="es-ES"/>
        </w:rPr>
        <w:t>)</w:t>
      </w:r>
      <w:r w:rsidRPr="00252059">
        <w:rPr>
          <w:rFonts w:ascii="Bookman Old Style" w:eastAsia="Times New Roman" w:hAnsi="Bookman Old Style" w:cs="Arial"/>
          <w:b/>
          <w:bCs/>
          <w:sz w:val="18"/>
          <w:szCs w:val="18"/>
          <w:lang w:eastAsia="es-ES"/>
        </w:rPr>
        <w:t xml:space="preserve"> </w:t>
      </w:r>
    </w:p>
    <w:p w14:paraId="7A94D5A6" w14:textId="0D3735E9" w:rsidR="002A0677" w:rsidRPr="00284470" w:rsidRDefault="002A0677" w:rsidP="00252059">
      <w:pPr>
        <w:pStyle w:val="Prrafodelista"/>
        <w:keepNext/>
        <w:spacing w:after="0" w:line="240" w:lineRule="auto"/>
        <w:outlineLvl w:val="0"/>
        <w:rPr>
          <w:rFonts w:ascii="Bookman Old Style" w:eastAsia="Times New Roman" w:hAnsi="Bookman Old Style" w:cs="Arial"/>
          <w:bCs/>
          <w:sz w:val="18"/>
          <w:szCs w:val="18"/>
          <w:lang w:eastAsia="es-ES"/>
        </w:rPr>
      </w:pPr>
    </w:p>
    <w:p w14:paraId="0E21143B" w14:textId="77777777" w:rsidR="006001E3" w:rsidRPr="00284470" w:rsidRDefault="006001E3" w:rsidP="006001E3">
      <w:pPr>
        <w:pStyle w:val="Prrafodelista"/>
        <w:keepNext/>
        <w:spacing w:after="0" w:line="240" w:lineRule="auto"/>
        <w:outlineLvl w:val="0"/>
        <w:rPr>
          <w:rFonts w:ascii="Bookman Old Style" w:eastAsia="Times New Roman" w:hAnsi="Bookman Old Style" w:cs="Arial"/>
          <w:bCs/>
          <w:sz w:val="18"/>
          <w:szCs w:val="18"/>
          <w:lang w:eastAsia="es-ES"/>
        </w:rPr>
      </w:pPr>
    </w:p>
    <w:p w14:paraId="43B07820" w14:textId="5895B332" w:rsidR="00A01613" w:rsidRPr="00284470" w:rsidRDefault="005E3976" w:rsidP="00A01613">
      <w:pPr>
        <w:tabs>
          <w:tab w:val="left" w:pos="426"/>
        </w:tabs>
        <w:spacing w:after="0" w:line="240" w:lineRule="auto"/>
        <w:jc w:val="both"/>
        <w:rPr>
          <w:rFonts w:ascii="Bookman Old Style" w:eastAsia="Times New Roman" w:hAnsi="Bookman Old Style" w:cs="Arial"/>
          <w:sz w:val="18"/>
          <w:szCs w:val="18"/>
          <w:lang w:eastAsia="es-PE"/>
        </w:rPr>
      </w:pPr>
      <w:r w:rsidRPr="00284470">
        <w:rPr>
          <w:rFonts w:ascii="Bookman Old Style" w:eastAsia="Times New Roman" w:hAnsi="Bookman Old Style" w:cs="Arial"/>
          <w:sz w:val="18"/>
          <w:szCs w:val="18"/>
          <w:lang w:eastAsia="es-PE"/>
        </w:rPr>
        <w:tab/>
      </w:r>
      <w:r w:rsidR="00A01613" w:rsidRPr="00284470">
        <w:rPr>
          <w:rFonts w:ascii="Bookman Old Style" w:eastAsia="Times New Roman" w:hAnsi="Bookman Old Style" w:cs="Arial"/>
          <w:sz w:val="18"/>
          <w:szCs w:val="18"/>
          <w:lang w:eastAsia="es-PE"/>
        </w:rPr>
        <w:t xml:space="preserve">Sin otro </w:t>
      </w:r>
      <w:r w:rsidRPr="00284470">
        <w:rPr>
          <w:rFonts w:ascii="Bookman Old Style" w:eastAsia="Times New Roman" w:hAnsi="Bookman Old Style" w:cs="Arial"/>
          <w:sz w:val="18"/>
          <w:szCs w:val="18"/>
          <w:lang w:eastAsia="es-PE"/>
        </w:rPr>
        <w:t>particular es</w:t>
      </w:r>
      <w:r w:rsidR="00A01613" w:rsidRPr="00284470">
        <w:rPr>
          <w:rFonts w:ascii="Bookman Old Style" w:eastAsia="Times New Roman" w:hAnsi="Bookman Old Style" w:cs="Arial"/>
          <w:sz w:val="18"/>
          <w:szCs w:val="18"/>
          <w:lang w:eastAsia="es-PE"/>
        </w:rPr>
        <w:t xml:space="preserve"> todo cuanto informo a usted a fin de que evalué el documento en giro.</w:t>
      </w:r>
    </w:p>
    <w:p w14:paraId="63FD4AF3" w14:textId="77777777" w:rsidR="00A01613" w:rsidRPr="00284470" w:rsidRDefault="00A01613" w:rsidP="00A01613">
      <w:pPr>
        <w:tabs>
          <w:tab w:val="left" w:pos="900"/>
        </w:tabs>
        <w:spacing w:after="0" w:line="240" w:lineRule="auto"/>
        <w:ind w:left="720"/>
        <w:jc w:val="both"/>
        <w:rPr>
          <w:rFonts w:ascii="Bookman Old Style" w:eastAsia="Times New Roman" w:hAnsi="Bookman Old Style" w:cs="Arial"/>
          <w:sz w:val="18"/>
          <w:szCs w:val="18"/>
          <w:lang w:eastAsia="es-ES"/>
        </w:rPr>
      </w:pPr>
      <w:r w:rsidRPr="00284470">
        <w:rPr>
          <w:rFonts w:ascii="Bookman Old Style" w:eastAsia="Times New Roman" w:hAnsi="Bookman Old Style" w:cs="Arial"/>
          <w:sz w:val="18"/>
          <w:szCs w:val="18"/>
          <w:lang w:eastAsia="es-ES"/>
        </w:rPr>
        <w:t xml:space="preserve">                                             </w:t>
      </w:r>
      <w:r w:rsidRPr="00284470">
        <w:rPr>
          <w:rFonts w:ascii="Bookman Old Style" w:eastAsia="Times New Roman" w:hAnsi="Bookman Old Style" w:cs="Arial"/>
          <w:sz w:val="18"/>
          <w:szCs w:val="18"/>
          <w:lang w:eastAsia="es-ES"/>
        </w:rPr>
        <w:tab/>
      </w:r>
    </w:p>
    <w:p w14:paraId="073138A1" w14:textId="40B351C7" w:rsidR="00A01613" w:rsidRPr="00284470" w:rsidRDefault="00284470" w:rsidP="00A01613">
      <w:pPr>
        <w:tabs>
          <w:tab w:val="left" w:pos="900"/>
        </w:tabs>
        <w:spacing w:after="0" w:line="240" w:lineRule="auto"/>
        <w:jc w:val="both"/>
        <w:rPr>
          <w:rFonts w:ascii="Bookman Old Style" w:eastAsia="Times New Roman" w:hAnsi="Bookman Old Style" w:cs="Arial"/>
          <w:sz w:val="18"/>
          <w:szCs w:val="18"/>
          <w:lang w:eastAsia="es-ES"/>
        </w:rPr>
      </w:pPr>
      <w:r>
        <w:rPr>
          <w:rFonts w:ascii="Bookman Old Style" w:eastAsia="Times New Roman" w:hAnsi="Bookman Old Style" w:cs="Arial"/>
          <w:sz w:val="18"/>
          <w:szCs w:val="18"/>
          <w:lang w:eastAsia="es-PE"/>
        </w:rPr>
        <w:tab/>
      </w:r>
      <w:r>
        <w:rPr>
          <w:rFonts w:ascii="Bookman Old Style" w:eastAsia="Times New Roman" w:hAnsi="Bookman Old Style" w:cs="Arial"/>
          <w:sz w:val="18"/>
          <w:szCs w:val="18"/>
          <w:lang w:eastAsia="es-PE"/>
        </w:rPr>
        <w:tab/>
      </w:r>
      <w:r>
        <w:rPr>
          <w:rFonts w:ascii="Bookman Old Style" w:eastAsia="Times New Roman" w:hAnsi="Bookman Old Style" w:cs="Arial"/>
          <w:sz w:val="18"/>
          <w:szCs w:val="18"/>
          <w:lang w:eastAsia="es-PE"/>
        </w:rPr>
        <w:tab/>
      </w:r>
      <w:r>
        <w:rPr>
          <w:rFonts w:ascii="Bookman Old Style" w:eastAsia="Times New Roman" w:hAnsi="Bookman Old Style" w:cs="Arial"/>
          <w:sz w:val="18"/>
          <w:szCs w:val="18"/>
          <w:lang w:eastAsia="es-PE"/>
        </w:rPr>
        <w:tab/>
      </w:r>
      <w:r w:rsidR="00A01613" w:rsidRPr="00284470">
        <w:rPr>
          <w:rFonts w:ascii="Bookman Old Style" w:eastAsia="Times New Roman" w:hAnsi="Bookman Old Style" w:cs="Arial"/>
          <w:sz w:val="18"/>
          <w:szCs w:val="18"/>
          <w:lang w:eastAsia="es-PE"/>
        </w:rPr>
        <w:t xml:space="preserve">Atentamente,  </w:t>
      </w:r>
    </w:p>
    <w:p w14:paraId="609C0AC0" w14:textId="70E2C082" w:rsidR="00C45463" w:rsidRPr="00284470" w:rsidRDefault="00C45463" w:rsidP="00A01613">
      <w:pPr>
        <w:tabs>
          <w:tab w:val="left" w:pos="426"/>
        </w:tabs>
        <w:spacing w:after="0" w:line="240" w:lineRule="auto"/>
        <w:jc w:val="both"/>
        <w:rPr>
          <w:rFonts w:ascii="Bookman Old Style" w:eastAsia="Times New Roman" w:hAnsi="Bookman Old Style" w:cs="Arial"/>
          <w:sz w:val="18"/>
          <w:szCs w:val="18"/>
          <w:lang w:eastAsia="es-PE"/>
        </w:rPr>
      </w:pPr>
    </w:p>
    <w:p w14:paraId="5D5547A8" w14:textId="6C09CF4F" w:rsidR="00C45463" w:rsidRDefault="0014349B" w:rsidP="00A01613">
      <w:pPr>
        <w:tabs>
          <w:tab w:val="left" w:pos="426"/>
        </w:tabs>
        <w:spacing w:after="0" w:line="240" w:lineRule="auto"/>
        <w:jc w:val="both"/>
        <w:rPr>
          <w:rFonts w:ascii="Bookman Old Style" w:eastAsia="Times New Roman" w:hAnsi="Bookman Old Style" w:cs="Arial"/>
          <w:sz w:val="18"/>
          <w:szCs w:val="18"/>
          <w:lang w:eastAsia="es-PE"/>
        </w:rPr>
      </w:pPr>
      <w:r w:rsidRPr="00284470">
        <w:rPr>
          <w:rFonts w:ascii="Bookman Old Style" w:eastAsia="Times New Roman" w:hAnsi="Bookman Old Style" w:cs="Arial"/>
          <w:noProof/>
          <w:sz w:val="18"/>
          <w:szCs w:val="18"/>
          <w:lang w:val="es-MX" w:eastAsia="es-MX"/>
        </w:rPr>
        <mc:AlternateContent>
          <mc:Choice Requires="wps">
            <w:drawing>
              <wp:anchor distT="0" distB="0" distL="114300" distR="114300" simplePos="0" relativeHeight="251661312" behindDoc="0" locked="0" layoutInCell="1" allowOverlap="1" wp14:anchorId="6FE20C84" wp14:editId="49645304">
                <wp:simplePos x="0" y="0"/>
                <wp:positionH relativeFrom="margin">
                  <wp:posOffset>-352425</wp:posOffset>
                </wp:positionH>
                <wp:positionV relativeFrom="paragraph">
                  <wp:posOffset>125730</wp:posOffset>
                </wp:positionV>
                <wp:extent cx="1857375" cy="571500"/>
                <wp:effectExtent l="0" t="0" r="28575" b="19050"/>
                <wp:wrapNone/>
                <wp:docPr id="4"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571500"/>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F74684" w14:textId="3949EACC" w:rsidR="00C933FA" w:rsidRPr="007A2101" w:rsidRDefault="00841947" w:rsidP="007A2101">
                            <w:pPr>
                              <w:pStyle w:val="Prrafodelista"/>
                              <w:numPr>
                                <w:ilvl w:val="0"/>
                                <w:numId w:val="6"/>
                              </w:numPr>
                              <w:spacing w:after="0"/>
                              <w:ind w:left="142" w:hanging="142"/>
                              <w:rPr>
                                <w:rFonts w:ascii="Arial" w:hAnsi="Arial" w:cs="Arial"/>
                                <w:bCs/>
                                <w:sz w:val="12"/>
                                <w:szCs w:val="12"/>
                              </w:rPr>
                            </w:pPr>
                            <w:r w:rsidRPr="007A2101">
                              <w:rPr>
                                <w:rFonts w:ascii="Arial" w:hAnsi="Arial" w:cs="Arial"/>
                                <w:bCs/>
                                <w:sz w:val="12"/>
                                <w:szCs w:val="12"/>
                              </w:rPr>
                              <w:t>WPC/SMC/ESPG</w:t>
                            </w:r>
                            <w:r w:rsidR="00C933FA" w:rsidRPr="007A2101">
                              <w:rPr>
                                <w:rFonts w:ascii="Arial" w:hAnsi="Arial" w:cs="Arial"/>
                                <w:bCs/>
                                <w:sz w:val="12"/>
                                <w:szCs w:val="12"/>
                              </w:rPr>
                              <w:t>/</w:t>
                            </w:r>
                            <w:proofErr w:type="spellStart"/>
                            <w:r w:rsidR="00C933FA" w:rsidRPr="007A2101">
                              <w:rPr>
                                <w:rFonts w:ascii="Arial" w:hAnsi="Arial" w:cs="Arial"/>
                                <w:bCs/>
                                <w:sz w:val="12"/>
                                <w:szCs w:val="12"/>
                              </w:rPr>
                              <w:t>erja</w:t>
                            </w:r>
                            <w:proofErr w:type="spellEnd"/>
                          </w:p>
                          <w:p w14:paraId="0A9C9245" w14:textId="5DE14A96" w:rsidR="00D92B54" w:rsidRPr="007A2101" w:rsidRDefault="00D92B54" w:rsidP="007A2101">
                            <w:pPr>
                              <w:pStyle w:val="Prrafodelista"/>
                              <w:numPr>
                                <w:ilvl w:val="0"/>
                                <w:numId w:val="6"/>
                              </w:numPr>
                              <w:spacing w:after="0"/>
                              <w:ind w:left="142" w:hanging="142"/>
                              <w:rPr>
                                <w:rFonts w:ascii="Arial" w:hAnsi="Arial" w:cs="Arial"/>
                                <w:bCs/>
                                <w:sz w:val="12"/>
                                <w:szCs w:val="12"/>
                              </w:rPr>
                            </w:pPr>
                            <w:r w:rsidRPr="007A2101">
                              <w:rPr>
                                <w:rFonts w:ascii="Arial" w:hAnsi="Arial" w:cs="Arial"/>
                                <w:bCs/>
                                <w:sz w:val="12"/>
                                <w:szCs w:val="12"/>
                              </w:rPr>
                              <w:t xml:space="preserve">CC. Archivo </w:t>
                            </w:r>
                          </w:p>
                          <w:p w14:paraId="33A427F3" w14:textId="77777777" w:rsidR="00D92B54" w:rsidRPr="00841947" w:rsidRDefault="00D92B54" w:rsidP="007A2101">
                            <w:pPr>
                              <w:pStyle w:val="Prrafodelista"/>
                              <w:numPr>
                                <w:ilvl w:val="0"/>
                                <w:numId w:val="6"/>
                              </w:numPr>
                              <w:spacing w:after="0"/>
                              <w:ind w:left="142" w:hanging="142"/>
                              <w:rPr>
                                <w:rFonts w:ascii="Arial" w:hAnsi="Arial" w:cs="Arial"/>
                                <w:bCs/>
                                <w:sz w:val="12"/>
                                <w:szCs w:val="12"/>
                              </w:rPr>
                            </w:pPr>
                            <w:r w:rsidRPr="00841947">
                              <w:rPr>
                                <w:rFonts w:ascii="Arial" w:hAnsi="Arial" w:cs="Arial"/>
                                <w:bCs/>
                                <w:sz w:val="12"/>
                                <w:szCs w:val="12"/>
                              </w:rPr>
                              <w:t xml:space="preserve">DESA </w:t>
                            </w:r>
                          </w:p>
                          <w:p w14:paraId="3B9D68AC" w14:textId="77777777" w:rsidR="00D92B54" w:rsidRPr="00841947" w:rsidRDefault="00D92B54" w:rsidP="007F02CD">
                            <w:pPr>
                              <w:pStyle w:val="Prrafodelista"/>
                              <w:numPr>
                                <w:ilvl w:val="0"/>
                                <w:numId w:val="6"/>
                              </w:numPr>
                              <w:spacing w:after="0"/>
                              <w:ind w:left="142" w:hanging="142"/>
                              <w:rPr>
                                <w:rFonts w:ascii="Arial" w:hAnsi="Arial" w:cs="Arial"/>
                                <w:bCs/>
                                <w:sz w:val="12"/>
                                <w:szCs w:val="12"/>
                              </w:rPr>
                            </w:pPr>
                            <w:proofErr w:type="spellStart"/>
                            <w:r w:rsidRPr="00841947">
                              <w:rPr>
                                <w:rFonts w:ascii="Arial" w:hAnsi="Arial" w:cs="Arial"/>
                                <w:bCs/>
                                <w:sz w:val="12"/>
                                <w:szCs w:val="12"/>
                              </w:rPr>
                              <w:t>DS</w:t>
                            </w:r>
                            <w:r w:rsidR="00FD3FDB" w:rsidRPr="00841947">
                              <w:rPr>
                                <w:rFonts w:ascii="Arial" w:hAnsi="Arial" w:cs="Arial"/>
                                <w:bCs/>
                                <w:sz w:val="12"/>
                                <w:szCs w:val="12"/>
                              </w:rPr>
                              <w:t>l</w:t>
                            </w:r>
                            <w:r w:rsidRPr="00841947">
                              <w:rPr>
                                <w:rFonts w:ascii="Arial" w:hAnsi="Arial" w:cs="Arial"/>
                                <w:bCs/>
                                <w:sz w:val="12"/>
                                <w:szCs w:val="12"/>
                              </w:rPr>
                              <w:t>AZ</w:t>
                            </w:r>
                            <w:proofErr w:type="spellEnd"/>
                          </w:p>
                          <w:p w14:paraId="6126E5BF" w14:textId="77777777" w:rsidR="00D92B54" w:rsidRPr="00215A06" w:rsidRDefault="00D92B54" w:rsidP="009E64D1">
                            <w:pPr>
                              <w:rPr>
                                <w:rFonts w:ascii="Arial" w:hAnsi="Arial" w:cs="Arial"/>
                                <w:b/>
                                <w:sz w:val="10"/>
                                <w:szCs w:val="10"/>
                              </w:rPr>
                            </w:pPr>
                            <w:r w:rsidRPr="00215A06">
                              <w:rPr>
                                <w:rFonts w:ascii="Arial" w:hAnsi="Arial" w:cs="Arial"/>
                                <w:b/>
                                <w:sz w:val="10"/>
                                <w:szCs w:val="10"/>
                              </w:rPr>
                              <w:t xml:space="preserve">Folios </w:t>
                            </w:r>
                            <w:proofErr w:type="gramStart"/>
                            <w:r w:rsidRPr="00215A06">
                              <w:rPr>
                                <w:rFonts w:ascii="Arial" w:hAnsi="Arial" w:cs="Arial"/>
                                <w:b/>
                                <w:sz w:val="10"/>
                                <w:szCs w:val="10"/>
                              </w:rPr>
                              <w:t xml:space="preserve">( </w:t>
                            </w:r>
                            <w:r w:rsidR="007F02CD" w:rsidRPr="00215A06">
                              <w:rPr>
                                <w:rFonts w:ascii="Arial" w:hAnsi="Arial" w:cs="Arial"/>
                                <w:b/>
                                <w:sz w:val="10"/>
                                <w:szCs w:val="10"/>
                              </w:rPr>
                              <w:t xml:space="preserve"> </w:t>
                            </w:r>
                            <w:proofErr w:type="gramEnd"/>
                            <w:r w:rsidR="007F02CD" w:rsidRPr="00215A06">
                              <w:rPr>
                                <w:rFonts w:ascii="Arial" w:hAnsi="Arial" w:cs="Arial"/>
                                <w:b/>
                                <w:sz w:val="10"/>
                                <w:szCs w:val="10"/>
                              </w:rPr>
                              <w:t xml:space="preserve">        </w:t>
                            </w:r>
                            <w:proofErr w:type="gramStart"/>
                            <w:r w:rsidRPr="00215A06">
                              <w:rPr>
                                <w:rFonts w:ascii="Arial" w:hAnsi="Arial" w:cs="Arial"/>
                                <w:b/>
                                <w:sz w:val="10"/>
                                <w:szCs w:val="10"/>
                              </w:rPr>
                              <w:t xml:space="preserve">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E20C84" id="_x0000_t202" coordsize="21600,21600" o:spt="202" path="m,l,21600r21600,l21600,xe">
                <v:stroke joinstyle="miter"/>
                <v:path gradientshapeok="t" o:connecttype="rect"/>
              </v:shapetype>
              <v:shape id="Cuadro de texto 3" o:spid="_x0000_s1026" type="#_x0000_t202" style="position:absolute;left:0;text-align:left;margin-left:-27.75pt;margin-top:9.9pt;width:146.25pt;height: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" strokecolor="white" strokeweight="1pt">
                <v:stroke dashstyle="dash"/>
                <v:shadow color="#868686"/>
                <v:textbox>
                  <w:txbxContent>
                    <w:p w14:paraId="26F74684" w14:textId="3949EACC" w:rsidR="00C933FA" w:rsidRPr="007A2101" w:rsidRDefault="00841947" w:rsidP="007A2101">
                      <w:pPr>
                        <w:pStyle w:val="Prrafodelista"/>
                        <w:numPr>
                          <w:ilvl w:val="0"/>
                          <w:numId w:val="6"/>
                        </w:numPr>
                        <w:spacing w:after="0"/>
                        <w:ind w:left="142" w:hanging="142"/>
                        <w:rPr>
                          <w:rFonts w:ascii="Arial" w:hAnsi="Arial" w:cs="Arial"/>
                          <w:bCs/>
                          <w:sz w:val="12"/>
                          <w:szCs w:val="12"/>
                        </w:rPr>
                      </w:pPr>
                      <w:r w:rsidRPr="007A2101">
                        <w:rPr>
                          <w:rFonts w:ascii="Arial" w:hAnsi="Arial" w:cs="Arial"/>
                          <w:bCs/>
                          <w:sz w:val="12"/>
                          <w:szCs w:val="12"/>
                        </w:rPr>
                        <w:t>WPC/SMC/ESPG</w:t>
                      </w:r>
                      <w:r w:rsidR="00C933FA" w:rsidRPr="007A2101">
                        <w:rPr>
                          <w:rFonts w:ascii="Arial" w:hAnsi="Arial" w:cs="Arial"/>
                          <w:bCs/>
                          <w:sz w:val="12"/>
                          <w:szCs w:val="12"/>
                        </w:rPr>
                        <w:t>/</w:t>
                      </w:r>
                      <w:proofErr w:type="spellStart"/>
                      <w:r w:rsidR="00C933FA" w:rsidRPr="007A2101">
                        <w:rPr>
                          <w:rFonts w:ascii="Arial" w:hAnsi="Arial" w:cs="Arial"/>
                          <w:bCs/>
                          <w:sz w:val="12"/>
                          <w:szCs w:val="12"/>
                        </w:rPr>
                        <w:t>erja</w:t>
                      </w:r>
                      <w:proofErr w:type="spellEnd"/>
                    </w:p>
                    <w:p w14:paraId="0A9C9245" w14:textId="5DE14A96" w:rsidR="00D92B54" w:rsidRPr="007A2101" w:rsidRDefault="00D92B54" w:rsidP="007A2101">
                      <w:pPr>
                        <w:pStyle w:val="Prrafodelista"/>
                        <w:numPr>
                          <w:ilvl w:val="0"/>
                          <w:numId w:val="6"/>
                        </w:numPr>
                        <w:spacing w:after="0"/>
                        <w:ind w:left="142" w:hanging="142"/>
                        <w:rPr>
                          <w:rFonts w:ascii="Arial" w:hAnsi="Arial" w:cs="Arial"/>
                          <w:bCs/>
                          <w:sz w:val="12"/>
                          <w:szCs w:val="12"/>
                        </w:rPr>
                      </w:pPr>
                      <w:r w:rsidRPr="007A2101">
                        <w:rPr>
                          <w:rFonts w:ascii="Arial" w:hAnsi="Arial" w:cs="Arial"/>
                          <w:bCs/>
                          <w:sz w:val="12"/>
                          <w:szCs w:val="12"/>
                        </w:rPr>
                        <w:t xml:space="preserve">CC. Archivo </w:t>
                      </w:r>
                    </w:p>
                    <w:p w14:paraId="33A427F3" w14:textId="77777777" w:rsidR="00D92B54" w:rsidRPr="00841947" w:rsidRDefault="00D92B54" w:rsidP="007A2101">
                      <w:pPr>
                        <w:pStyle w:val="Prrafodelista"/>
                        <w:numPr>
                          <w:ilvl w:val="0"/>
                          <w:numId w:val="6"/>
                        </w:numPr>
                        <w:spacing w:after="0"/>
                        <w:ind w:left="142" w:hanging="142"/>
                        <w:rPr>
                          <w:rFonts w:ascii="Arial" w:hAnsi="Arial" w:cs="Arial"/>
                          <w:bCs/>
                          <w:sz w:val="12"/>
                          <w:szCs w:val="12"/>
                        </w:rPr>
                      </w:pPr>
                      <w:r w:rsidRPr="00841947">
                        <w:rPr>
                          <w:rFonts w:ascii="Arial" w:hAnsi="Arial" w:cs="Arial"/>
                          <w:bCs/>
                          <w:sz w:val="12"/>
                          <w:szCs w:val="12"/>
                        </w:rPr>
                        <w:t xml:space="preserve">DESA </w:t>
                      </w:r>
                    </w:p>
                    <w:p w14:paraId="3B9D68AC" w14:textId="77777777" w:rsidR="00D92B54" w:rsidRPr="00841947" w:rsidRDefault="00D92B54" w:rsidP="007F02CD">
                      <w:pPr>
                        <w:pStyle w:val="Prrafodelista"/>
                        <w:numPr>
                          <w:ilvl w:val="0"/>
                          <w:numId w:val="6"/>
                        </w:numPr>
                        <w:spacing w:after="0"/>
                        <w:ind w:left="142" w:hanging="142"/>
                        <w:rPr>
                          <w:rFonts w:ascii="Arial" w:hAnsi="Arial" w:cs="Arial"/>
                          <w:bCs/>
                          <w:sz w:val="12"/>
                          <w:szCs w:val="12"/>
                        </w:rPr>
                      </w:pPr>
                      <w:proofErr w:type="spellStart"/>
                      <w:r w:rsidRPr="00841947">
                        <w:rPr>
                          <w:rFonts w:ascii="Arial" w:hAnsi="Arial" w:cs="Arial"/>
                          <w:bCs/>
                          <w:sz w:val="12"/>
                          <w:szCs w:val="12"/>
                        </w:rPr>
                        <w:t>DS</w:t>
                      </w:r>
                      <w:r w:rsidR="00FD3FDB" w:rsidRPr="00841947">
                        <w:rPr>
                          <w:rFonts w:ascii="Arial" w:hAnsi="Arial" w:cs="Arial"/>
                          <w:bCs/>
                          <w:sz w:val="12"/>
                          <w:szCs w:val="12"/>
                        </w:rPr>
                        <w:t>l</w:t>
                      </w:r>
                      <w:r w:rsidRPr="00841947">
                        <w:rPr>
                          <w:rFonts w:ascii="Arial" w:hAnsi="Arial" w:cs="Arial"/>
                          <w:bCs/>
                          <w:sz w:val="12"/>
                          <w:szCs w:val="12"/>
                        </w:rPr>
                        <w:t>AZ</w:t>
                      </w:r>
                      <w:proofErr w:type="spellEnd"/>
                    </w:p>
                    <w:p w14:paraId="6126E5BF" w14:textId="77777777" w:rsidR="00D92B54" w:rsidRPr="00215A06" w:rsidRDefault="00D92B54" w:rsidP="009E64D1">
                      <w:pPr>
                        <w:rPr>
                          <w:rFonts w:ascii="Arial" w:hAnsi="Arial" w:cs="Arial"/>
                          <w:b/>
                          <w:sz w:val="10"/>
                          <w:szCs w:val="10"/>
                        </w:rPr>
                      </w:pPr>
                      <w:r w:rsidRPr="00215A06">
                        <w:rPr>
                          <w:rFonts w:ascii="Arial" w:hAnsi="Arial" w:cs="Arial"/>
                          <w:b/>
                          <w:sz w:val="10"/>
                          <w:szCs w:val="10"/>
                        </w:rPr>
                        <w:t xml:space="preserve">Folios </w:t>
                      </w:r>
                      <w:proofErr w:type="gramStart"/>
                      <w:r w:rsidRPr="00215A06">
                        <w:rPr>
                          <w:rFonts w:ascii="Arial" w:hAnsi="Arial" w:cs="Arial"/>
                          <w:b/>
                          <w:sz w:val="10"/>
                          <w:szCs w:val="10"/>
                        </w:rPr>
                        <w:t xml:space="preserve">( </w:t>
                      </w:r>
                      <w:r w:rsidR="007F02CD" w:rsidRPr="00215A06">
                        <w:rPr>
                          <w:rFonts w:ascii="Arial" w:hAnsi="Arial" w:cs="Arial"/>
                          <w:b/>
                          <w:sz w:val="10"/>
                          <w:szCs w:val="10"/>
                        </w:rPr>
                        <w:t xml:space="preserve"> </w:t>
                      </w:r>
                      <w:proofErr w:type="gramEnd"/>
                      <w:r w:rsidR="007F02CD" w:rsidRPr="00215A06">
                        <w:rPr>
                          <w:rFonts w:ascii="Arial" w:hAnsi="Arial" w:cs="Arial"/>
                          <w:b/>
                          <w:sz w:val="10"/>
                          <w:szCs w:val="10"/>
                        </w:rPr>
                        <w:t xml:space="preserve">        </w:t>
                      </w:r>
                      <w:proofErr w:type="gramStart"/>
                      <w:r w:rsidRPr="00215A06">
                        <w:rPr>
                          <w:rFonts w:ascii="Arial" w:hAnsi="Arial" w:cs="Arial"/>
                          <w:b/>
                          <w:sz w:val="10"/>
                          <w:szCs w:val="10"/>
                        </w:rPr>
                        <w:t xml:space="preserve">  )</w:t>
                      </w:r>
                      <w:proofErr w:type="gramEnd"/>
                    </w:p>
                  </w:txbxContent>
                </v:textbox>
                <w10:wrap anchorx="margin"/>
              </v:shape>
            </w:pict>
          </mc:Fallback>
        </mc:AlternateContent>
      </w:r>
    </w:p>
    <w:p w14:paraId="2BAAE50E" w14:textId="28A56469" w:rsidR="00C45463" w:rsidRPr="00284470" w:rsidRDefault="00C45463" w:rsidP="00A01613">
      <w:pPr>
        <w:tabs>
          <w:tab w:val="left" w:pos="426"/>
        </w:tabs>
        <w:spacing w:after="0" w:line="240" w:lineRule="auto"/>
        <w:jc w:val="both"/>
        <w:rPr>
          <w:rFonts w:ascii="Bookman Old Style" w:eastAsia="Times New Roman" w:hAnsi="Bookman Old Style" w:cs="Arial"/>
          <w:sz w:val="18"/>
          <w:szCs w:val="18"/>
          <w:lang w:eastAsia="es-PE"/>
        </w:rPr>
      </w:pPr>
    </w:p>
    <w:p w14:paraId="56220893" w14:textId="77777777" w:rsidR="00C45463" w:rsidRPr="00284470" w:rsidRDefault="00C45463" w:rsidP="00A01613">
      <w:pPr>
        <w:tabs>
          <w:tab w:val="left" w:pos="426"/>
        </w:tabs>
        <w:spacing w:after="0" w:line="240" w:lineRule="auto"/>
        <w:jc w:val="both"/>
        <w:rPr>
          <w:rFonts w:ascii="Bookman Old Style" w:eastAsia="Times New Roman" w:hAnsi="Bookman Old Style" w:cs="Arial"/>
          <w:sz w:val="18"/>
          <w:szCs w:val="18"/>
          <w:lang w:eastAsia="es-PE"/>
        </w:rPr>
      </w:pPr>
    </w:p>
    <w:p w14:paraId="0B69F0F0" w14:textId="77777777" w:rsidR="004754D7" w:rsidRPr="00284470" w:rsidRDefault="004754D7" w:rsidP="00D92B54">
      <w:pPr>
        <w:tabs>
          <w:tab w:val="left" w:pos="426"/>
        </w:tabs>
        <w:spacing w:after="0" w:line="240" w:lineRule="auto"/>
        <w:jc w:val="both"/>
        <w:rPr>
          <w:rFonts w:ascii="Bookman Old Style" w:eastAsia="Times New Roman" w:hAnsi="Bookman Old Style" w:cs="Arial"/>
          <w:sz w:val="18"/>
          <w:szCs w:val="18"/>
          <w:lang w:eastAsia="es-PE"/>
        </w:rPr>
      </w:pPr>
    </w:p>
    <w:p w14:paraId="5F96C0DD" w14:textId="77777777" w:rsidR="00D92B54" w:rsidRDefault="00D92B54" w:rsidP="00D92B54">
      <w:pPr>
        <w:tabs>
          <w:tab w:val="left" w:pos="426"/>
        </w:tabs>
        <w:spacing w:after="0" w:line="240" w:lineRule="auto"/>
        <w:jc w:val="both"/>
        <w:rPr>
          <w:rFonts w:ascii="Arial" w:eastAsia="Times New Roman" w:hAnsi="Arial" w:cs="Arial"/>
          <w:sz w:val="20"/>
          <w:szCs w:val="20"/>
          <w:lang w:eastAsia="es-P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559"/>
      </w:tblGrid>
      <w:tr w:rsidR="00841947" w:rsidRPr="00A63AB5" w14:paraId="2113E837" w14:textId="77777777" w:rsidTr="007A2101">
        <w:tc>
          <w:tcPr>
            <w:tcW w:w="1276" w:type="dxa"/>
            <w:tcBorders>
              <w:top w:val="single" w:sz="4" w:space="0" w:color="auto"/>
              <w:left w:val="single" w:sz="4" w:space="0" w:color="auto"/>
              <w:bottom w:val="single" w:sz="4" w:space="0" w:color="auto"/>
              <w:right w:val="single" w:sz="4" w:space="0" w:color="auto"/>
            </w:tcBorders>
            <w:hideMark/>
          </w:tcPr>
          <w:p w14:paraId="3D26C413" w14:textId="77777777" w:rsidR="00841947" w:rsidRPr="00A63AB5" w:rsidRDefault="00841947" w:rsidP="008F328E">
            <w:pPr>
              <w:rPr>
                <w:rFonts w:ascii="Bookman Old Style" w:hAnsi="Bookman Old Style" w:cs="Arial"/>
                <w:b/>
                <w:sz w:val="14"/>
                <w:szCs w:val="14"/>
                <w:lang w:eastAsia="es-ES_tradnl"/>
              </w:rPr>
            </w:pPr>
            <w:r w:rsidRPr="00A63AB5">
              <w:rPr>
                <w:rFonts w:ascii="Bookman Old Style" w:hAnsi="Bookman Old Style" w:cs="Arial"/>
                <w:b/>
                <w:sz w:val="14"/>
                <w:szCs w:val="14"/>
              </w:rPr>
              <w:t>REG. DOC.</w:t>
            </w:r>
          </w:p>
        </w:tc>
        <w:tc>
          <w:tcPr>
            <w:tcW w:w="1559" w:type="dxa"/>
            <w:tcBorders>
              <w:top w:val="single" w:sz="4" w:space="0" w:color="auto"/>
              <w:left w:val="single" w:sz="4" w:space="0" w:color="auto"/>
              <w:bottom w:val="single" w:sz="4" w:space="0" w:color="auto"/>
              <w:right w:val="single" w:sz="4" w:space="0" w:color="auto"/>
            </w:tcBorders>
          </w:tcPr>
          <w:p w14:paraId="133CDDC1" w14:textId="1C5CF6E3" w:rsidR="00841947" w:rsidRPr="00A63AB5" w:rsidRDefault="00841947" w:rsidP="008F328E">
            <w:pPr>
              <w:jc w:val="center"/>
              <w:rPr>
                <w:rFonts w:ascii="Bookman Old Style" w:hAnsi="Bookman Old Style" w:cs="Arial"/>
                <w:b/>
                <w:sz w:val="14"/>
                <w:szCs w:val="14"/>
                <w:highlight w:val="cyan"/>
              </w:rPr>
            </w:pPr>
          </w:p>
        </w:tc>
      </w:tr>
      <w:tr w:rsidR="00841947" w:rsidRPr="00A63AB5" w14:paraId="413E2D89" w14:textId="77777777" w:rsidTr="007A2101">
        <w:tc>
          <w:tcPr>
            <w:tcW w:w="1276" w:type="dxa"/>
            <w:tcBorders>
              <w:top w:val="single" w:sz="4" w:space="0" w:color="auto"/>
              <w:left w:val="single" w:sz="4" w:space="0" w:color="auto"/>
              <w:bottom w:val="single" w:sz="4" w:space="0" w:color="auto"/>
              <w:right w:val="single" w:sz="4" w:space="0" w:color="auto"/>
            </w:tcBorders>
            <w:hideMark/>
          </w:tcPr>
          <w:p w14:paraId="13C05B2D" w14:textId="77777777" w:rsidR="00841947" w:rsidRPr="00A63AB5" w:rsidRDefault="00841947" w:rsidP="008F328E">
            <w:pPr>
              <w:rPr>
                <w:rFonts w:ascii="Bookman Old Style" w:hAnsi="Bookman Old Style" w:cs="Arial"/>
                <w:b/>
                <w:sz w:val="14"/>
                <w:szCs w:val="14"/>
              </w:rPr>
            </w:pPr>
            <w:r w:rsidRPr="00A63AB5">
              <w:rPr>
                <w:rFonts w:ascii="Bookman Old Style" w:hAnsi="Bookman Old Style" w:cs="Arial"/>
                <w:b/>
                <w:sz w:val="14"/>
                <w:szCs w:val="14"/>
              </w:rPr>
              <w:t>REG. EXP.</w:t>
            </w:r>
          </w:p>
        </w:tc>
        <w:tc>
          <w:tcPr>
            <w:tcW w:w="1559" w:type="dxa"/>
            <w:tcBorders>
              <w:top w:val="single" w:sz="4" w:space="0" w:color="auto"/>
              <w:left w:val="single" w:sz="4" w:space="0" w:color="auto"/>
              <w:bottom w:val="single" w:sz="4" w:space="0" w:color="auto"/>
              <w:right w:val="single" w:sz="4" w:space="0" w:color="auto"/>
            </w:tcBorders>
          </w:tcPr>
          <w:p w14:paraId="557694FA" w14:textId="1BC7765E" w:rsidR="00841947" w:rsidRPr="00A63AB5" w:rsidRDefault="005D706B" w:rsidP="008F328E">
            <w:pPr>
              <w:jc w:val="center"/>
              <w:rPr>
                <w:rFonts w:ascii="Bookman Old Style" w:hAnsi="Bookman Old Style" w:cs="Arial"/>
                <w:b/>
                <w:sz w:val="14"/>
                <w:szCs w:val="14"/>
                <w:highlight w:val="cyan"/>
              </w:rPr>
            </w:pPr>
            <w:r w:rsidRPr="005D706B">
              <w:rPr>
                <w:rFonts w:ascii="Bookman Old Style" w:hAnsi="Bookman Old Style" w:cs="Arial"/>
                <w:b/>
              </w:rPr>
              <w:t>3032802</w:t>
            </w:r>
          </w:p>
        </w:tc>
      </w:tr>
    </w:tbl>
    <w:p w14:paraId="6F8C2E88" w14:textId="77777777" w:rsidR="00D92B54" w:rsidRDefault="00D92B54" w:rsidP="007A3805"/>
    <w:sectPr w:rsidR="00D92B54" w:rsidSect="00006D08">
      <w:pgSz w:w="12240" w:h="15840"/>
      <w:pgMar w:top="993" w:right="1701" w:bottom="1417" w:left="16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48113290" o:spid="_x0000_i1025" type="#_x0000_t75" style="width:10.75pt;height:10.75pt;visibility:visible;mso-wrap-style:square" o:bullet="t">
        <v:imagedata r:id="rId1" o:title=""/>
      </v:shape>
    </w:pict>
  </w:numPicBullet>
  <w:abstractNum w:abstractNumId="0" w15:restartNumberingAfterBreak="0">
    <w:nsid w:val="1B3F7EED"/>
    <w:multiLevelType w:val="hybridMultilevel"/>
    <w:tmpl w:val="15F2684C"/>
    <w:lvl w:ilvl="0" w:tplc="280A000B">
      <w:start w:val="1"/>
      <w:numFmt w:val="bullet"/>
      <w:lvlText w:val=""/>
      <w:lvlJc w:val="left"/>
      <w:pPr>
        <w:ind w:left="1080" w:hanging="360"/>
      </w:pPr>
      <w:rPr>
        <w:rFonts w:ascii="Wingdings" w:hAnsi="Wingding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 w15:restartNumberingAfterBreak="0">
    <w:nsid w:val="1FBF1BA8"/>
    <w:multiLevelType w:val="hybridMultilevel"/>
    <w:tmpl w:val="58D69FE6"/>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4296804"/>
    <w:multiLevelType w:val="hybridMultilevel"/>
    <w:tmpl w:val="ED1AC81E"/>
    <w:lvl w:ilvl="0" w:tplc="E11EF3A8">
      <w:start w:val="1"/>
      <w:numFmt w:val="upperRoman"/>
      <w:lvlText w:val="%1."/>
      <w:lvlJc w:val="right"/>
      <w:pPr>
        <w:ind w:left="360" w:hanging="360"/>
      </w:pPr>
      <w:rPr>
        <w:rFonts w:hint="default"/>
        <w:b/>
        <w:color w:val="000000"/>
        <w:sz w:val="20"/>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354F56F2"/>
    <w:multiLevelType w:val="hybridMultilevel"/>
    <w:tmpl w:val="FC003E7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3B7F3989"/>
    <w:multiLevelType w:val="hybridMultilevel"/>
    <w:tmpl w:val="EE34E0D2"/>
    <w:lvl w:ilvl="0" w:tplc="280A0007">
      <w:start w:val="1"/>
      <w:numFmt w:val="bullet"/>
      <w:lvlText w:val=""/>
      <w:lvlPicBulletId w:val="0"/>
      <w:lvlJc w:val="left"/>
      <w:pPr>
        <w:ind w:left="1429" w:hanging="360"/>
      </w:pPr>
      <w:rPr>
        <w:rFonts w:ascii="Symbol" w:hAnsi="Symbol"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5" w15:restartNumberingAfterBreak="0">
    <w:nsid w:val="482618F4"/>
    <w:multiLevelType w:val="hybridMultilevel"/>
    <w:tmpl w:val="0FEEA4BC"/>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4A846184"/>
    <w:multiLevelType w:val="hybridMultilevel"/>
    <w:tmpl w:val="C420BA20"/>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5B36776C"/>
    <w:multiLevelType w:val="hybridMultilevel"/>
    <w:tmpl w:val="8E827288"/>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5ED029AD"/>
    <w:multiLevelType w:val="hybridMultilevel"/>
    <w:tmpl w:val="1D746AAA"/>
    <w:lvl w:ilvl="0" w:tplc="280A000D">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num w:numId="1" w16cid:durableId="1724134629">
    <w:abstractNumId w:val="3"/>
  </w:num>
  <w:num w:numId="2" w16cid:durableId="2140293504">
    <w:abstractNumId w:val="1"/>
  </w:num>
  <w:num w:numId="3" w16cid:durableId="832376795">
    <w:abstractNumId w:val="4"/>
  </w:num>
  <w:num w:numId="4" w16cid:durableId="552348846">
    <w:abstractNumId w:val="8"/>
  </w:num>
  <w:num w:numId="5" w16cid:durableId="971248904">
    <w:abstractNumId w:val="7"/>
  </w:num>
  <w:num w:numId="6" w16cid:durableId="548808655">
    <w:abstractNumId w:val="6"/>
  </w:num>
  <w:num w:numId="7" w16cid:durableId="2074039447">
    <w:abstractNumId w:val="5"/>
  </w:num>
  <w:num w:numId="8" w16cid:durableId="1744595252">
    <w:abstractNumId w:val="2"/>
  </w:num>
  <w:num w:numId="9" w16cid:durableId="14885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F9D"/>
    <w:rsid w:val="00005153"/>
    <w:rsid w:val="00006D08"/>
    <w:rsid w:val="00017553"/>
    <w:rsid w:val="00036D6E"/>
    <w:rsid w:val="000A30B1"/>
    <w:rsid w:val="000B4CDE"/>
    <w:rsid w:val="000B7610"/>
    <w:rsid w:val="000C3268"/>
    <w:rsid w:val="000F3573"/>
    <w:rsid w:val="00101815"/>
    <w:rsid w:val="001055EE"/>
    <w:rsid w:val="00133445"/>
    <w:rsid w:val="00137A38"/>
    <w:rsid w:val="0014349B"/>
    <w:rsid w:val="001670B9"/>
    <w:rsid w:val="0017676E"/>
    <w:rsid w:val="0018623A"/>
    <w:rsid w:val="00191675"/>
    <w:rsid w:val="00193065"/>
    <w:rsid w:val="001B1826"/>
    <w:rsid w:val="001B2A85"/>
    <w:rsid w:val="001C5764"/>
    <w:rsid w:val="001D007A"/>
    <w:rsid w:val="001D314A"/>
    <w:rsid w:val="001D7470"/>
    <w:rsid w:val="001E63B9"/>
    <w:rsid w:val="001F2D53"/>
    <w:rsid w:val="001F669F"/>
    <w:rsid w:val="00215A06"/>
    <w:rsid w:val="00217127"/>
    <w:rsid w:val="00252059"/>
    <w:rsid w:val="00284470"/>
    <w:rsid w:val="002A0677"/>
    <w:rsid w:val="002A1F51"/>
    <w:rsid w:val="002A73B9"/>
    <w:rsid w:val="002B4508"/>
    <w:rsid w:val="002D2751"/>
    <w:rsid w:val="002D48C5"/>
    <w:rsid w:val="002E2AD6"/>
    <w:rsid w:val="003154CA"/>
    <w:rsid w:val="00323B5D"/>
    <w:rsid w:val="00337D29"/>
    <w:rsid w:val="003445F9"/>
    <w:rsid w:val="00367EA8"/>
    <w:rsid w:val="00372EF5"/>
    <w:rsid w:val="00384BFE"/>
    <w:rsid w:val="00385060"/>
    <w:rsid w:val="00395167"/>
    <w:rsid w:val="003A3863"/>
    <w:rsid w:val="003B3D9B"/>
    <w:rsid w:val="003C1056"/>
    <w:rsid w:val="003D20C9"/>
    <w:rsid w:val="003D7EF3"/>
    <w:rsid w:val="00413D17"/>
    <w:rsid w:val="00416BD4"/>
    <w:rsid w:val="00417C50"/>
    <w:rsid w:val="004313FE"/>
    <w:rsid w:val="00440A5E"/>
    <w:rsid w:val="00445C38"/>
    <w:rsid w:val="004478D4"/>
    <w:rsid w:val="004754D7"/>
    <w:rsid w:val="0048301F"/>
    <w:rsid w:val="004978F5"/>
    <w:rsid w:val="004A3030"/>
    <w:rsid w:val="004A64CD"/>
    <w:rsid w:val="004E148B"/>
    <w:rsid w:val="004E3618"/>
    <w:rsid w:val="004E4D17"/>
    <w:rsid w:val="004E5783"/>
    <w:rsid w:val="004E6A97"/>
    <w:rsid w:val="0050260C"/>
    <w:rsid w:val="00531721"/>
    <w:rsid w:val="00566F69"/>
    <w:rsid w:val="005731E8"/>
    <w:rsid w:val="00585872"/>
    <w:rsid w:val="005C138E"/>
    <w:rsid w:val="005D706B"/>
    <w:rsid w:val="005D777C"/>
    <w:rsid w:val="005E3976"/>
    <w:rsid w:val="005E7C94"/>
    <w:rsid w:val="006001E3"/>
    <w:rsid w:val="006327EC"/>
    <w:rsid w:val="006409E0"/>
    <w:rsid w:val="00663105"/>
    <w:rsid w:val="00663559"/>
    <w:rsid w:val="00671518"/>
    <w:rsid w:val="006A31CC"/>
    <w:rsid w:val="006E002D"/>
    <w:rsid w:val="006F26F7"/>
    <w:rsid w:val="00710ADA"/>
    <w:rsid w:val="0072557D"/>
    <w:rsid w:val="00745675"/>
    <w:rsid w:val="007501F8"/>
    <w:rsid w:val="00750FB8"/>
    <w:rsid w:val="00762B32"/>
    <w:rsid w:val="007676A2"/>
    <w:rsid w:val="00767C51"/>
    <w:rsid w:val="00797B42"/>
    <w:rsid w:val="00797CAD"/>
    <w:rsid w:val="007A2101"/>
    <w:rsid w:val="007A3805"/>
    <w:rsid w:val="007E19AA"/>
    <w:rsid w:val="007E23E1"/>
    <w:rsid w:val="007F02CD"/>
    <w:rsid w:val="00803655"/>
    <w:rsid w:val="0082492C"/>
    <w:rsid w:val="00830A2C"/>
    <w:rsid w:val="00841947"/>
    <w:rsid w:val="00842EA2"/>
    <w:rsid w:val="00860DF6"/>
    <w:rsid w:val="00867F17"/>
    <w:rsid w:val="00882233"/>
    <w:rsid w:val="00882FD7"/>
    <w:rsid w:val="00883CC0"/>
    <w:rsid w:val="008E360E"/>
    <w:rsid w:val="008E4EB5"/>
    <w:rsid w:val="008F7241"/>
    <w:rsid w:val="00902C11"/>
    <w:rsid w:val="00922C2F"/>
    <w:rsid w:val="00922F9D"/>
    <w:rsid w:val="00946014"/>
    <w:rsid w:val="00960288"/>
    <w:rsid w:val="00960384"/>
    <w:rsid w:val="0096480A"/>
    <w:rsid w:val="00967688"/>
    <w:rsid w:val="00983E3B"/>
    <w:rsid w:val="00995AE5"/>
    <w:rsid w:val="00995D32"/>
    <w:rsid w:val="009A5A81"/>
    <w:rsid w:val="009B4011"/>
    <w:rsid w:val="009D0482"/>
    <w:rsid w:val="009E64D1"/>
    <w:rsid w:val="009F30D4"/>
    <w:rsid w:val="009F69AA"/>
    <w:rsid w:val="00A01613"/>
    <w:rsid w:val="00A076F6"/>
    <w:rsid w:val="00A236FE"/>
    <w:rsid w:val="00A2416F"/>
    <w:rsid w:val="00A36DED"/>
    <w:rsid w:val="00A436CD"/>
    <w:rsid w:val="00A50694"/>
    <w:rsid w:val="00A63B54"/>
    <w:rsid w:val="00AA2E35"/>
    <w:rsid w:val="00AB586D"/>
    <w:rsid w:val="00AC04C7"/>
    <w:rsid w:val="00AC09B5"/>
    <w:rsid w:val="00AC73C3"/>
    <w:rsid w:val="00AD0E05"/>
    <w:rsid w:val="00AE259B"/>
    <w:rsid w:val="00AF5DC1"/>
    <w:rsid w:val="00B107E0"/>
    <w:rsid w:val="00B239F1"/>
    <w:rsid w:val="00B2599F"/>
    <w:rsid w:val="00B4292F"/>
    <w:rsid w:val="00B519D7"/>
    <w:rsid w:val="00B555BD"/>
    <w:rsid w:val="00B61091"/>
    <w:rsid w:val="00B64C5C"/>
    <w:rsid w:val="00B87F7B"/>
    <w:rsid w:val="00B92E01"/>
    <w:rsid w:val="00B97AB6"/>
    <w:rsid w:val="00BA57E3"/>
    <w:rsid w:val="00BB679B"/>
    <w:rsid w:val="00BB7DAE"/>
    <w:rsid w:val="00BD3006"/>
    <w:rsid w:val="00BD666E"/>
    <w:rsid w:val="00BE1AC6"/>
    <w:rsid w:val="00BF3CA4"/>
    <w:rsid w:val="00C03800"/>
    <w:rsid w:val="00C06A23"/>
    <w:rsid w:val="00C1012F"/>
    <w:rsid w:val="00C1086B"/>
    <w:rsid w:val="00C30963"/>
    <w:rsid w:val="00C3773F"/>
    <w:rsid w:val="00C45463"/>
    <w:rsid w:val="00C47984"/>
    <w:rsid w:val="00C545F2"/>
    <w:rsid w:val="00C933FA"/>
    <w:rsid w:val="00CA0B14"/>
    <w:rsid w:val="00CA4059"/>
    <w:rsid w:val="00CA6A70"/>
    <w:rsid w:val="00CC1FF5"/>
    <w:rsid w:val="00CD64D2"/>
    <w:rsid w:val="00CD79DF"/>
    <w:rsid w:val="00CE3A23"/>
    <w:rsid w:val="00CE4B54"/>
    <w:rsid w:val="00CF62D9"/>
    <w:rsid w:val="00D04968"/>
    <w:rsid w:val="00D446F6"/>
    <w:rsid w:val="00D63F73"/>
    <w:rsid w:val="00D764F3"/>
    <w:rsid w:val="00D92B54"/>
    <w:rsid w:val="00DD18FD"/>
    <w:rsid w:val="00DF5E1F"/>
    <w:rsid w:val="00E038A8"/>
    <w:rsid w:val="00E17BFF"/>
    <w:rsid w:val="00E83429"/>
    <w:rsid w:val="00E93AC5"/>
    <w:rsid w:val="00EB0863"/>
    <w:rsid w:val="00EC72AD"/>
    <w:rsid w:val="00EC7621"/>
    <w:rsid w:val="00ED3DB3"/>
    <w:rsid w:val="00EF5724"/>
    <w:rsid w:val="00EF5E80"/>
    <w:rsid w:val="00F1563A"/>
    <w:rsid w:val="00F271BA"/>
    <w:rsid w:val="00F342E3"/>
    <w:rsid w:val="00F44747"/>
    <w:rsid w:val="00F63274"/>
    <w:rsid w:val="00F719AF"/>
    <w:rsid w:val="00F721FB"/>
    <w:rsid w:val="00F72FDC"/>
    <w:rsid w:val="00F74DFA"/>
    <w:rsid w:val="00F854B3"/>
    <w:rsid w:val="00F949BD"/>
    <w:rsid w:val="00FA0506"/>
    <w:rsid w:val="00FA7160"/>
    <w:rsid w:val="00FB1266"/>
    <w:rsid w:val="00FD163A"/>
    <w:rsid w:val="00FD3FDB"/>
    <w:rsid w:val="00FE1467"/>
    <w:rsid w:val="00FF0881"/>
    <w:rsid w:val="00FF33F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0758D"/>
  <w15:docId w15:val="{7834BD0A-2505-4402-BCD5-D02E21AD9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F9D"/>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22F9D"/>
    <w:pPr>
      <w:ind w:left="720"/>
      <w:contextualSpacing/>
    </w:pPr>
  </w:style>
  <w:style w:type="paragraph" w:styleId="Textodeglobo">
    <w:name w:val="Balloon Text"/>
    <w:basedOn w:val="Normal"/>
    <w:link w:val="TextodegloboCar"/>
    <w:uiPriority w:val="99"/>
    <w:semiHidden/>
    <w:unhideWhenUsed/>
    <w:rsid w:val="000A30B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A30B1"/>
    <w:rPr>
      <w:rFonts w:ascii="Tahoma" w:hAnsi="Tahoma" w:cs="Tahoma"/>
      <w:sz w:val="16"/>
      <w:szCs w:val="16"/>
    </w:rPr>
  </w:style>
  <w:style w:type="table" w:styleId="Tablaconcuadrcula">
    <w:name w:val="Table Grid"/>
    <w:basedOn w:val="Tablanormal"/>
    <w:uiPriority w:val="59"/>
    <w:rsid w:val="001B2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unhideWhenUsed/>
    <w:rsid w:val="003445F9"/>
    <w:pPr>
      <w:spacing w:after="120" w:line="240" w:lineRule="auto"/>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3445F9"/>
    <w:rPr>
      <w:rFonts w:ascii="Times New Roman" w:eastAsia="Times New Roman" w:hAnsi="Times New Roman" w:cs="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5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CFB41-40AE-45CF-AE37-A93C32F65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357</Words>
  <Characters>1964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HPPC1-HP</dc:creator>
  <cp:lastModifiedBy>Edgar Romulo Jorge Acevedo</cp:lastModifiedBy>
  <cp:revision>8</cp:revision>
  <cp:lastPrinted>2026-06-26T16:54:00Z</cp:lastPrinted>
  <dcterms:created xsi:type="dcterms:W3CDTF">2026-06-26T16:46:00Z</dcterms:created>
  <dcterms:modified xsi:type="dcterms:W3CDTF">2026-06-26T17:16:00Z</dcterms:modified>
</cp:coreProperties>
</file>