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Pr="00256604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2D3F4F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48</w:t>
      </w:r>
      <w:r w:rsidR="00BC0C5C" w:rsidRPr="00256604">
        <w:rPr>
          <w:rFonts w:ascii="Agency FB" w:hAnsi="Agency FB"/>
          <w:b/>
          <w:sz w:val="28"/>
          <w:szCs w:val="20"/>
          <w:u w:val="single"/>
        </w:rPr>
        <w:t>-2025/GO</w:t>
      </w:r>
      <w:r w:rsidR="00392290" w:rsidRPr="00256604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25660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="00D72896" w:rsidRPr="00256604">
        <w:rPr>
          <w:rFonts w:ascii="Agency FB" w:hAnsi="Agency FB"/>
          <w:b/>
          <w:bCs/>
          <w:sz w:val="22"/>
          <w:szCs w:val="22"/>
        </w:rPr>
        <w:t>Lic. Ada VARGAS SUELDO</w:t>
      </w:r>
      <w:r w:rsidR="00392290" w:rsidRPr="00256604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Pr="0025660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Pr="00256604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1D5416" w:rsidRPr="00A3013B" w:rsidRDefault="001D5416" w:rsidP="001D5416">
      <w:pPr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proofErr w:type="gramStart"/>
      <w:r w:rsidRPr="00A3013B">
        <w:rPr>
          <w:rFonts w:ascii="Agency FB" w:hAnsi="Agency FB"/>
        </w:rPr>
        <w:t xml:space="preserve">  :</w:t>
      </w:r>
      <w:proofErr w:type="gramEnd"/>
      <w:r w:rsidRPr="00A3013B">
        <w:rPr>
          <w:rFonts w:ascii="Agency FB" w:hAnsi="Agency FB"/>
          <w:sz w:val="22"/>
          <w:szCs w:val="22"/>
        </w:rPr>
        <w:t xml:space="preserve"> </w:t>
      </w:r>
      <w:r w:rsidRPr="00A3013B">
        <w:rPr>
          <w:rFonts w:ascii="Agency FB" w:hAnsi="Agency FB"/>
        </w:rPr>
        <w:t>RE</w:t>
      </w:r>
      <w:r>
        <w:rPr>
          <w:rFonts w:ascii="Agency FB" w:hAnsi="Agency FB"/>
        </w:rPr>
        <w:t>LACION D</w:t>
      </w:r>
      <w:r>
        <w:rPr>
          <w:rFonts w:ascii="Agency FB" w:hAnsi="Agency FB"/>
        </w:rPr>
        <w:t>E PERS</w:t>
      </w:r>
      <w:r w:rsidR="002D3F4F">
        <w:rPr>
          <w:rFonts w:ascii="Agency FB" w:hAnsi="Agency FB"/>
        </w:rPr>
        <w:t>ONAL QUE VIAJARAN A LA CIUDAD DE LIMA.</w:t>
      </w:r>
    </w:p>
    <w:p w:rsidR="001D5416" w:rsidRPr="00A3013B" w:rsidRDefault="001D5416" w:rsidP="001D5416">
      <w:pPr>
        <w:jc w:val="both"/>
        <w:rPr>
          <w:rFonts w:ascii="Agency FB" w:hAnsi="Agency FB"/>
        </w:rPr>
      </w:pPr>
    </w:p>
    <w:p w:rsidR="001D5416" w:rsidRPr="00A3013B" w:rsidRDefault="001D5416" w:rsidP="001D5416">
      <w:pPr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REFERENCIA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  <w:sz w:val="22"/>
          <w:szCs w:val="22"/>
        </w:rPr>
        <w:t xml:space="preserve">: </w:t>
      </w:r>
      <w:r>
        <w:rPr>
          <w:rFonts w:ascii="Agency FB" w:hAnsi="Agency FB"/>
        </w:rPr>
        <w:t>OFICIO MULTIPLE N°095</w:t>
      </w:r>
      <w:r>
        <w:rPr>
          <w:rFonts w:ascii="Agency FB" w:hAnsi="Agency FB"/>
        </w:rPr>
        <w:t>-2025</w:t>
      </w:r>
      <w:r>
        <w:rPr>
          <w:rFonts w:ascii="Agency FB" w:hAnsi="Agency FB"/>
        </w:rPr>
        <w:t>-MINEDU/VMGP-DIGEDD.</w:t>
      </w:r>
    </w:p>
    <w:p w:rsidR="001D5416" w:rsidRPr="00A3013B" w:rsidRDefault="001D5416" w:rsidP="001D5416">
      <w:pPr>
        <w:jc w:val="both"/>
        <w:rPr>
          <w:rFonts w:ascii="Agency FB" w:hAnsi="Agency FB" w:cstheme="majorHAnsi"/>
          <w:sz w:val="22"/>
          <w:szCs w:val="22"/>
        </w:rPr>
      </w:pPr>
    </w:p>
    <w:p w:rsidR="001D5416" w:rsidRPr="00A3013B" w:rsidRDefault="001D5416" w:rsidP="001D5416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>
        <w:rPr>
          <w:rFonts w:ascii="Agency FB" w:hAnsi="Agency FB"/>
          <w:sz w:val="20"/>
          <w:szCs w:val="20"/>
        </w:rPr>
        <w:t>23</w:t>
      </w:r>
      <w:r w:rsidRPr="00A3013B">
        <w:rPr>
          <w:rFonts w:ascii="Agency FB" w:hAnsi="Agency FB"/>
          <w:sz w:val="20"/>
          <w:szCs w:val="20"/>
        </w:rPr>
        <w:t xml:space="preserve"> de setiembre del 2025.</w:t>
      </w:r>
    </w:p>
    <w:p w:rsidR="001D5416" w:rsidRPr="00A3013B" w:rsidRDefault="001D5416" w:rsidP="001D5416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3A30" wp14:editId="374A3016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A0D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  Por el presente me dirijo a su despacho para saludarlo muy cordialmente a nombre de la oficina de Administración, así mismo, el presente es para remitir la relación de los trabajadores que </w:t>
      </w:r>
      <w:r w:rsidRPr="002D3F4F">
        <w:rPr>
          <w:rFonts w:ascii="Agency FB" w:hAnsi="Agency FB"/>
        </w:rPr>
        <w:t xml:space="preserve">participaran del citado taller </w:t>
      </w:r>
      <w:proofErr w:type="spellStart"/>
      <w:r w:rsidRPr="002D3F4F">
        <w:rPr>
          <w:rFonts w:ascii="Agency FB" w:hAnsi="Agency FB"/>
        </w:rPr>
        <w:t>Macroregional</w:t>
      </w:r>
      <w:proofErr w:type="spellEnd"/>
      <w:r w:rsidRPr="002D3F4F">
        <w:rPr>
          <w:rFonts w:ascii="Agency FB" w:hAnsi="Agency FB"/>
        </w:rPr>
        <w:t xml:space="preserve"> para el fortalecimiento de los procesos de </w:t>
      </w:r>
      <w:proofErr w:type="spellStart"/>
      <w:r w:rsidRPr="002D3F4F">
        <w:rPr>
          <w:rFonts w:ascii="Agency FB" w:hAnsi="Agency FB"/>
        </w:rPr>
        <w:t>encargaturas</w:t>
      </w:r>
      <w:proofErr w:type="spellEnd"/>
      <w:r w:rsidRPr="002D3F4F">
        <w:rPr>
          <w:rFonts w:ascii="Agency FB" w:hAnsi="Agency FB"/>
        </w:rPr>
        <w:t>, procesos disciplinarios, validación de la</w:t>
      </w:r>
      <w:r w:rsidR="002D3F4F" w:rsidRPr="002D3F4F">
        <w:rPr>
          <w:rFonts w:ascii="Agency FB" w:hAnsi="Agency FB"/>
        </w:rPr>
        <w:t>s plazas y compensaciones evento que se realizara los días 01 y 02 de octubre 2025.</w:t>
      </w: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>Relación de personas que deben viajar a la ciudad de Lima.</w:t>
      </w:r>
    </w:p>
    <w:p w:rsidR="001D5416" w:rsidRPr="002D3F4F" w:rsidRDefault="001D5416" w:rsidP="001D5416">
      <w:pPr>
        <w:pStyle w:val="Prrafodelista"/>
        <w:numPr>
          <w:ilvl w:val="0"/>
          <w:numId w:val="26"/>
        </w:numPr>
        <w:jc w:val="both"/>
        <w:rPr>
          <w:rFonts w:ascii="Agency FB" w:hAnsi="Agency FB"/>
          <w:sz w:val="24"/>
          <w:szCs w:val="24"/>
        </w:rPr>
      </w:pPr>
      <w:proofErr w:type="spellStart"/>
      <w:r w:rsidRPr="002D3F4F">
        <w:rPr>
          <w:rFonts w:ascii="Agency FB" w:hAnsi="Agency FB"/>
          <w:bCs/>
          <w:sz w:val="24"/>
          <w:szCs w:val="24"/>
        </w:rPr>
        <w:t>Jenner</w:t>
      </w:r>
      <w:proofErr w:type="spellEnd"/>
      <w:r w:rsidRPr="002D3F4F">
        <w:rPr>
          <w:rFonts w:ascii="Agency FB" w:hAnsi="Agency FB"/>
          <w:bCs/>
          <w:sz w:val="24"/>
          <w:szCs w:val="24"/>
        </w:rPr>
        <w:t xml:space="preserve"> </w:t>
      </w:r>
      <w:proofErr w:type="spellStart"/>
      <w:r w:rsidRPr="002D3F4F">
        <w:rPr>
          <w:rFonts w:ascii="Agency FB" w:hAnsi="Agency FB"/>
          <w:bCs/>
          <w:sz w:val="24"/>
          <w:szCs w:val="24"/>
        </w:rPr>
        <w:t>Emel</w:t>
      </w:r>
      <w:proofErr w:type="spellEnd"/>
      <w:r w:rsidRPr="002D3F4F">
        <w:rPr>
          <w:rFonts w:ascii="Agency FB" w:hAnsi="Agency FB"/>
          <w:bCs/>
          <w:sz w:val="24"/>
          <w:szCs w:val="24"/>
        </w:rPr>
        <w:t xml:space="preserve"> Sosa </w:t>
      </w:r>
      <w:proofErr w:type="spellStart"/>
      <w:r w:rsidRPr="002D3F4F">
        <w:rPr>
          <w:rFonts w:ascii="Agency FB" w:hAnsi="Agency FB"/>
          <w:bCs/>
          <w:sz w:val="24"/>
          <w:szCs w:val="24"/>
        </w:rPr>
        <w:t>Huaman</w:t>
      </w:r>
      <w:proofErr w:type="spellEnd"/>
      <w:r w:rsidRPr="002D3F4F">
        <w:rPr>
          <w:rFonts w:ascii="Agency FB" w:hAnsi="Agency FB"/>
          <w:bCs/>
          <w:sz w:val="24"/>
          <w:szCs w:val="24"/>
        </w:rPr>
        <w:t>,</w:t>
      </w:r>
    </w:p>
    <w:p w:rsidR="001D5416" w:rsidRPr="002D3F4F" w:rsidRDefault="001D5416" w:rsidP="001D5416">
      <w:pPr>
        <w:pStyle w:val="Prrafodelista"/>
        <w:numPr>
          <w:ilvl w:val="0"/>
          <w:numId w:val="26"/>
        </w:numPr>
        <w:jc w:val="both"/>
        <w:rPr>
          <w:rFonts w:ascii="Agency FB" w:hAnsi="Agency FB"/>
          <w:sz w:val="24"/>
          <w:szCs w:val="24"/>
        </w:rPr>
      </w:pPr>
      <w:r w:rsidRPr="002D3F4F">
        <w:rPr>
          <w:rFonts w:ascii="Agency FB" w:hAnsi="Agency FB"/>
          <w:bCs/>
          <w:sz w:val="24"/>
          <w:szCs w:val="24"/>
        </w:rPr>
        <w:t xml:space="preserve">Armando Escobar </w:t>
      </w:r>
      <w:proofErr w:type="spellStart"/>
      <w:r w:rsidRPr="002D3F4F">
        <w:rPr>
          <w:rFonts w:ascii="Agency FB" w:hAnsi="Agency FB"/>
          <w:bCs/>
          <w:sz w:val="24"/>
          <w:szCs w:val="24"/>
        </w:rPr>
        <w:t>Marmanillo</w:t>
      </w:r>
      <w:proofErr w:type="spellEnd"/>
      <w:r w:rsidRPr="002D3F4F">
        <w:rPr>
          <w:rFonts w:ascii="Agency FB" w:hAnsi="Agency FB"/>
          <w:bCs/>
          <w:sz w:val="24"/>
          <w:szCs w:val="24"/>
        </w:rPr>
        <w:t>.</w:t>
      </w:r>
      <w:r w:rsidRPr="002D3F4F">
        <w:rPr>
          <w:rFonts w:ascii="Agency FB" w:hAnsi="Agency FB" w:cs="Arial"/>
          <w:sz w:val="24"/>
          <w:szCs w:val="24"/>
        </w:rPr>
        <w:t xml:space="preserve"> </w:t>
      </w:r>
    </w:p>
    <w:p w:rsidR="001D5416" w:rsidRPr="002D3F4F" w:rsidRDefault="001D5416" w:rsidP="001D5416">
      <w:pPr>
        <w:pStyle w:val="Prrafodelista"/>
        <w:numPr>
          <w:ilvl w:val="0"/>
          <w:numId w:val="26"/>
        </w:numPr>
        <w:jc w:val="both"/>
        <w:rPr>
          <w:rFonts w:ascii="Agency FB" w:hAnsi="Agency FB"/>
          <w:sz w:val="24"/>
          <w:szCs w:val="24"/>
        </w:rPr>
      </w:pPr>
      <w:r w:rsidRPr="002D3F4F">
        <w:rPr>
          <w:rFonts w:ascii="Agency FB" w:hAnsi="Agency FB"/>
          <w:bCs/>
          <w:sz w:val="24"/>
          <w:szCs w:val="24"/>
        </w:rPr>
        <w:t xml:space="preserve">Henry Walter Tito Ramos, </w:t>
      </w:r>
    </w:p>
    <w:p w:rsidR="001D5416" w:rsidRPr="002D3F4F" w:rsidRDefault="001D5416" w:rsidP="001D5416">
      <w:pPr>
        <w:pStyle w:val="Prrafodelista"/>
        <w:numPr>
          <w:ilvl w:val="0"/>
          <w:numId w:val="26"/>
        </w:numPr>
        <w:jc w:val="both"/>
        <w:rPr>
          <w:rFonts w:ascii="Agency FB" w:hAnsi="Agency FB"/>
          <w:sz w:val="24"/>
          <w:szCs w:val="24"/>
        </w:rPr>
      </w:pPr>
      <w:r w:rsidRPr="002D3F4F">
        <w:rPr>
          <w:rFonts w:ascii="Agency FB" w:hAnsi="Agency FB" w:cs="Arial"/>
          <w:sz w:val="24"/>
          <w:szCs w:val="24"/>
        </w:rPr>
        <w:t xml:space="preserve">Miguel Castro </w:t>
      </w:r>
      <w:proofErr w:type="spellStart"/>
      <w:r w:rsidRPr="002D3F4F">
        <w:rPr>
          <w:rFonts w:ascii="Agency FB" w:hAnsi="Agency FB" w:cs="Arial"/>
          <w:sz w:val="24"/>
          <w:szCs w:val="24"/>
        </w:rPr>
        <w:t>Cayllahua</w:t>
      </w:r>
      <w:proofErr w:type="spellEnd"/>
      <w:r w:rsidRPr="002D3F4F">
        <w:rPr>
          <w:rFonts w:ascii="Agency FB" w:hAnsi="Agency FB" w:cs="Arial"/>
          <w:sz w:val="24"/>
          <w:szCs w:val="24"/>
        </w:rPr>
        <w:t xml:space="preserve"> </w:t>
      </w: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</w:t>
      </w:r>
      <w:r w:rsidR="002D3F4F">
        <w:rPr>
          <w:rFonts w:ascii="Agency FB" w:hAnsi="Agency FB"/>
        </w:rPr>
        <w:t xml:space="preserve"> </w:t>
      </w:r>
      <w:r w:rsidRPr="002D3F4F">
        <w:rPr>
          <w:rFonts w:ascii="Agency FB" w:hAnsi="Agency FB"/>
        </w:rPr>
        <w:t xml:space="preserve">  En cumplimiento al documento de la referencia, es cuanto informo a su despacho para conocimiento y fines.</w:t>
      </w:r>
    </w:p>
    <w:p w:rsidR="001D5416" w:rsidRPr="002D3F4F" w:rsidRDefault="001D5416" w:rsidP="001D5416">
      <w:pPr>
        <w:jc w:val="both"/>
        <w:rPr>
          <w:rFonts w:ascii="Agency FB" w:hAnsi="Agency FB"/>
        </w:rPr>
      </w:pPr>
    </w:p>
    <w:p w:rsidR="001D5416" w:rsidRPr="002D3F4F" w:rsidRDefault="001D5416" w:rsidP="001D5416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</w:t>
      </w:r>
    </w:p>
    <w:p w:rsidR="001D5416" w:rsidRPr="00913395" w:rsidRDefault="001D5416" w:rsidP="001D5416">
      <w:pPr>
        <w:jc w:val="both"/>
        <w:rPr>
          <w:rFonts w:ascii="Agency FB" w:hAnsi="Agency FB" w:cstheme="majorHAnsi"/>
          <w:b/>
        </w:rPr>
      </w:pPr>
      <w:r w:rsidRPr="002D3F4F">
        <w:rPr>
          <w:rFonts w:ascii="Agency FB" w:hAnsi="Agency FB"/>
        </w:rPr>
        <w:t xml:space="preserve">                                                                                   </w:t>
      </w: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 xml:space="preserve">,      </w:t>
      </w:r>
    </w:p>
    <w:p w:rsidR="001D5416" w:rsidRDefault="001D5416" w:rsidP="001D5416">
      <w:pPr>
        <w:jc w:val="both"/>
        <w:rPr>
          <w:rFonts w:ascii="Agency FB" w:hAnsi="Agency FB" w:cstheme="majorHAnsi"/>
          <w:b/>
        </w:rPr>
      </w:pPr>
    </w:p>
    <w:p w:rsidR="007B1185" w:rsidRPr="00256604" w:rsidRDefault="00692D86" w:rsidP="00692D86">
      <w:pPr>
        <w:jc w:val="both"/>
        <w:rPr>
          <w:rFonts w:ascii="Agency FB" w:hAnsi="Agency FB"/>
          <w:b/>
        </w:rPr>
      </w:pPr>
      <w:r w:rsidRPr="00256604">
        <w:rPr>
          <w:rFonts w:ascii="Agency FB" w:hAnsi="Agency FB"/>
          <w:b/>
        </w:rPr>
        <w:t xml:space="preserve">        </w:t>
      </w:r>
      <w:r w:rsidR="00526ADA" w:rsidRPr="00256604">
        <w:rPr>
          <w:rFonts w:ascii="Agency FB" w:hAnsi="Agency FB"/>
          <w:b/>
        </w:rPr>
        <w:t xml:space="preserve">                               </w:t>
      </w:r>
      <w:r w:rsidRPr="00256604">
        <w:rPr>
          <w:rFonts w:ascii="Agency FB" w:hAnsi="Agency FB"/>
          <w:b/>
        </w:rPr>
        <w:t xml:space="preserve">                           </w:t>
      </w:r>
    </w:p>
    <w:p w:rsidR="00C7735F" w:rsidRPr="00256604" w:rsidRDefault="00C7735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Pr="00256604" w:rsidRDefault="001C2FD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C2FDF" w:rsidRPr="00256604" w:rsidRDefault="001C2FDF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Default="007B1185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B78A1" w:rsidRDefault="00FB78A1" w:rsidP="00692D86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B78A1" w:rsidRPr="00256604" w:rsidRDefault="00FB78A1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DE7035" w:rsidRPr="00256604" w:rsidRDefault="00DE703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DE7035" w:rsidRPr="00256604" w:rsidRDefault="00DE703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7B1185" w:rsidRPr="00256604" w:rsidRDefault="007B1185" w:rsidP="00692D86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FA1EF8" w:rsidRPr="00256604" w:rsidRDefault="00FA1EF8" w:rsidP="00135467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26D83" w:rsidRPr="00256604" w:rsidTr="00004DA7">
        <w:tc>
          <w:tcPr>
            <w:tcW w:w="1129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26D83" w:rsidRPr="00256604" w:rsidRDefault="002D3F4F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B26D83" w:rsidRPr="00256604" w:rsidTr="00004DA7">
        <w:tc>
          <w:tcPr>
            <w:tcW w:w="1129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26D83" w:rsidRPr="00256604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25660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  <w:bookmarkEnd w:id="0"/>
    </w:tbl>
    <w:p w:rsidR="00155F70" w:rsidRPr="00256604" w:rsidRDefault="00155F70" w:rsidP="00BC7D6A">
      <w:pPr>
        <w:jc w:val="both"/>
        <w:rPr>
          <w:rFonts w:ascii="Agency FB" w:hAnsi="Agency FB"/>
        </w:rPr>
      </w:pPr>
    </w:p>
    <w:sectPr w:rsidR="00155F70" w:rsidRPr="00256604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7B" w:rsidRDefault="00BB3E7B" w:rsidP="00D572B3">
      <w:r>
        <w:separator/>
      </w:r>
    </w:p>
  </w:endnote>
  <w:endnote w:type="continuationSeparator" w:id="0">
    <w:p w:rsidR="00BB3E7B" w:rsidRDefault="00BB3E7B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7B" w:rsidRDefault="00BB3E7B" w:rsidP="00D572B3">
      <w:r>
        <w:separator/>
      </w:r>
    </w:p>
  </w:footnote>
  <w:footnote w:type="continuationSeparator" w:id="0">
    <w:p w:rsidR="00BB3E7B" w:rsidRDefault="00BB3E7B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28"/>
  </w:num>
  <w:num w:numId="7">
    <w:abstractNumId w:val="17"/>
  </w:num>
  <w:num w:numId="8">
    <w:abstractNumId w:val="22"/>
  </w:num>
  <w:num w:numId="9">
    <w:abstractNumId w:val="9"/>
  </w:num>
  <w:num w:numId="10">
    <w:abstractNumId w:val="15"/>
  </w:num>
  <w:num w:numId="11">
    <w:abstractNumId w:val="24"/>
  </w:num>
  <w:num w:numId="12">
    <w:abstractNumId w:val="4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1"/>
  </w:num>
  <w:num w:numId="24">
    <w:abstractNumId w:val="26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5416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237E28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4F8B-6DCD-4E26-9ADB-D23EBA30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2025-09-23T16:34:00Z</cp:lastPrinted>
  <dcterms:created xsi:type="dcterms:W3CDTF">2025-09-23T14:55:00Z</dcterms:created>
  <dcterms:modified xsi:type="dcterms:W3CDTF">2025-09-23T16:40:00Z</dcterms:modified>
</cp:coreProperties>
</file>