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DF5271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30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894D01">
        <w:rPr>
          <w:rFonts w:ascii="Agency FB" w:hAnsi="Agency FB"/>
          <w:b/>
          <w:bCs/>
          <w:sz w:val="22"/>
          <w:szCs w:val="22"/>
        </w:rPr>
        <w:t xml:space="preserve"> FALTA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E90500" w:rsidRP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Pr="002E3173">
        <w:rPr>
          <w:rFonts w:ascii="Agency FB" w:hAnsi="Agency FB" w:cstheme="majorHAnsi"/>
        </w:rPr>
        <w:t xml:space="preserve"> </w:t>
      </w:r>
      <w:r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DF5271" w:rsidRPr="006F5E6D">
        <w:rPr>
          <w:rFonts w:ascii="Agency FB" w:hAnsi="Agency FB" w:cstheme="majorHAnsi"/>
        </w:rPr>
        <w:t xml:space="preserve">SOBRE PROCESO DE CONTRATACION DE </w:t>
      </w:r>
      <w:r w:rsidR="005479B0">
        <w:rPr>
          <w:rFonts w:ascii="Agency FB" w:hAnsi="Agency FB" w:cstheme="majorHAnsi"/>
        </w:rPr>
        <w:t>INTERNET PARA II.EE.</w:t>
      </w:r>
    </w:p>
    <w:p w:rsidR="00A60434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REFERENCIA</w:t>
      </w:r>
      <w:r w:rsidR="004C2876" w:rsidRPr="009168EE">
        <w:rPr>
          <w:rFonts w:ascii="Agency FB" w:hAnsi="Agency FB"/>
          <w:b/>
        </w:rPr>
        <w:tab/>
      </w:r>
      <w:r w:rsidR="004C2876"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 w:rsidR="00DF5271">
        <w:rPr>
          <w:rFonts w:ascii="Agency FB" w:hAnsi="Agency FB" w:cstheme="majorHAnsi"/>
        </w:rPr>
        <w:t>MEMORANDUM N° 0621-20</w:t>
      </w:r>
      <w:r w:rsidR="00B97621">
        <w:rPr>
          <w:rFonts w:ascii="Agency FB" w:hAnsi="Agency FB" w:cstheme="majorHAnsi"/>
        </w:rPr>
        <w:t>25/GOB.REG.HVCA/DREH/D.UGEL.A-U.</w:t>
      </w:r>
      <w:r w:rsidR="00DF5271">
        <w:rPr>
          <w:rFonts w:ascii="Agency FB" w:hAnsi="Agency FB" w:cstheme="majorHAnsi"/>
        </w:rPr>
        <w:t>E. N° 309-A</w:t>
      </w:r>
      <w:r w:rsidR="00B97621">
        <w:rPr>
          <w:rFonts w:ascii="Agency FB" w:hAnsi="Agency FB" w:cstheme="majorHAnsi"/>
        </w:rPr>
        <w:t>.</w:t>
      </w: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DF5271">
        <w:rPr>
          <w:rFonts w:ascii="Agency FB" w:hAnsi="Agency FB"/>
        </w:rPr>
        <w:t>27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DF5271" w:rsidRDefault="004C2876" w:rsidP="00DF5271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</w:t>
      </w:r>
      <w:r w:rsidR="00C87689">
        <w:rPr>
          <w:rFonts w:ascii="Agency FB" w:hAnsi="Agency FB" w:cstheme="majorHAnsi"/>
        </w:rPr>
        <w:t xml:space="preserve">                       </w:t>
      </w:r>
      <w:r w:rsidR="00DF5271" w:rsidRPr="00C140EA">
        <w:rPr>
          <w:rFonts w:ascii="Agency FB" w:hAnsi="Agency FB" w:cstheme="majorHAnsi"/>
        </w:rPr>
        <w:t xml:space="preserve">  </w:t>
      </w:r>
      <w:r w:rsidR="00DF5271">
        <w:rPr>
          <w:rFonts w:ascii="Agency FB" w:hAnsi="Agency FB" w:cstheme="majorHAnsi"/>
        </w:rPr>
        <w:t xml:space="preserve">  </w:t>
      </w:r>
      <w:r w:rsidR="00DF5271" w:rsidRPr="00C140EA">
        <w:rPr>
          <w:rFonts w:ascii="Agency FB" w:hAnsi="Agency FB" w:cstheme="majorHAnsi"/>
        </w:rPr>
        <w:t xml:space="preserve">  Por el presente es grato dirigirme a su digno despacho a fin de saludarlo muy cordialmente a nombre de la Oficina de Administración</w:t>
      </w:r>
      <w:r w:rsidR="00DF5271" w:rsidRPr="00C140EA">
        <w:rPr>
          <w:rFonts w:asciiTheme="majorHAnsi" w:hAnsiTheme="majorHAnsi" w:cstheme="majorHAnsi"/>
        </w:rPr>
        <w:t xml:space="preserve">, </w:t>
      </w:r>
      <w:r w:rsidR="00DF5271" w:rsidRPr="00C140EA">
        <w:rPr>
          <w:rFonts w:ascii="Agency FB" w:hAnsi="Agency FB" w:cstheme="majorHAnsi"/>
        </w:rPr>
        <w:t>de acuerdo al documento de la referencia, cumplo en informar el estado situacional actual del proceso de convocatoria de internet para la Instituciones educativas</w:t>
      </w:r>
    </w:p>
    <w:p w:rsidR="00DF5271" w:rsidRPr="00C140EA" w:rsidRDefault="00DF5271" w:rsidP="00DF5271">
      <w:pPr>
        <w:jc w:val="both"/>
        <w:rPr>
          <w:rFonts w:ascii="Agency FB" w:hAnsi="Agency FB" w:cstheme="majorHAnsi"/>
        </w:rPr>
      </w:pPr>
    </w:p>
    <w:p w:rsidR="00DF5271" w:rsidRPr="00C140EA" w:rsidRDefault="00DF5271" w:rsidP="00DF5271">
      <w:pPr>
        <w:pStyle w:val="Prrafodelista"/>
        <w:numPr>
          <w:ilvl w:val="0"/>
          <w:numId w:val="22"/>
        </w:numPr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>El proceso convocado quedo desierto y se informó en la página del OSCE, esto de acuerdo a la Ley de Contrataciones y habiendo fechas para volver a convocar el día de hoy es el último día para ser convocado nuevamente este proceso.</w:t>
      </w:r>
    </w:p>
    <w:p w:rsidR="00DF5271" w:rsidRPr="00C140EA" w:rsidRDefault="00DF5271" w:rsidP="00DF527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>con fecha 21</w:t>
      </w:r>
      <w:r w:rsidR="00B97621">
        <w:rPr>
          <w:rFonts w:ascii="Agency FB" w:hAnsi="Agency FB" w:cstheme="majorHAnsi"/>
        </w:rPr>
        <w:t xml:space="preserve"> de agosto con MEMORANDUM N° 0412</w:t>
      </w:r>
      <w:r w:rsidR="0073102D">
        <w:rPr>
          <w:rFonts w:ascii="Agency FB" w:hAnsi="Agency FB" w:cstheme="majorHAnsi"/>
        </w:rPr>
        <w:t>-2025/GOB.REG.HVCA/DREH/</w:t>
      </w:r>
      <w:proofErr w:type="gramStart"/>
      <w:r w:rsidR="0073102D">
        <w:rPr>
          <w:rFonts w:ascii="Agency FB" w:hAnsi="Agency FB" w:cstheme="majorHAnsi"/>
        </w:rPr>
        <w:t>UGEL./</w:t>
      </w:r>
      <w:proofErr w:type="gramEnd"/>
      <w:r w:rsidR="0073102D">
        <w:rPr>
          <w:rFonts w:ascii="Agency FB" w:hAnsi="Agency FB" w:cstheme="majorHAnsi"/>
        </w:rPr>
        <w:t>A</w:t>
      </w:r>
      <w:r w:rsidRPr="00C140EA">
        <w:rPr>
          <w:rFonts w:ascii="Agency FB" w:hAnsi="Agency FB" w:cstheme="majorHAnsi"/>
        </w:rPr>
        <w:t xml:space="preserve">GA. se solicita al </w:t>
      </w:r>
      <w:proofErr w:type="spellStart"/>
      <w:r w:rsidRPr="00C140EA">
        <w:rPr>
          <w:rFonts w:ascii="Agency FB" w:hAnsi="Agency FB" w:cstheme="majorHAnsi"/>
        </w:rPr>
        <w:t>Area</w:t>
      </w:r>
      <w:proofErr w:type="spellEnd"/>
      <w:r w:rsidRPr="00C140EA">
        <w:rPr>
          <w:rFonts w:ascii="Agency FB" w:hAnsi="Agency FB" w:cstheme="majorHAnsi"/>
        </w:rPr>
        <w:t xml:space="preserve"> de AGP la inmediatamente autorización para la nueva convocatoria, </w:t>
      </w:r>
    </w:p>
    <w:p w:rsidR="00DF5271" w:rsidRPr="00C140EA" w:rsidRDefault="00DF5271" w:rsidP="00DF527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>con fecha 26 de agosto en coordinación con la jefatura de AGP se quedó que enviarían los TDR para convocarlo, cosa que no se cumplió</w:t>
      </w:r>
    </w:p>
    <w:p w:rsidR="00DF5271" w:rsidRDefault="00DF5271" w:rsidP="00DF527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>con fecha de hoy 27 de agosto, se solicitó los TDR para convocar el proceso, misma que es solicitado con MEMORANDUM N° 042</w:t>
      </w:r>
      <w:r w:rsidR="0073102D">
        <w:rPr>
          <w:rFonts w:ascii="Agency FB" w:hAnsi="Agency FB" w:cstheme="majorHAnsi"/>
        </w:rPr>
        <w:t>5-2025/GOB.REG.HVCA/DREH/</w:t>
      </w:r>
      <w:proofErr w:type="gramStart"/>
      <w:r w:rsidR="0073102D">
        <w:rPr>
          <w:rFonts w:ascii="Agency FB" w:hAnsi="Agency FB" w:cstheme="majorHAnsi"/>
        </w:rPr>
        <w:t>UGEL./</w:t>
      </w:r>
      <w:proofErr w:type="gramEnd"/>
      <w:r w:rsidR="0073102D">
        <w:rPr>
          <w:rFonts w:ascii="Agency FB" w:hAnsi="Agency FB" w:cstheme="majorHAnsi"/>
        </w:rPr>
        <w:t>A</w:t>
      </w:r>
      <w:r w:rsidRPr="00C140EA">
        <w:rPr>
          <w:rFonts w:ascii="Agency FB" w:hAnsi="Agency FB" w:cstheme="majorHAnsi"/>
        </w:rPr>
        <w:t xml:space="preserve">GA, para que remita a este despacho la información solicitada, </w:t>
      </w:r>
    </w:p>
    <w:p w:rsidR="00DF5271" w:rsidRPr="00C140EA" w:rsidRDefault="00DF5271" w:rsidP="00DF52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gency FB" w:hAnsi="Agency FB" w:cstheme="majorHAnsi"/>
        </w:rPr>
      </w:pPr>
    </w:p>
    <w:p w:rsidR="00DF5271" w:rsidRPr="00C140EA" w:rsidRDefault="00DF5271" w:rsidP="00DF5271">
      <w:pPr>
        <w:autoSpaceDE w:val="0"/>
        <w:autoSpaceDN w:val="0"/>
        <w:adjustRightInd w:val="0"/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 xml:space="preserve">                         </w:t>
      </w:r>
      <w:r>
        <w:rPr>
          <w:rFonts w:ascii="Agency FB" w:hAnsi="Agency FB" w:cstheme="majorHAnsi"/>
        </w:rPr>
        <w:t xml:space="preserve">  </w:t>
      </w:r>
      <w:r w:rsidRPr="00C140EA">
        <w:rPr>
          <w:rFonts w:ascii="Agency FB" w:hAnsi="Agency FB" w:cstheme="majorHAnsi"/>
        </w:rPr>
        <w:t xml:space="preserve">    Al realizar el seguimiento, AGP nos manifiesta que se encuentra en el despacho de Dirección, por lo que insto a su despacho se nos remita dicha documentación para ser convocado el día de hoy, fecha en que se cierra el plazo de acuerdo a la Ley de Contrataciones.</w:t>
      </w:r>
    </w:p>
    <w:p w:rsidR="00DF5271" w:rsidRPr="00C140EA" w:rsidRDefault="00DF5271" w:rsidP="00DF5271">
      <w:pPr>
        <w:jc w:val="both"/>
        <w:rPr>
          <w:rFonts w:ascii="Agency FB" w:hAnsi="Agency FB" w:cstheme="majorHAnsi"/>
        </w:rPr>
      </w:pPr>
    </w:p>
    <w:p w:rsidR="00DF5271" w:rsidRDefault="00DF5271" w:rsidP="00DF5271">
      <w:pPr>
        <w:jc w:val="both"/>
        <w:rPr>
          <w:rFonts w:ascii="Agency FB" w:hAnsi="Agency FB" w:cstheme="majorHAnsi"/>
        </w:rPr>
      </w:pPr>
      <w:r w:rsidRPr="00C140EA">
        <w:rPr>
          <w:rFonts w:ascii="Agency FB" w:hAnsi="Agency FB" w:cstheme="majorHAnsi"/>
        </w:rPr>
        <w:t xml:space="preserve">                              </w:t>
      </w:r>
      <w:r>
        <w:rPr>
          <w:rFonts w:ascii="Agency FB" w:hAnsi="Agency FB" w:cstheme="majorHAnsi"/>
        </w:rPr>
        <w:t xml:space="preserve"> </w:t>
      </w:r>
      <w:r w:rsidRPr="00C140EA">
        <w:rPr>
          <w:rFonts w:ascii="Agency FB" w:hAnsi="Agency FB" w:cstheme="majorHAnsi"/>
        </w:rPr>
        <w:t xml:space="preserve"> Es Cuanto informo a su despacho de acuerdo a lo solicitado.</w:t>
      </w:r>
    </w:p>
    <w:p w:rsidR="00DF5271" w:rsidRPr="00C140EA" w:rsidRDefault="00DF5271" w:rsidP="00DF5271">
      <w:pPr>
        <w:jc w:val="both"/>
        <w:rPr>
          <w:rFonts w:ascii="Agency FB" w:hAnsi="Agency FB" w:cstheme="majorHAnsi"/>
        </w:rPr>
      </w:pPr>
    </w:p>
    <w:p w:rsidR="00316FA6" w:rsidRDefault="00183E7F" w:rsidP="00DF5271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</w:t>
      </w:r>
      <w:r w:rsidR="005D6814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60DBD" w:rsidRDefault="00F60DB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60DBD" w:rsidRDefault="00F60DB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60DBD" w:rsidRPr="00807E31" w:rsidRDefault="00F60DBD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F60DB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877291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F60DB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774593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0" w:rsidRDefault="00281AF0" w:rsidP="00D572B3">
      <w:r>
        <w:separator/>
      </w:r>
    </w:p>
  </w:endnote>
  <w:endnote w:type="continuationSeparator" w:id="0">
    <w:p w:rsidR="00281AF0" w:rsidRDefault="00281AF0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0" w:rsidRDefault="00281AF0" w:rsidP="00D572B3">
      <w:r>
        <w:separator/>
      </w:r>
    </w:p>
  </w:footnote>
  <w:footnote w:type="continuationSeparator" w:id="0">
    <w:p w:rsidR="00281AF0" w:rsidRDefault="00281AF0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C0402"/>
    <w:multiLevelType w:val="hybridMultilevel"/>
    <w:tmpl w:val="D7D226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1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8"/>
  </w:num>
  <w:num w:numId="12">
    <w:abstractNumId w:val="2"/>
  </w:num>
  <w:num w:numId="13">
    <w:abstractNumId w:val="3"/>
  </w:num>
  <w:num w:numId="14">
    <w:abstractNumId w:val="20"/>
  </w:num>
  <w:num w:numId="15">
    <w:abstractNumId w:val="19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34FE1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1AF0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0620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D3A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9B0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102D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02C4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97621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5271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0DBD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5679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B507C0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6BA4-8E4B-4D8E-8A74-E45F8AFA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5</cp:revision>
  <cp:lastPrinted>2025-08-27T16:12:00Z</cp:lastPrinted>
  <dcterms:created xsi:type="dcterms:W3CDTF">2025-08-27T15:35:00Z</dcterms:created>
  <dcterms:modified xsi:type="dcterms:W3CDTF">2025-08-27T16:30:00Z</dcterms:modified>
</cp:coreProperties>
</file>