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1A4FB" w14:textId="77777777" w:rsidR="00E84B2E" w:rsidRDefault="00E84B2E" w:rsidP="005D588A">
      <w:pPr>
        <w:spacing w:after="0" w:line="240" w:lineRule="auto"/>
        <w:rPr>
          <w:rFonts w:ascii="Arial" w:eastAsia="SimHei" w:hAnsi="Arial" w:cs="Arial"/>
          <w:bCs/>
          <w:color w:val="000000"/>
          <w:sz w:val="18"/>
          <w:szCs w:val="18"/>
          <w:lang w:val="en-US"/>
        </w:rPr>
      </w:pPr>
    </w:p>
    <w:p w14:paraId="591A6370" w14:textId="685A0449" w:rsidR="0070315B" w:rsidRPr="002B46DD" w:rsidRDefault="0070315B" w:rsidP="00850377">
      <w:pPr>
        <w:spacing w:after="0" w:line="240" w:lineRule="auto"/>
        <w:jc w:val="center"/>
        <w:rPr>
          <w:rFonts w:ascii="Arial" w:eastAsia="SimHei" w:hAnsi="Arial" w:cs="Arial"/>
          <w:bCs/>
          <w:color w:val="000000"/>
          <w:sz w:val="18"/>
          <w:szCs w:val="18"/>
        </w:rPr>
      </w:pPr>
      <w:r w:rsidRPr="002B46DD">
        <w:rPr>
          <w:rFonts w:ascii="Arial" w:eastAsia="SimHei" w:hAnsi="Arial" w:cs="Arial"/>
          <w:bCs/>
          <w:color w:val="000000"/>
          <w:sz w:val="18"/>
          <w:szCs w:val="18"/>
        </w:rPr>
        <w:t>“DECENIO DE LA IGUALDAD DE OPORTUNIDADES PARA MUJERES Y HOMBRES”</w:t>
      </w:r>
    </w:p>
    <w:p w14:paraId="453C49E4" w14:textId="77777777" w:rsidR="0070315B" w:rsidRPr="002B46DD" w:rsidRDefault="0070315B" w:rsidP="00850377">
      <w:pPr>
        <w:spacing w:after="0" w:line="240" w:lineRule="auto"/>
        <w:jc w:val="center"/>
        <w:rPr>
          <w:rFonts w:ascii="Arial" w:eastAsia="SimHei" w:hAnsi="Arial" w:cs="Arial"/>
          <w:bCs/>
          <w:color w:val="000000"/>
          <w:sz w:val="18"/>
          <w:szCs w:val="18"/>
        </w:rPr>
      </w:pPr>
    </w:p>
    <w:p w14:paraId="4C944198" w14:textId="4CC267F1" w:rsidR="00850377" w:rsidRPr="002B46DD" w:rsidRDefault="00850377" w:rsidP="00850377">
      <w:pPr>
        <w:spacing w:after="0" w:line="240" w:lineRule="auto"/>
        <w:jc w:val="center"/>
        <w:rPr>
          <w:rFonts w:ascii="Arial" w:eastAsia="SimHei" w:hAnsi="Arial" w:cs="Arial"/>
          <w:bCs/>
          <w:color w:val="000000"/>
          <w:sz w:val="18"/>
          <w:szCs w:val="18"/>
        </w:rPr>
      </w:pPr>
      <w:r w:rsidRPr="002B46DD">
        <w:rPr>
          <w:rFonts w:ascii="Arial" w:eastAsia="SimHei" w:hAnsi="Arial" w:cs="Arial"/>
          <w:bCs/>
          <w:color w:val="000000"/>
          <w:sz w:val="18"/>
          <w:szCs w:val="18"/>
        </w:rPr>
        <w:t>“AÑO DE LA</w:t>
      </w:r>
      <w:r w:rsidR="00063C32" w:rsidRPr="002B46DD">
        <w:rPr>
          <w:rFonts w:ascii="Arial" w:eastAsia="SimHei" w:hAnsi="Arial" w:cs="Arial"/>
          <w:bCs/>
          <w:color w:val="000000"/>
          <w:sz w:val="18"/>
          <w:szCs w:val="18"/>
        </w:rPr>
        <w:t xml:space="preserve"> UNIDAD, LA PAZ Y EL DESARROLLO</w:t>
      </w:r>
      <w:r w:rsidRPr="002B46DD">
        <w:rPr>
          <w:rFonts w:ascii="Arial" w:eastAsia="SimHei" w:hAnsi="Arial" w:cs="Arial"/>
          <w:bCs/>
          <w:color w:val="000000"/>
          <w:sz w:val="18"/>
          <w:szCs w:val="18"/>
        </w:rPr>
        <w:t>”</w:t>
      </w:r>
    </w:p>
    <w:p w14:paraId="5305DCBD" w14:textId="77777777" w:rsidR="00850377" w:rsidRPr="002B46DD" w:rsidRDefault="00850377" w:rsidP="00850377">
      <w:pPr>
        <w:spacing w:after="0" w:line="240" w:lineRule="auto"/>
        <w:jc w:val="both"/>
        <w:rPr>
          <w:rFonts w:ascii="Arial" w:eastAsia="SimHei" w:hAnsi="Arial" w:cs="Arial"/>
          <w:b/>
          <w:color w:val="000000"/>
          <w:sz w:val="24"/>
          <w:szCs w:val="24"/>
          <w:u w:val="single"/>
        </w:rPr>
      </w:pPr>
    </w:p>
    <w:p w14:paraId="267FF821" w14:textId="169E2494" w:rsidR="00850377" w:rsidRPr="0078294B" w:rsidRDefault="004E135F" w:rsidP="00850377">
      <w:pPr>
        <w:spacing w:after="0" w:line="240" w:lineRule="auto"/>
        <w:jc w:val="both"/>
        <w:rPr>
          <w:rFonts w:ascii="Arial" w:eastAsia="SimHei" w:hAnsi="Arial" w:cs="Arial"/>
          <w:b/>
          <w:color w:val="000000"/>
          <w:u w:val="single"/>
          <w:lang w:val="en-US"/>
        </w:rPr>
      </w:pPr>
      <w:r w:rsidRPr="0078294B">
        <w:rPr>
          <w:rFonts w:ascii="Arial" w:eastAsia="Calibri" w:hAnsi="Arial" w:cs="Arial"/>
          <w:b/>
          <w:iCs/>
          <w:u w:val="single"/>
          <w:lang w:val="en-US"/>
        </w:rPr>
        <w:t>INFORME N°</w:t>
      </w:r>
      <w:r w:rsidR="00507486" w:rsidRPr="0078294B">
        <w:rPr>
          <w:rFonts w:ascii="Arial" w:eastAsia="Calibri" w:hAnsi="Arial" w:cs="Arial"/>
          <w:b/>
          <w:iCs/>
          <w:u w:val="single"/>
          <w:lang w:val="en-US"/>
        </w:rPr>
        <w:t>0</w:t>
      </w:r>
      <w:r w:rsidR="00050953">
        <w:rPr>
          <w:rFonts w:ascii="Arial" w:eastAsia="Calibri" w:hAnsi="Arial" w:cs="Arial"/>
          <w:b/>
          <w:iCs/>
          <w:u w:val="single"/>
          <w:lang w:val="en-US"/>
        </w:rPr>
        <w:t>2</w:t>
      </w:r>
      <w:r w:rsidR="006B1E2A">
        <w:rPr>
          <w:rFonts w:ascii="Arial" w:eastAsia="Calibri" w:hAnsi="Arial" w:cs="Arial"/>
          <w:b/>
          <w:iCs/>
          <w:u w:val="single"/>
          <w:lang w:val="en-US"/>
        </w:rPr>
        <w:t>9</w:t>
      </w:r>
      <w:r w:rsidRPr="0078294B">
        <w:rPr>
          <w:rFonts w:ascii="Arial" w:eastAsia="Calibri" w:hAnsi="Arial" w:cs="Arial"/>
          <w:b/>
          <w:iCs/>
          <w:u w:val="single"/>
          <w:lang w:val="en-US"/>
        </w:rPr>
        <w:t>-2023-GOB-REG-HVCA/GRDS-DREH-UGEL-H/EEP/RMLA</w:t>
      </w:r>
    </w:p>
    <w:p w14:paraId="5D3546E1" w14:textId="77777777" w:rsidR="00850377" w:rsidRPr="0078294B" w:rsidRDefault="00850377" w:rsidP="0085037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n-US" w:eastAsia="es-ES_tradnl"/>
        </w:rPr>
      </w:pPr>
    </w:p>
    <w:p w14:paraId="165ED525" w14:textId="588B55FB" w:rsidR="00850377" w:rsidRPr="0078294B" w:rsidRDefault="00850377" w:rsidP="0085037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s-ES_tradnl" w:eastAsia="es-ES_tradnl"/>
        </w:rPr>
      </w:pPr>
      <w:r w:rsidRPr="0078294B">
        <w:rPr>
          <w:rFonts w:ascii="Arial" w:eastAsia="Times New Roman" w:hAnsi="Arial" w:cs="Arial"/>
          <w:b/>
          <w:color w:val="000000"/>
          <w:lang w:eastAsia="es-ES_tradnl"/>
        </w:rPr>
        <w:t>A</w:t>
      </w:r>
      <w:r w:rsidR="00E03296" w:rsidRPr="0078294B">
        <w:rPr>
          <w:rFonts w:ascii="Arial" w:eastAsia="Times New Roman" w:hAnsi="Arial" w:cs="Arial"/>
          <w:b/>
          <w:color w:val="000000"/>
          <w:lang w:eastAsia="es-ES_tradnl"/>
        </w:rPr>
        <w:t xml:space="preserve"> </w:t>
      </w:r>
      <w:r w:rsidR="00D147B0" w:rsidRPr="0078294B">
        <w:rPr>
          <w:rFonts w:ascii="Arial" w:eastAsia="Times New Roman" w:hAnsi="Arial" w:cs="Arial"/>
          <w:b/>
          <w:color w:val="000000"/>
          <w:lang w:eastAsia="es-ES_tradnl"/>
        </w:rPr>
        <w:t>L</w:t>
      </w:r>
      <w:r w:rsidR="00E03296" w:rsidRPr="0078294B">
        <w:rPr>
          <w:rFonts w:ascii="Arial" w:eastAsia="Times New Roman" w:hAnsi="Arial" w:cs="Arial"/>
          <w:b/>
          <w:color w:val="000000"/>
          <w:lang w:eastAsia="es-ES_tradnl"/>
        </w:rPr>
        <w:t>A</w:t>
      </w:r>
      <w:r w:rsidR="00FC1907" w:rsidRPr="0078294B">
        <w:rPr>
          <w:rFonts w:ascii="Arial" w:eastAsia="Times New Roman" w:hAnsi="Arial" w:cs="Arial"/>
          <w:b/>
          <w:color w:val="000000"/>
          <w:lang w:eastAsia="es-ES_tradnl"/>
        </w:rPr>
        <w:tab/>
      </w:r>
      <w:r w:rsidR="00FC1907" w:rsidRPr="0078294B">
        <w:rPr>
          <w:rFonts w:ascii="Arial" w:eastAsia="Times New Roman" w:hAnsi="Arial" w:cs="Arial"/>
          <w:b/>
          <w:color w:val="000000"/>
          <w:lang w:eastAsia="es-ES_tradnl"/>
        </w:rPr>
        <w:tab/>
      </w:r>
      <w:r w:rsidR="002B1ADF" w:rsidRPr="0078294B">
        <w:rPr>
          <w:rFonts w:ascii="Arial" w:eastAsia="Times New Roman" w:hAnsi="Arial" w:cs="Arial"/>
          <w:b/>
          <w:color w:val="000000"/>
          <w:lang w:eastAsia="es-ES_tradnl"/>
        </w:rPr>
        <w:tab/>
        <w:t>:</w:t>
      </w:r>
      <w:r w:rsidRPr="0078294B">
        <w:rPr>
          <w:rFonts w:ascii="Arial" w:eastAsia="Times New Roman" w:hAnsi="Arial" w:cs="Arial"/>
          <w:b/>
          <w:color w:val="000000"/>
          <w:lang w:eastAsia="es-ES_tradnl"/>
        </w:rPr>
        <w:tab/>
      </w:r>
      <w:r w:rsidR="007775B8"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>Lic</w:t>
      </w:r>
      <w:r w:rsidR="00D147B0"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>.</w:t>
      </w:r>
      <w:r w:rsidR="007775B8"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 xml:space="preserve"> BEATRIZ QUISPE HUAMAN</w:t>
      </w:r>
    </w:p>
    <w:p w14:paraId="4F23B56C" w14:textId="528A6477" w:rsidR="00850377" w:rsidRDefault="00063C32" w:rsidP="00850377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color w:val="000000"/>
          <w:lang w:val="es-ES_tradnl" w:eastAsia="es-ES_tradnl"/>
        </w:rPr>
      </w:pPr>
      <w:r w:rsidRPr="0078294B">
        <w:rPr>
          <w:rFonts w:ascii="Arial" w:eastAsia="Times New Roman" w:hAnsi="Arial" w:cs="Arial"/>
          <w:b/>
          <w:color w:val="000000"/>
          <w:lang w:val="es-ES_tradnl" w:eastAsia="es-ES_tradnl"/>
        </w:rPr>
        <w:t xml:space="preserve">          </w:t>
      </w:r>
      <w:r w:rsidR="007775B8" w:rsidRPr="0078294B">
        <w:rPr>
          <w:rFonts w:ascii="Arial" w:eastAsia="Times New Roman" w:hAnsi="Arial" w:cs="Arial"/>
          <w:b/>
          <w:color w:val="000000"/>
          <w:lang w:val="es-ES_tradnl" w:eastAsia="es-ES_tradnl"/>
        </w:rPr>
        <w:t>Jefe del Área de Gestión Pedagógica</w:t>
      </w:r>
      <w:r w:rsidR="0070315B" w:rsidRPr="0078294B">
        <w:rPr>
          <w:rFonts w:ascii="Arial" w:eastAsia="Times New Roman" w:hAnsi="Arial" w:cs="Arial"/>
          <w:b/>
          <w:color w:val="000000"/>
          <w:lang w:val="es-ES_tradnl" w:eastAsia="es-ES_tradnl"/>
        </w:rPr>
        <w:t>.</w:t>
      </w:r>
    </w:p>
    <w:p w14:paraId="27F3C6EE" w14:textId="5A4638E3" w:rsidR="00850377" w:rsidRPr="0078294B" w:rsidRDefault="00850377" w:rsidP="00850377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s-ES_tradnl" w:eastAsia="es-ES_tradnl"/>
        </w:rPr>
      </w:pPr>
      <w:r w:rsidRPr="0078294B">
        <w:rPr>
          <w:rFonts w:ascii="Arial" w:eastAsia="Times New Roman" w:hAnsi="Arial" w:cs="Arial"/>
          <w:b/>
          <w:color w:val="000000"/>
          <w:lang w:val="es-ES_tradnl" w:eastAsia="es-ES_tradnl"/>
        </w:rPr>
        <w:tab/>
      </w:r>
      <w:r w:rsidRPr="0078294B">
        <w:rPr>
          <w:rFonts w:ascii="Arial" w:eastAsia="Times New Roman" w:hAnsi="Arial" w:cs="Arial"/>
          <w:b/>
          <w:color w:val="000000"/>
          <w:lang w:val="es-ES_tradnl" w:eastAsia="es-ES_tradnl"/>
        </w:rPr>
        <w:tab/>
      </w:r>
    </w:p>
    <w:p w14:paraId="2D97029A" w14:textId="2ED0E4A8" w:rsidR="00850377" w:rsidRPr="0078294B" w:rsidRDefault="00850377" w:rsidP="00D147B0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lang w:val="es-ES_tradnl" w:eastAsia="es-ES_tradnl"/>
        </w:rPr>
      </w:pPr>
      <w:r w:rsidRPr="0078294B">
        <w:rPr>
          <w:rFonts w:ascii="Arial" w:eastAsia="Times New Roman" w:hAnsi="Arial" w:cs="Arial"/>
          <w:b/>
          <w:color w:val="000000"/>
          <w:lang w:val="es-ES_tradnl" w:eastAsia="es-ES_tradnl"/>
        </w:rPr>
        <w:t>DE</w:t>
      </w:r>
      <w:r w:rsidR="00FC1907"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ab/>
      </w:r>
      <w:r w:rsidR="00FC1907"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ab/>
      </w:r>
      <w:r w:rsidR="002B1ADF"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ab/>
      </w:r>
      <w:r w:rsidR="002B1ADF" w:rsidRPr="0078294B">
        <w:rPr>
          <w:rFonts w:ascii="Arial" w:eastAsia="Times New Roman" w:hAnsi="Arial" w:cs="Arial"/>
          <w:b/>
          <w:color w:val="000000"/>
          <w:lang w:val="es-ES_tradnl" w:eastAsia="es-ES_tradnl"/>
        </w:rPr>
        <w:t>:</w:t>
      </w:r>
      <w:r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ab/>
      </w:r>
      <w:r w:rsidR="00887C20"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>Lic.</w:t>
      </w:r>
      <w:r w:rsidR="00F377E4"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 xml:space="preserve"> RUTH M. LOVERA ALEJOS</w:t>
      </w:r>
      <w:r w:rsidR="00887C20"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 xml:space="preserve"> </w:t>
      </w:r>
      <w:r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ab/>
      </w:r>
    </w:p>
    <w:p w14:paraId="154B8D7D" w14:textId="1CFB9510" w:rsidR="00850377" w:rsidRDefault="00063C32" w:rsidP="00850377">
      <w:pPr>
        <w:spacing w:after="0" w:line="240" w:lineRule="auto"/>
        <w:ind w:left="1416" w:firstLine="708"/>
        <w:jc w:val="both"/>
        <w:rPr>
          <w:rFonts w:ascii="Arial" w:eastAsia="Times New Roman" w:hAnsi="Arial" w:cs="Arial"/>
          <w:b/>
          <w:color w:val="000000"/>
          <w:lang w:val="es-ES_tradnl" w:eastAsia="es-ES_tradnl"/>
        </w:rPr>
      </w:pPr>
      <w:r w:rsidRPr="0078294B">
        <w:rPr>
          <w:rFonts w:ascii="Arial" w:eastAsia="Times New Roman" w:hAnsi="Arial" w:cs="Arial"/>
          <w:b/>
          <w:color w:val="000000"/>
          <w:lang w:val="es-ES_tradnl" w:eastAsia="es-ES_tradnl"/>
        </w:rPr>
        <w:t xml:space="preserve">           </w:t>
      </w:r>
      <w:r w:rsidR="0070315B" w:rsidRPr="0078294B">
        <w:rPr>
          <w:rFonts w:ascii="Arial" w:eastAsia="Times New Roman" w:hAnsi="Arial" w:cs="Arial"/>
          <w:b/>
          <w:color w:val="000000"/>
          <w:lang w:val="es-ES_tradnl" w:eastAsia="es-ES_tradnl"/>
        </w:rPr>
        <w:t>Especialista en Educación.</w:t>
      </w:r>
    </w:p>
    <w:p w14:paraId="0E7FA917" w14:textId="1C4AE643" w:rsidR="00850377" w:rsidRDefault="00850377" w:rsidP="00C977DE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es-ES_tradnl" w:eastAsia="es-ES_tradnl"/>
        </w:rPr>
      </w:pPr>
    </w:p>
    <w:p w14:paraId="1D80DD34" w14:textId="128F2A0D" w:rsidR="0078294B" w:rsidRDefault="0078294B" w:rsidP="0078294B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Arial" w:eastAsia="Times New Roman" w:hAnsi="Arial" w:cs="Arial"/>
          <w:bCs/>
          <w:color w:val="000000"/>
          <w:lang w:val="es-ES_tradnl" w:eastAsia="es-ES_tradnl"/>
        </w:rPr>
      </w:pPr>
      <w:r>
        <w:rPr>
          <w:rFonts w:ascii="Arial" w:eastAsia="Times New Roman" w:hAnsi="Arial" w:cs="Arial"/>
          <w:b/>
          <w:color w:val="000000"/>
          <w:lang w:val="es-ES_tradnl" w:eastAsia="es-ES_tradnl"/>
        </w:rPr>
        <w:t>ASUNTO</w:t>
      </w:r>
      <w:r>
        <w:rPr>
          <w:rFonts w:ascii="Arial" w:eastAsia="Times New Roman" w:hAnsi="Arial" w:cs="Arial"/>
          <w:b/>
          <w:color w:val="000000"/>
          <w:lang w:val="es-ES_tradnl" w:eastAsia="es-ES_tradnl"/>
        </w:rPr>
        <w:tab/>
      </w:r>
      <w:bookmarkStart w:id="0" w:name="_Hlk141794742"/>
      <w:r w:rsidRPr="0078294B">
        <w:rPr>
          <w:rFonts w:ascii="Arial" w:eastAsia="Times New Roman" w:hAnsi="Arial" w:cs="Arial"/>
          <w:b/>
          <w:color w:val="000000"/>
          <w:lang w:val="es-ES_tradnl" w:eastAsia="es-ES_tradnl"/>
        </w:rPr>
        <w:t>:</w:t>
      </w:r>
      <w:bookmarkEnd w:id="0"/>
      <w:r>
        <w:rPr>
          <w:rFonts w:ascii="Arial" w:eastAsia="Times New Roman" w:hAnsi="Arial" w:cs="Arial"/>
          <w:b/>
          <w:color w:val="000000"/>
          <w:lang w:val="es-ES_tradnl" w:eastAsia="es-ES_tradnl"/>
        </w:rPr>
        <w:tab/>
      </w:r>
      <w:r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 xml:space="preserve">Remito informe sobre la </w:t>
      </w:r>
      <w:r w:rsidR="00744B30">
        <w:rPr>
          <w:rFonts w:ascii="Arial" w:eastAsia="Times New Roman" w:hAnsi="Arial" w:cs="Arial"/>
          <w:bCs/>
          <w:color w:val="000000"/>
          <w:lang w:val="es-ES_tradnl" w:eastAsia="es-ES_tradnl"/>
        </w:rPr>
        <w:t>E</w:t>
      </w:r>
      <w:r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>jecución de</w:t>
      </w:r>
      <w:r w:rsidR="00744B30">
        <w:rPr>
          <w:rFonts w:ascii="Arial" w:eastAsia="Times New Roman" w:hAnsi="Arial" w:cs="Arial"/>
          <w:bCs/>
          <w:color w:val="000000"/>
          <w:lang w:val="es-ES_tradnl" w:eastAsia="es-ES_tradnl"/>
        </w:rPr>
        <w:t xml:space="preserve"> </w:t>
      </w:r>
      <w:r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>l</w:t>
      </w:r>
      <w:r w:rsidR="00744B30">
        <w:rPr>
          <w:rFonts w:ascii="Arial" w:eastAsia="Times New Roman" w:hAnsi="Arial" w:cs="Arial"/>
          <w:bCs/>
          <w:color w:val="000000"/>
          <w:lang w:val="es-ES_tradnl" w:eastAsia="es-ES_tradnl"/>
        </w:rPr>
        <w:t xml:space="preserve">a </w:t>
      </w:r>
      <w:r w:rsidR="006B1E2A">
        <w:rPr>
          <w:rFonts w:ascii="Arial" w:eastAsia="Times New Roman" w:hAnsi="Arial" w:cs="Arial"/>
          <w:bCs/>
          <w:color w:val="000000"/>
          <w:lang w:val="es-ES_tradnl" w:eastAsia="es-ES_tradnl"/>
        </w:rPr>
        <w:t xml:space="preserve">jornada de reflexión y sensibilización de los resultados de la </w:t>
      </w:r>
      <w:r w:rsidR="00744B30">
        <w:rPr>
          <w:rFonts w:ascii="Arial" w:eastAsia="Times New Roman" w:hAnsi="Arial" w:cs="Arial"/>
          <w:bCs/>
          <w:color w:val="000000"/>
          <w:lang w:val="es-ES_tradnl" w:eastAsia="es-ES_tradnl"/>
        </w:rPr>
        <w:t>Evaluación Regional</w:t>
      </w:r>
      <w:r w:rsidRPr="0078294B">
        <w:rPr>
          <w:rFonts w:ascii="Arial" w:eastAsia="Times New Roman" w:hAnsi="Arial" w:cs="Arial"/>
          <w:bCs/>
          <w:color w:val="000000"/>
          <w:lang w:val="es-ES_tradnl" w:eastAsia="es-ES_tradnl"/>
        </w:rPr>
        <w:t xml:space="preserve"> </w:t>
      </w:r>
      <w:r w:rsidR="00744B30">
        <w:rPr>
          <w:rFonts w:ascii="Arial" w:eastAsia="Times New Roman" w:hAnsi="Arial" w:cs="Arial"/>
          <w:bCs/>
          <w:color w:val="000000"/>
          <w:lang w:val="es-ES_tradnl" w:eastAsia="es-ES_tradnl"/>
        </w:rPr>
        <w:t>EREHUA-2023</w:t>
      </w:r>
      <w:r w:rsidR="006B1E2A">
        <w:rPr>
          <w:rFonts w:ascii="Arial" w:eastAsia="Times New Roman" w:hAnsi="Arial" w:cs="Arial"/>
          <w:bCs/>
          <w:color w:val="000000"/>
          <w:lang w:val="es-ES_tradnl" w:eastAsia="es-ES_tradnl"/>
        </w:rPr>
        <w:t xml:space="preserve"> y orientaciones en estrategias para la ENLA.</w:t>
      </w:r>
      <w:r w:rsidR="00E44634">
        <w:rPr>
          <w:rFonts w:ascii="Arial" w:eastAsia="Times New Roman" w:hAnsi="Arial" w:cs="Arial"/>
          <w:bCs/>
          <w:color w:val="000000"/>
          <w:lang w:val="es-ES_tradnl" w:eastAsia="es-ES_tradnl"/>
        </w:rPr>
        <w:t xml:space="preserve"> En la IE N°22504-Ccollpapata.</w:t>
      </w:r>
    </w:p>
    <w:p w14:paraId="795C1AEE" w14:textId="77777777" w:rsidR="005D4A23" w:rsidRDefault="005D4A23" w:rsidP="0078294B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Arial" w:eastAsia="Times New Roman" w:hAnsi="Arial" w:cs="Arial"/>
          <w:bCs/>
          <w:color w:val="000000"/>
          <w:lang w:val="es-ES_tradnl" w:eastAsia="es-ES_tradnl"/>
        </w:rPr>
      </w:pPr>
    </w:p>
    <w:p w14:paraId="5AC868B4" w14:textId="4148343C" w:rsidR="0078294B" w:rsidRDefault="0078294B" w:rsidP="0078294B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Arial" w:eastAsia="Times New Roman" w:hAnsi="Arial" w:cs="Arial"/>
          <w:bCs/>
          <w:color w:val="000000"/>
          <w:lang w:val="es-ES_tradnl" w:eastAsia="es-ES_tradnl"/>
        </w:rPr>
      </w:pPr>
      <w:r>
        <w:rPr>
          <w:rFonts w:ascii="Arial" w:eastAsia="Times New Roman" w:hAnsi="Arial" w:cs="Arial"/>
          <w:b/>
          <w:color w:val="000000"/>
          <w:lang w:val="es-ES_tradnl" w:eastAsia="es-ES_tradnl"/>
        </w:rPr>
        <w:t>REFERENCIA</w:t>
      </w:r>
      <w:r>
        <w:rPr>
          <w:rFonts w:ascii="Arial" w:eastAsia="Times New Roman" w:hAnsi="Arial" w:cs="Arial"/>
          <w:b/>
          <w:color w:val="000000"/>
          <w:lang w:val="es-ES_tradnl" w:eastAsia="es-ES_tradnl"/>
        </w:rPr>
        <w:tab/>
      </w:r>
      <w:r w:rsidR="00A91475" w:rsidRPr="0078294B">
        <w:rPr>
          <w:rFonts w:ascii="Arial" w:eastAsia="Times New Roman" w:hAnsi="Arial" w:cs="Arial"/>
          <w:b/>
          <w:color w:val="000000"/>
          <w:lang w:val="es-ES_tradnl" w:eastAsia="es-ES_tradnl"/>
        </w:rPr>
        <w:t>:</w:t>
      </w:r>
      <w:r>
        <w:rPr>
          <w:rFonts w:ascii="Arial" w:eastAsia="Times New Roman" w:hAnsi="Arial" w:cs="Arial"/>
          <w:b/>
          <w:color w:val="000000"/>
          <w:lang w:val="es-ES_tradnl" w:eastAsia="es-ES_tradnl"/>
        </w:rPr>
        <w:tab/>
      </w:r>
      <w:r w:rsidR="005D4A23" w:rsidRPr="00A91475">
        <w:rPr>
          <w:rFonts w:ascii="Arial" w:eastAsia="Times New Roman" w:hAnsi="Arial" w:cs="Arial"/>
          <w:bCs/>
          <w:color w:val="000000"/>
          <w:lang w:val="es-ES_tradnl" w:eastAsia="es-ES_tradnl"/>
        </w:rPr>
        <w:t>Memorándum</w:t>
      </w:r>
      <w:r w:rsidRPr="00A91475">
        <w:rPr>
          <w:rFonts w:ascii="Arial" w:eastAsia="Times New Roman" w:hAnsi="Arial" w:cs="Arial"/>
          <w:bCs/>
          <w:color w:val="000000"/>
          <w:lang w:val="es-ES_tradnl" w:eastAsia="es-ES_tradnl"/>
        </w:rPr>
        <w:t xml:space="preserve"> </w:t>
      </w:r>
      <w:r w:rsidR="005D4A23" w:rsidRPr="00A91475">
        <w:rPr>
          <w:rFonts w:ascii="Arial" w:eastAsia="Times New Roman" w:hAnsi="Arial" w:cs="Arial"/>
          <w:bCs/>
          <w:color w:val="000000"/>
          <w:lang w:val="es-ES_tradnl" w:eastAsia="es-ES_tradnl"/>
        </w:rPr>
        <w:t>Múltiple</w:t>
      </w:r>
      <w:r w:rsidRPr="00A91475">
        <w:rPr>
          <w:rFonts w:ascii="Arial" w:eastAsia="Times New Roman" w:hAnsi="Arial" w:cs="Arial"/>
          <w:bCs/>
          <w:color w:val="000000"/>
          <w:lang w:val="es-ES_tradnl" w:eastAsia="es-ES_tradnl"/>
        </w:rPr>
        <w:t xml:space="preserve"> N°</w:t>
      </w:r>
      <w:r w:rsidR="006B1E2A">
        <w:rPr>
          <w:rFonts w:ascii="Arial" w:eastAsia="Times New Roman" w:hAnsi="Arial" w:cs="Arial"/>
          <w:bCs/>
          <w:color w:val="000000"/>
          <w:lang w:val="es-ES_tradnl" w:eastAsia="es-ES_tradnl"/>
        </w:rPr>
        <w:t>225</w:t>
      </w:r>
      <w:r w:rsidRPr="00A91475">
        <w:rPr>
          <w:rFonts w:ascii="Arial" w:eastAsia="Times New Roman" w:hAnsi="Arial" w:cs="Arial"/>
          <w:bCs/>
          <w:color w:val="000000"/>
          <w:lang w:val="es-ES_tradnl" w:eastAsia="es-ES_tradnl"/>
        </w:rPr>
        <w:t>-2023-</w:t>
      </w:r>
      <w:r w:rsidR="005D4A23" w:rsidRPr="00A91475">
        <w:rPr>
          <w:rFonts w:ascii="Arial" w:eastAsia="Times New Roman" w:hAnsi="Arial" w:cs="Arial"/>
          <w:bCs/>
          <w:color w:val="000000"/>
          <w:lang w:val="es-ES_tradnl" w:eastAsia="es-ES_tradnl"/>
        </w:rPr>
        <w:t>GOB-REG-HCVA/GRDS-DREH-UGEL-H/AGP/D.</w:t>
      </w:r>
    </w:p>
    <w:p w14:paraId="1412D076" w14:textId="77777777" w:rsidR="00A91475" w:rsidRDefault="00A91475" w:rsidP="0078294B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Arial" w:eastAsia="Times New Roman" w:hAnsi="Arial" w:cs="Arial"/>
          <w:bCs/>
          <w:color w:val="000000"/>
          <w:lang w:val="es-ES_tradnl" w:eastAsia="es-ES_tradnl"/>
        </w:rPr>
      </w:pPr>
    </w:p>
    <w:p w14:paraId="27B229DD" w14:textId="77777777" w:rsidR="00A91475" w:rsidRDefault="00A91475" w:rsidP="0078294B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Arial" w:eastAsia="Times New Roman" w:hAnsi="Arial" w:cs="Arial"/>
          <w:bCs/>
          <w:color w:val="000000"/>
          <w:lang w:val="es-ES_tradnl" w:eastAsia="es-ES_tradnl"/>
        </w:rPr>
      </w:pPr>
    </w:p>
    <w:p w14:paraId="701FFFD8" w14:textId="43BFAC07" w:rsidR="00A91475" w:rsidRPr="00A91475" w:rsidRDefault="00A91475" w:rsidP="0078294B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Arial" w:eastAsia="Times New Roman" w:hAnsi="Arial" w:cs="Arial"/>
          <w:bCs/>
          <w:color w:val="000000"/>
          <w:lang w:val="es-ES_tradnl" w:eastAsia="es-ES_tradnl"/>
        </w:rPr>
      </w:pPr>
      <w:r>
        <w:rPr>
          <w:rFonts w:ascii="Arial" w:eastAsia="Times New Roman" w:hAnsi="Arial" w:cs="Arial"/>
          <w:b/>
          <w:color w:val="000000"/>
          <w:lang w:val="es-ES_tradnl" w:eastAsia="es-ES_tradnl"/>
        </w:rPr>
        <w:t>FECHA</w:t>
      </w:r>
      <w:r>
        <w:rPr>
          <w:rFonts w:ascii="Arial" w:eastAsia="Times New Roman" w:hAnsi="Arial" w:cs="Arial"/>
          <w:b/>
          <w:color w:val="000000"/>
          <w:lang w:val="es-ES_tradnl" w:eastAsia="es-ES_tradnl"/>
        </w:rPr>
        <w:tab/>
      </w:r>
      <w:r w:rsidRPr="0078294B">
        <w:rPr>
          <w:rFonts w:ascii="Arial" w:eastAsia="Times New Roman" w:hAnsi="Arial" w:cs="Arial"/>
          <w:b/>
          <w:color w:val="000000"/>
          <w:lang w:val="es-ES_tradnl" w:eastAsia="es-ES_tradnl"/>
        </w:rPr>
        <w:t>:</w:t>
      </w:r>
      <w:r>
        <w:rPr>
          <w:rFonts w:ascii="Arial" w:eastAsia="Times New Roman" w:hAnsi="Arial" w:cs="Arial"/>
          <w:bCs/>
          <w:color w:val="000000"/>
          <w:lang w:val="es-ES_tradnl" w:eastAsia="es-ES_tradnl"/>
        </w:rPr>
        <w:tab/>
        <w:t xml:space="preserve">Huaytará </w:t>
      </w:r>
      <w:r w:rsidR="006B1E2A">
        <w:rPr>
          <w:rFonts w:ascii="Arial" w:eastAsia="Times New Roman" w:hAnsi="Arial" w:cs="Arial"/>
          <w:bCs/>
          <w:color w:val="000000"/>
          <w:lang w:val="es-ES_tradnl" w:eastAsia="es-ES_tradnl"/>
        </w:rPr>
        <w:t>1</w:t>
      </w:r>
      <w:r w:rsidR="00607160">
        <w:rPr>
          <w:rFonts w:ascii="Arial" w:eastAsia="Times New Roman" w:hAnsi="Arial" w:cs="Arial"/>
          <w:bCs/>
          <w:color w:val="000000"/>
          <w:lang w:val="es-ES_tradnl" w:eastAsia="es-ES_tradnl"/>
        </w:rPr>
        <w:t>6</w:t>
      </w:r>
      <w:r>
        <w:rPr>
          <w:rFonts w:ascii="Arial" w:eastAsia="Times New Roman" w:hAnsi="Arial" w:cs="Arial"/>
          <w:bCs/>
          <w:color w:val="000000"/>
          <w:lang w:val="es-ES_tradnl" w:eastAsia="es-ES_tradnl"/>
        </w:rPr>
        <w:t xml:space="preserve"> de </w:t>
      </w:r>
      <w:r w:rsidR="006B1E2A">
        <w:rPr>
          <w:rFonts w:ascii="Arial" w:eastAsia="Times New Roman" w:hAnsi="Arial" w:cs="Arial"/>
          <w:bCs/>
          <w:color w:val="000000"/>
          <w:lang w:val="es-ES_tradnl" w:eastAsia="es-ES_tradnl"/>
        </w:rPr>
        <w:t>noviembre</w:t>
      </w:r>
      <w:r>
        <w:rPr>
          <w:rFonts w:ascii="Arial" w:eastAsia="Times New Roman" w:hAnsi="Arial" w:cs="Arial"/>
          <w:bCs/>
          <w:color w:val="000000"/>
          <w:lang w:val="es-ES_tradnl" w:eastAsia="es-ES_tradnl"/>
        </w:rPr>
        <w:t xml:space="preserve"> del 2023.</w:t>
      </w:r>
    </w:p>
    <w:p w14:paraId="12B2DE48" w14:textId="6D4C26FE" w:rsidR="00850377" w:rsidRPr="0078294B" w:rsidRDefault="008A6149" w:rsidP="0078294B">
      <w:pPr>
        <w:tabs>
          <w:tab w:val="left" w:pos="2127"/>
        </w:tabs>
        <w:spacing w:after="0" w:line="240" w:lineRule="auto"/>
        <w:ind w:left="2835" w:hanging="2835"/>
        <w:jc w:val="both"/>
        <w:rPr>
          <w:rFonts w:ascii="Arial" w:eastAsia="Times New Roman" w:hAnsi="Arial" w:cs="Arial"/>
          <w:b/>
          <w:color w:val="000000"/>
          <w:lang w:val="es-ES_tradnl" w:eastAsia="es-ES_tradnl"/>
        </w:rPr>
      </w:pPr>
      <w:r w:rsidRPr="0078294B">
        <w:rPr>
          <w:rFonts w:ascii="Arial" w:eastAsia="Calibri" w:hAnsi="Arial" w:cs="Arial"/>
          <w:bCs/>
        </w:rPr>
        <w:t xml:space="preserve"> </w:t>
      </w:r>
    </w:p>
    <w:p w14:paraId="5C274FA5" w14:textId="77777777" w:rsidR="00830187" w:rsidRDefault="00830187" w:rsidP="00146A76">
      <w:pPr>
        <w:spacing w:after="0" w:line="240" w:lineRule="auto"/>
        <w:jc w:val="both"/>
        <w:rPr>
          <w:rFonts w:ascii="Arial" w:eastAsia="Times New Roman" w:hAnsi="Arial" w:cs="Arial"/>
          <w:lang w:val="es-ES_tradnl" w:eastAsia="es-ES_tradnl"/>
        </w:rPr>
      </w:pPr>
    </w:p>
    <w:p w14:paraId="6CB88E89" w14:textId="71942A4A" w:rsidR="00850377" w:rsidRPr="0078294B" w:rsidRDefault="00850377" w:rsidP="00146A76">
      <w:pPr>
        <w:spacing w:after="0" w:line="240" w:lineRule="auto"/>
        <w:jc w:val="both"/>
        <w:rPr>
          <w:rFonts w:ascii="Arial" w:eastAsia="Times New Roman" w:hAnsi="Arial" w:cs="Arial"/>
          <w:lang w:val="es-ES_tradnl" w:eastAsia="es-ES_tradnl"/>
        </w:rPr>
      </w:pPr>
      <w:r w:rsidRPr="0078294B">
        <w:rPr>
          <w:rFonts w:ascii="Arial" w:eastAsia="Times New Roman" w:hAnsi="Arial" w:cs="Arial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A6F03" wp14:editId="128182EF">
                <wp:simplePos x="0" y="0"/>
                <wp:positionH relativeFrom="column">
                  <wp:posOffset>1358265</wp:posOffset>
                </wp:positionH>
                <wp:positionV relativeFrom="paragraph">
                  <wp:posOffset>81280</wp:posOffset>
                </wp:positionV>
                <wp:extent cx="4210050" cy="0"/>
                <wp:effectExtent l="0" t="0" r="19050" b="19050"/>
                <wp:wrapNone/>
                <wp:docPr id="32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6588A" id="4 Conector recto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95pt,6.4pt" to="438.4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" strokecolor="windowText" strokeweight="1.5pt">
                <v:stroke joinstyle="miter"/>
              </v:line>
            </w:pict>
          </mc:Fallback>
        </mc:AlternateContent>
      </w:r>
    </w:p>
    <w:p w14:paraId="7F4112BB" w14:textId="6077F039" w:rsidR="00850377" w:rsidRDefault="006C428A" w:rsidP="00830187">
      <w:pPr>
        <w:spacing w:after="0" w:line="240" w:lineRule="auto"/>
        <w:ind w:firstLine="360"/>
        <w:jc w:val="both"/>
        <w:rPr>
          <w:rFonts w:ascii="Arial" w:eastAsia="Calibri" w:hAnsi="Arial" w:cs="Arial"/>
          <w:lang w:val="es-ES_tradnl" w:eastAsia="es-ES_tradnl"/>
        </w:rPr>
      </w:pPr>
      <w:r w:rsidRPr="0078294B">
        <w:rPr>
          <w:rFonts w:ascii="Arial" w:eastAsia="Calibri" w:hAnsi="Arial" w:cs="Arial"/>
        </w:rPr>
        <w:tab/>
      </w:r>
      <w:r w:rsidRPr="0078294B">
        <w:rPr>
          <w:rFonts w:ascii="Arial" w:eastAsia="Calibri" w:hAnsi="Arial" w:cs="Arial"/>
        </w:rPr>
        <w:tab/>
      </w:r>
      <w:r w:rsidRPr="0078294B">
        <w:rPr>
          <w:rFonts w:ascii="Arial" w:eastAsia="Calibri" w:hAnsi="Arial" w:cs="Arial"/>
        </w:rPr>
        <w:tab/>
      </w:r>
      <w:r w:rsidR="00850377" w:rsidRPr="0078294B">
        <w:rPr>
          <w:rFonts w:ascii="Arial" w:eastAsia="Calibri" w:hAnsi="Arial" w:cs="Arial"/>
        </w:rPr>
        <w:t xml:space="preserve">Es grato dirigirme a </w:t>
      </w:r>
      <w:r w:rsidR="004E135F" w:rsidRPr="0078294B">
        <w:rPr>
          <w:rFonts w:ascii="Arial" w:eastAsia="Calibri" w:hAnsi="Arial" w:cs="Arial"/>
        </w:rPr>
        <w:t>usted,</w:t>
      </w:r>
      <w:r w:rsidR="00850377" w:rsidRPr="0078294B">
        <w:rPr>
          <w:rFonts w:ascii="Arial" w:eastAsia="Calibri" w:hAnsi="Arial" w:cs="Arial"/>
        </w:rPr>
        <w:t xml:space="preserve"> con la finalidad de </w:t>
      </w:r>
      <w:r w:rsidR="00FC1907" w:rsidRPr="0078294B">
        <w:rPr>
          <w:rFonts w:ascii="Arial" w:eastAsia="Calibri" w:hAnsi="Arial" w:cs="Arial"/>
        </w:rPr>
        <w:t xml:space="preserve">saludarla cordialmente </w:t>
      </w:r>
      <w:r w:rsidR="00850377" w:rsidRPr="0078294B">
        <w:rPr>
          <w:rFonts w:ascii="Arial" w:eastAsia="Calibri" w:hAnsi="Arial" w:cs="Arial"/>
        </w:rPr>
        <w:t>y</w:t>
      </w:r>
      <w:r w:rsidR="004E135F" w:rsidRPr="0078294B">
        <w:rPr>
          <w:rFonts w:ascii="Arial" w:eastAsia="Calibri" w:hAnsi="Arial" w:cs="Arial"/>
        </w:rPr>
        <w:t xml:space="preserve"> en atención al documento de la referencia</w:t>
      </w:r>
      <w:r w:rsidR="00850377" w:rsidRPr="0078294B">
        <w:rPr>
          <w:rFonts w:ascii="Arial" w:eastAsia="Calibri" w:hAnsi="Arial" w:cs="Arial"/>
        </w:rPr>
        <w:t xml:space="preserve"> hacer de su conocimiento </w:t>
      </w:r>
      <w:r w:rsidR="007B772B" w:rsidRPr="0078294B">
        <w:rPr>
          <w:rFonts w:ascii="Arial" w:eastAsia="Calibri" w:hAnsi="Arial" w:cs="Arial"/>
        </w:rPr>
        <w:t>la ejecución de</w:t>
      </w:r>
      <w:r w:rsidR="00744B30">
        <w:rPr>
          <w:rFonts w:ascii="Arial" w:eastAsia="Calibri" w:hAnsi="Arial" w:cs="Arial"/>
        </w:rPr>
        <w:t xml:space="preserve"> aplicación de la Evaluación Regional Huancavelica EREHUA-2023.</w:t>
      </w:r>
    </w:p>
    <w:p w14:paraId="78F53236" w14:textId="77777777" w:rsidR="00830187" w:rsidRPr="00830187" w:rsidRDefault="00830187" w:rsidP="00830187">
      <w:pPr>
        <w:spacing w:after="0" w:line="240" w:lineRule="auto"/>
        <w:ind w:firstLine="360"/>
        <w:jc w:val="both"/>
        <w:rPr>
          <w:rFonts w:ascii="Arial" w:eastAsia="Calibri" w:hAnsi="Arial" w:cs="Arial"/>
          <w:lang w:val="es-ES_tradnl" w:eastAsia="es-ES_tradnl"/>
        </w:rPr>
      </w:pPr>
    </w:p>
    <w:p w14:paraId="7E787E99" w14:textId="1BAFD35C" w:rsidR="00850377" w:rsidRPr="0078294B" w:rsidRDefault="00850377" w:rsidP="001979CA">
      <w:pPr>
        <w:pStyle w:val="Prrafodelista"/>
        <w:numPr>
          <w:ilvl w:val="0"/>
          <w:numId w:val="14"/>
        </w:numPr>
        <w:tabs>
          <w:tab w:val="left" w:pos="284"/>
        </w:tabs>
        <w:spacing w:after="0" w:line="360" w:lineRule="auto"/>
        <w:ind w:hanging="1080"/>
        <w:jc w:val="both"/>
        <w:rPr>
          <w:rFonts w:ascii="Arial" w:eastAsia="Calibri" w:hAnsi="Arial" w:cs="Arial"/>
          <w:b/>
        </w:rPr>
      </w:pPr>
      <w:r w:rsidRPr="0078294B">
        <w:rPr>
          <w:rFonts w:ascii="Arial" w:eastAsia="Calibri" w:hAnsi="Arial" w:cs="Arial"/>
          <w:b/>
        </w:rPr>
        <w:t>ANTECEDENTES:</w:t>
      </w:r>
    </w:p>
    <w:p w14:paraId="12666568" w14:textId="651FCBFD" w:rsidR="00F02214" w:rsidRDefault="00DC5CB2" w:rsidP="00F0221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Cs/>
        </w:rPr>
      </w:pPr>
      <w:bookmarkStart w:id="1" w:name="_Hlk149574786"/>
      <w:bookmarkStart w:id="2" w:name="_Hlk127526848"/>
      <w:r>
        <w:rPr>
          <w:rFonts w:ascii="Arial" w:eastAsia="Calibri" w:hAnsi="Arial" w:cs="Arial"/>
          <w:bCs/>
        </w:rPr>
        <w:t>Directiva Regional N°</w:t>
      </w:r>
      <w:r w:rsidR="00C60DA8">
        <w:rPr>
          <w:rFonts w:ascii="Arial" w:eastAsia="Calibri" w:hAnsi="Arial" w:cs="Arial"/>
          <w:bCs/>
        </w:rPr>
        <w:t>019-2023-GOB-REG-HVCA</w:t>
      </w:r>
      <w:r w:rsidR="00C60DA8">
        <w:rPr>
          <w:rFonts w:ascii="Arial" w:eastAsia="Calibri" w:hAnsi="Arial" w:cs="Arial"/>
          <w:bCs/>
        </w:rPr>
        <w:softHyphen/>
      </w:r>
      <w:r w:rsidR="00C60DA8" w:rsidRPr="00F02214">
        <w:rPr>
          <w:rFonts w:ascii="Arial" w:eastAsia="Calibri" w:hAnsi="Arial" w:cs="Arial"/>
          <w:bCs/>
        </w:rPr>
        <w:t>/</w:t>
      </w:r>
      <w:r w:rsidR="00C60DA8">
        <w:rPr>
          <w:rFonts w:ascii="Arial" w:eastAsia="Calibri" w:hAnsi="Arial" w:cs="Arial"/>
          <w:bCs/>
        </w:rPr>
        <w:t>GRDS-DREH. Orientaciones para el desarrollo de la Evaluación Regional de estudiantes Huancavelica-EREHUA-2023.</w:t>
      </w:r>
    </w:p>
    <w:p w14:paraId="27498E4B" w14:textId="6AD5C12D" w:rsidR="004364E9" w:rsidRDefault="004364E9" w:rsidP="00C60DA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Cs/>
        </w:rPr>
      </w:pPr>
      <w:bookmarkStart w:id="3" w:name="_Hlk150876541"/>
      <w:r w:rsidRPr="004364E9">
        <w:rPr>
          <w:rFonts w:ascii="Arial" w:eastAsia="Calibri" w:hAnsi="Arial" w:cs="Arial"/>
          <w:bCs/>
        </w:rPr>
        <w:t>OFICIO MÚLTIPLE N°</w:t>
      </w:r>
      <w:r>
        <w:rPr>
          <w:rFonts w:ascii="Arial" w:eastAsia="Calibri" w:hAnsi="Arial" w:cs="Arial"/>
          <w:bCs/>
        </w:rPr>
        <w:t>256</w:t>
      </w:r>
      <w:r w:rsidRPr="004364E9">
        <w:rPr>
          <w:rFonts w:ascii="Arial" w:eastAsia="Calibri" w:hAnsi="Arial" w:cs="Arial"/>
          <w:bCs/>
        </w:rPr>
        <w:t>-2023-GORE-DREH-DUGELH/AGP</w:t>
      </w:r>
      <w:r w:rsidRPr="004364E9">
        <w:t xml:space="preserve"> </w:t>
      </w:r>
      <w:r w:rsidRPr="004364E9">
        <w:rPr>
          <w:rFonts w:ascii="Arial" w:eastAsia="Calibri" w:hAnsi="Arial" w:cs="Arial"/>
          <w:bCs/>
        </w:rPr>
        <w:t>Pautas y precisiones para el proceso de retroalimentación de los estudiantes post EREHUA-2023.</w:t>
      </w:r>
    </w:p>
    <w:p w14:paraId="14384ABF" w14:textId="44DCE2FA" w:rsidR="006B1E2A" w:rsidRPr="00C60DA8" w:rsidRDefault="00D46A80" w:rsidP="00C60DA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Cs/>
        </w:rPr>
      </w:pPr>
      <w:bookmarkStart w:id="4" w:name="_Hlk150875985"/>
      <w:bookmarkEnd w:id="3"/>
      <w:r w:rsidRPr="00D46A80">
        <w:rPr>
          <w:rFonts w:ascii="Arial" w:eastAsia="Calibri" w:hAnsi="Arial" w:cs="Arial"/>
          <w:bCs/>
        </w:rPr>
        <w:t>RM</w:t>
      </w:r>
      <w:r>
        <w:rPr>
          <w:rFonts w:ascii="Arial" w:eastAsia="Calibri" w:hAnsi="Arial" w:cs="Arial"/>
          <w:bCs/>
        </w:rPr>
        <w:t xml:space="preserve"> </w:t>
      </w:r>
      <w:r w:rsidRPr="00D46A80">
        <w:rPr>
          <w:rFonts w:ascii="Arial" w:eastAsia="Calibri" w:hAnsi="Arial" w:cs="Arial"/>
          <w:bCs/>
        </w:rPr>
        <w:t>N°190-2023-MINEDU.</w:t>
      </w:r>
      <w:r>
        <w:rPr>
          <w:rFonts w:ascii="Arial" w:eastAsia="Calibri" w:hAnsi="Arial" w:cs="Arial"/>
          <w:bCs/>
        </w:rPr>
        <w:t xml:space="preserve"> De la aplicación ENLA 2023.</w:t>
      </w:r>
    </w:p>
    <w:bookmarkEnd w:id="1"/>
    <w:bookmarkEnd w:id="4"/>
    <w:p w14:paraId="29DB468C" w14:textId="018EBD8C" w:rsidR="00C60DA8" w:rsidRPr="00C60DA8" w:rsidRDefault="003B28D7" w:rsidP="00C60DA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Cs/>
        </w:rPr>
      </w:pPr>
      <w:r w:rsidRPr="003B28D7">
        <w:rPr>
          <w:rFonts w:ascii="Arial" w:eastAsia="Calibri" w:hAnsi="Arial" w:cs="Arial"/>
          <w:bCs/>
        </w:rPr>
        <w:t>MEMORÁNDUM N°</w:t>
      </w:r>
      <w:r w:rsidR="006B1E2A">
        <w:rPr>
          <w:rFonts w:ascii="Arial" w:eastAsia="Calibri" w:hAnsi="Arial" w:cs="Arial"/>
          <w:bCs/>
        </w:rPr>
        <w:t>225</w:t>
      </w:r>
      <w:r w:rsidRPr="003B28D7">
        <w:rPr>
          <w:rFonts w:ascii="Arial" w:eastAsia="Calibri" w:hAnsi="Arial" w:cs="Arial"/>
          <w:bCs/>
        </w:rPr>
        <w:t>-2023/GOB-REG-HVCA/GRDS-DREH-UGEL-H-AGP</w:t>
      </w:r>
      <w:r>
        <w:rPr>
          <w:rFonts w:ascii="Arial" w:eastAsia="Calibri" w:hAnsi="Arial" w:cs="Arial"/>
          <w:bCs/>
        </w:rPr>
        <w:t>.</w:t>
      </w:r>
    </w:p>
    <w:p w14:paraId="3F7D520A" w14:textId="77777777" w:rsidR="00AF1F8E" w:rsidRPr="0078294B" w:rsidRDefault="00AF1F8E" w:rsidP="00AF1F8E">
      <w:pPr>
        <w:pStyle w:val="Prrafodelista"/>
        <w:tabs>
          <w:tab w:val="left" w:pos="1155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bookmarkEnd w:id="2"/>
    <w:p w14:paraId="19504FD1" w14:textId="588E1EC3" w:rsidR="006C428A" w:rsidRPr="0078294B" w:rsidRDefault="00850377" w:rsidP="001979CA">
      <w:pPr>
        <w:pStyle w:val="Prrafodelista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eastAsia="Calibri" w:hAnsi="Arial" w:cs="Arial"/>
          <w:b/>
        </w:rPr>
      </w:pPr>
      <w:r w:rsidRPr="0078294B">
        <w:rPr>
          <w:rFonts w:ascii="Arial" w:eastAsia="Calibri" w:hAnsi="Arial" w:cs="Arial"/>
          <w:b/>
        </w:rPr>
        <w:t>AN</w:t>
      </w:r>
      <w:r w:rsidR="006C428A" w:rsidRPr="0078294B">
        <w:rPr>
          <w:rFonts w:ascii="Arial" w:eastAsia="Calibri" w:hAnsi="Arial" w:cs="Arial"/>
          <w:b/>
        </w:rPr>
        <w:t>Á</w:t>
      </w:r>
      <w:r w:rsidRPr="0078294B">
        <w:rPr>
          <w:rFonts w:ascii="Arial" w:eastAsia="Calibri" w:hAnsi="Arial" w:cs="Arial"/>
          <w:b/>
        </w:rPr>
        <w:t>LISIS:</w:t>
      </w:r>
    </w:p>
    <w:p w14:paraId="466D821E" w14:textId="3D5D15A1" w:rsidR="00C60DA8" w:rsidRDefault="00C60DA8" w:rsidP="00C60DA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eastAsia="Calibri" w:hAnsi="Arial" w:cs="Arial"/>
          <w:bCs/>
        </w:rPr>
      </w:pPr>
      <w:r w:rsidRPr="00C60DA8">
        <w:rPr>
          <w:rFonts w:ascii="Arial" w:eastAsia="Calibri" w:hAnsi="Arial" w:cs="Arial"/>
          <w:b/>
        </w:rPr>
        <w:t>Directiva Regional N°019-2023-GOB-REG-HVCA</w:t>
      </w:r>
      <w:r w:rsidRPr="00C60DA8">
        <w:rPr>
          <w:rFonts w:ascii="Arial" w:eastAsia="Calibri" w:hAnsi="Arial" w:cs="Arial"/>
          <w:b/>
        </w:rPr>
        <w:softHyphen/>
        <w:t>/GRDS-DREH.</w:t>
      </w:r>
      <w:r>
        <w:rPr>
          <w:rFonts w:ascii="Arial" w:eastAsia="Calibri" w:hAnsi="Arial" w:cs="Arial"/>
          <w:bCs/>
        </w:rPr>
        <w:t xml:space="preserve"> Orientaciones para el desarrollo de la Evaluación Regional de estudiantes Huancavelica-EREHUA-2023. </w:t>
      </w:r>
      <w:r w:rsidR="00DE6F79">
        <w:rPr>
          <w:rFonts w:ascii="Arial" w:eastAsia="Calibri" w:hAnsi="Arial" w:cs="Arial"/>
          <w:bCs/>
        </w:rPr>
        <w:t>La EREHUA es una prueba estandarizada Regional en la que se pretende identificar el desarrollo de competencias de los estudiantes 2°, 4° y 6° grados de primaria y de 2° y 5° de secundaria. Dicho d</w:t>
      </w:r>
      <w:r>
        <w:rPr>
          <w:rFonts w:ascii="Arial" w:eastAsia="Calibri" w:hAnsi="Arial" w:cs="Arial"/>
          <w:bCs/>
        </w:rPr>
        <w:t>ocumento que tiene como objetivos</w:t>
      </w:r>
      <w:r w:rsidRPr="0078294B">
        <w:rPr>
          <w:rFonts w:ascii="Arial" w:eastAsia="Calibri" w:hAnsi="Arial" w:cs="Arial"/>
          <w:bCs/>
        </w:rPr>
        <w:t>:</w:t>
      </w:r>
    </w:p>
    <w:p w14:paraId="4CD813A3" w14:textId="0FF10CB9" w:rsidR="00C60DA8" w:rsidRDefault="00C60DA8" w:rsidP="00C60DA8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Identificar los niveles de logro de las competencias priorizadas en las áreas de comunicación, matemática, ciencia y tecnología, personal social</w:t>
      </w:r>
      <w:r w:rsidR="008B5E29" w:rsidRPr="00C60DA8">
        <w:rPr>
          <w:rFonts w:ascii="Arial" w:eastAsia="Calibri" w:hAnsi="Arial" w:cs="Arial"/>
          <w:bCs/>
        </w:rPr>
        <w:t>/</w:t>
      </w:r>
      <w:r w:rsidR="008B5E29">
        <w:rPr>
          <w:rFonts w:ascii="Arial" w:eastAsia="Calibri" w:hAnsi="Arial" w:cs="Arial"/>
          <w:bCs/>
        </w:rPr>
        <w:t xml:space="preserve"> ciencias sociales de estudiantes del 2°, 4° y 6° grados de educación primaria y 2° y 5° de secundaria de la</w:t>
      </w:r>
      <w:r w:rsidR="00DE6F79">
        <w:rPr>
          <w:rFonts w:ascii="Arial" w:eastAsia="Calibri" w:hAnsi="Arial" w:cs="Arial"/>
          <w:bCs/>
        </w:rPr>
        <w:t>s</w:t>
      </w:r>
      <w:r w:rsidR="008B5E29">
        <w:rPr>
          <w:rFonts w:ascii="Arial" w:eastAsia="Calibri" w:hAnsi="Arial" w:cs="Arial"/>
          <w:bCs/>
        </w:rPr>
        <w:t xml:space="preserve"> II.EE.</w:t>
      </w:r>
    </w:p>
    <w:p w14:paraId="03AFF94B" w14:textId="76237ED3" w:rsidR="008B5E29" w:rsidRDefault="008B5E29" w:rsidP="00C60DA8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lastRenderedPageBreak/>
        <w:t>Sistematizar la evaluación y difundir los resultados de los niveles de logro de aprendizaje a todos los actores involucrados para la toma de decisiones para la mejora de la calidad educativa.</w:t>
      </w:r>
    </w:p>
    <w:p w14:paraId="4AC5557E" w14:textId="14F190B2" w:rsidR="008B5E29" w:rsidRPr="00C60DA8" w:rsidRDefault="008B5E29" w:rsidP="00C60DA8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Implementar estrategias pedagógicas a corto y </w:t>
      </w:r>
      <w:r w:rsidR="003E321E">
        <w:rPr>
          <w:rFonts w:ascii="Arial" w:eastAsia="Calibri" w:hAnsi="Arial" w:cs="Arial"/>
          <w:bCs/>
        </w:rPr>
        <w:t>mediano</w:t>
      </w:r>
      <w:r>
        <w:rPr>
          <w:rFonts w:ascii="Arial" w:eastAsia="Calibri" w:hAnsi="Arial" w:cs="Arial"/>
          <w:bCs/>
        </w:rPr>
        <w:t xml:space="preserve"> plazo, acorde a las limitaciones encontradas,</w:t>
      </w:r>
      <w:r w:rsidR="003E321E">
        <w:rPr>
          <w:rFonts w:ascii="Arial" w:eastAsia="Calibri" w:hAnsi="Arial" w:cs="Arial"/>
          <w:bCs/>
        </w:rPr>
        <w:t xml:space="preserve"> para mejorar los aprendizajes de los estudiantes.</w:t>
      </w:r>
    </w:p>
    <w:p w14:paraId="509F6302" w14:textId="77777777" w:rsidR="00C60DA8" w:rsidRDefault="00C60DA8" w:rsidP="00C60DA8">
      <w:pPr>
        <w:pStyle w:val="Prrafodelista"/>
        <w:spacing w:line="276" w:lineRule="auto"/>
        <w:jc w:val="both"/>
        <w:rPr>
          <w:rFonts w:ascii="Arial" w:eastAsia="Calibri" w:hAnsi="Arial" w:cs="Arial"/>
          <w:bCs/>
        </w:rPr>
      </w:pPr>
    </w:p>
    <w:p w14:paraId="230EF308" w14:textId="7ECDE14B" w:rsidR="004364E9" w:rsidRPr="004364E9" w:rsidRDefault="004364E9" w:rsidP="004364E9">
      <w:pPr>
        <w:pStyle w:val="Prrafodelista"/>
        <w:numPr>
          <w:ilvl w:val="0"/>
          <w:numId w:val="1"/>
        </w:numPr>
        <w:jc w:val="both"/>
        <w:rPr>
          <w:rFonts w:ascii="Arial" w:eastAsia="Calibri" w:hAnsi="Arial" w:cs="Arial"/>
          <w:bCs/>
        </w:rPr>
      </w:pPr>
      <w:r w:rsidRPr="004364E9">
        <w:rPr>
          <w:rFonts w:ascii="Arial" w:eastAsia="Calibri" w:hAnsi="Arial" w:cs="Arial"/>
          <w:b/>
        </w:rPr>
        <w:t>OFICIOMÚLTIPLEN°256-2023-GORE-DREH-DUGELH/AGP</w:t>
      </w:r>
      <w:r>
        <w:rPr>
          <w:rFonts w:ascii="Arial" w:eastAsia="Calibri" w:hAnsi="Arial" w:cs="Arial"/>
          <w:bCs/>
        </w:rPr>
        <w:t xml:space="preserve"> </w:t>
      </w:r>
      <w:r w:rsidRPr="004364E9">
        <w:rPr>
          <w:rFonts w:ascii="Arial" w:eastAsia="Calibri" w:hAnsi="Arial" w:cs="Arial"/>
          <w:bCs/>
        </w:rPr>
        <w:t>Pautas y precisiones para el proceso de retroalimentación de los estudiantes post EREHUA-2023.</w:t>
      </w:r>
      <w:r w:rsidRPr="004364E9">
        <w:t xml:space="preserve"> </w:t>
      </w:r>
      <w:r w:rsidRPr="004364E9">
        <w:rPr>
          <w:rFonts w:ascii="Arial" w:eastAsia="Calibri" w:hAnsi="Arial" w:cs="Arial"/>
          <w:bCs/>
        </w:rPr>
        <w:t>El equipo directivo y docente de aula y/o área, analiza los resultados de evaluación e identifican las fortalezas y dificultades en cada competencia y capacidades evaluadas tanto a nivel de aula y de manera individual (personalizado) y propone estrategias pedagógicas en los días posteriores a la evaluación.</w:t>
      </w:r>
    </w:p>
    <w:p w14:paraId="0F8E4643" w14:textId="77777777" w:rsidR="004364E9" w:rsidRPr="004364E9" w:rsidRDefault="004364E9" w:rsidP="004364E9">
      <w:pPr>
        <w:pStyle w:val="Prrafodelista"/>
        <w:jc w:val="both"/>
        <w:rPr>
          <w:rFonts w:ascii="Arial" w:eastAsia="Calibri" w:hAnsi="Arial" w:cs="Arial"/>
          <w:bCs/>
        </w:rPr>
      </w:pPr>
      <w:r w:rsidRPr="004364E9">
        <w:rPr>
          <w:rFonts w:ascii="Arial" w:eastAsia="Calibri" w:hAnsi="Arial" w:cs="Arial"/>
          <w:bCs/>
        </w:rPr>
        <w:t>El equipo directivo de la I.E garantiza la retroalimentación de la práctica docente y el desempeño de los estudiantes según las necesidades formativas y de aprendizajes encontradas en la EREHUA.</w:t>
      </w:r>
    </w:p>
    <w:p w14:paraId="7A3072DB" w14:textId="53EEDB3D" w:rsidR="00C60DA8" w:rsidRPr="004364E9" w:rsidRDefault="004364E9" w:rsidP="004364E9">
      <w:pPr>
        <w:pStyle w:val="Prrafodelista"/>
        <w:jc w:val="both"/>
        <w:rPr>
          <w:rFonts w:ascii="Arial" w:eastAsia="Calibri" w:hAnsi="Arial" w:cs="Arial"/>
          <w:bCs/>
        </w:rPr>
      </w:pPr>
      <w:r w:rsidRPr="004364E9">
        <w:rPr>
          <w:rFonts w:ascii="Arial" w:eastAsia="Calibri" w:hAnsi="Arial" w:cs="Arial"/>
          <w:bCs/>
        </w:rPr>
        <w:t>Los docentes de aula y áreas desarrollaran los ítems de la EREHUA 2023 durante las horas de reforzamiento en las terceras semanas del mes de noviembre.</w:t>
      </w:r>
    </w:p>
    <w:p w14:paraId="4D4F9AFF" w14:textId="012E9DDB" w:rsidR="00D46A80" w:rsidRPr="00D46A80" w:rsidRDefault="00D46A80" w:rsidP="00D46A80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bCs/>
        </w:rPr>
      </w:pPr>
      <w:r w:rsidRPr="00D46A80">
        <w:rPr>
          <w:rFonts w:ascii="Arial" w:eastAsia="Calibri" w:hAnsi="Arial" w:cs="Arial"/>
          <w:b/>
        </w:rPr>
        <w:t>RM N°190-2023-MINEDU. De la aplicación ENLA 2023.</w:t>
      </w:r>
      <w:r>
        <w:rPr>
          <w:rFonts w:ascii="Arial" w:eastAsia="Calibri" w:hAnsi="Arial" w:cs="Arial"/>
          <w:b/>
        </w:rPr>
        <w:t xml:space="preserve"> </w:t>
      </w:r>
      <w:r w:rsidRPr="00D46A80">
        <w:rPr>
          <w:rFonts w:ascii="Arial" w:eastAsia="Calibri" w:hAnsi="Arial" w:cs="Arial"/>
          <w:bCs/>
        </w:rPr>
        <w:t>Documento co</w:t>
      </w:r>
      <w:r>
        <w:rPr>
          <w:rFonts w:ascii="Arial" w:eastAsia="Calibri" w:hAnsi="Arial" w:cs="Arial"/>
          <w:bCs/>
        </w:rPr>
        <w:t>n</w:t>
      </w:r>
      <w:r w:rsidRPr="00D46A80">
        <w:rPr>
          <w:rFonts w:ascii="Arial" w:eastAsia="Calibri" w:hAnsi="Arial" w:cs="Arial"/>
          <w:bCs/>
        </w:rPr>
        <w:t xml:space="preserve"> el que se dispone</w:t>
      </w:r>
      <w:r>
        <w:rPr>
          <w:rFonts w:ascii="Arial" w:eastAsia="Calibri" w:hAnsi="Arial" w:cs="Arial"/>
          <w:bCs/>
        </w:rPr>
        <w:t xml:space="preserve"> que los directores y docentes de las II.EE publicas </w:t>
      </w:r>
      <w:r w:rsidR="004364E9">
        <w:rPr>
          <w:rFonts w:ascii="Arial" w:eastAsia="Calibri" w:hAnsi="Arial" w:cs="Arial"/>
          <w:bCs/>
        </w:rPr>
        <w:t>y privadas</w:t>
      </w:r>
      <w:r>
        <w:rPr>
          <w:rFonts w:ascii="Arial" w:eastAsia="Calibri" w:hAnsi="Arial" w:cs="Arial"/>
          <w:bCs/>
        </w:rPr>
        <w:t xml:space="preserve"> de la Educación Básica </w:t>
      </w:r>
      <w:r w:rsidR="004364E9">
        <w:rPr>
          <w:rFonts w:ascii="Arial" w:eastAsia="Calibri" w:hAnsi="Arial" w:cs="Arial"/>
          <w:bCs/>
        </w:rPr>
        <w:t>Regular seleccionadas</w:t>
      </w:r>
      <w:r>
        <w:rPr>
          <w:rFonts w:ascii="Arial" w:eastAsia="Calibri" w:hAnsi="Arial" w:cs="Arial"/>
          <w:bCs/>
        </w:rPr>
        <w:t xml:space="preserve"> aseguren la participación de los estudiantes en la Evaluación Nacional de Logros de Aprendizaje de estudiantes (ENLA 2023)</w:t>
      </w:r>
      <w:r w:rsidR="004364E9">
        <w:rPr>
          <w:rFonts w:ascii="Arial" w:eastAsia="Calibri" w:hAnsi="Arial" w:cs="Arial"/>
          <w:bCs/>
        </w:rPr>
        <w:t>.</w:t>
      </w:r>
    </w:p>
    <w:p w14:paraId="0263D8FF" w14:textId="2E0D6B89" w:rsidR="008C3434" w:rsidRPr="00607160" w:rsidRDefault="003B28D7" w:rsidP="009E70FB">
      <w:pPr>
        <w:pStyle w:val="Prrafodelista"/>
        <w:numPr>
          <w:ilvl w:val="0"/>
          <w:numId w:val="2"/>
        </w:numPr>
        <w:tabs>
          <w:tab w:val="left" w:pos="2268"/>
        </w:tabs>
        <w:spacing w:after="0" w:line="276" w:lineRule="auto"/>
        <w:jc w:val="both"/>
        <w:rPr>
          <w:rFonts w:ascii="Arial" w:eastAsia="Calibri" w:hAnsi="Arial" w:cs="Arial"/>
          <w:bCs/>
        </w:rPr>
      </w:pPr>
      <w:r w:rsidRPr="00607160">
        <w:rPr>
          <w:rFonts w:ascii="Arial" w:eastAsia="Calibri" w:hAnsi="Arial" w:cs="Arial"/>
          <w:b/>
        </w:rPr>
        <w:t>MEMORÁNDUM N°</w:t>
      </w:r>
      <w:r w:rsidR="00D46A80" w:rsidRPr="00607160">
        <w:rPr>
          <w:rFonts w:ascii="Arial" w:eastAsia="Calibri" w:hAnsi="Arial" w:cs="Arial"/>
          <w:b/>
        </w:rPr>
        <w:t>225</w:t>
      </w:r>
      <w:r w:rsidRPr="00607160">
        <w:rPr>
          <w:rFonts w:ascii="Arial" w:eastAsia="Calibri" w:hAnsi="Arial" w:cs="Arial"/>
          <w:b/>
        </w:rPr>
        <w:t>-2023/GOB-REG-HVCA/GRDS-DREH-UGEL-H-AGP</w:t>
      </w:r>
      <w:r w:rsidRPr="00607160">
        <w:rPr>
          <w:rFonts w:ascii="Arial" w:eastAsia="Calibri" w:hAnsi="Arial" w:cs="Arial"/>
          <w:bCs/>
        </w:rPr>
        <w:t xml:space="preserve">. A través de este documento se </w:t>
      </w:r>
      <w:r w:rsidR="00607160">
        <w:rPr>
          <w:rFonts w:ascii="Arial" w:eastAsia="Calibri" w:hAnsi="Arial" w:cs="Arial"/>
          <w:bCs/>
        </w:rPr>
        <w:t xml:space="preserve">me indica ejecutar el seguimiento a los resultados del EREHUA y orientaciones a la evaluación nacional de logros de aprendizaje (ENLA 2023) </w:t>
      </w:r>
      <w:r w:rsidRPr="00607160">
        <w:rPr>
          <w:rFonts w:ascii="Arial" w:eastAsia="Calibri" w:hAnsi="Arial" w:cs="Arial"/>
          <w:bCs/>
        </w:rPr>
        <w:t>del presente año acción que pasa a detallar.</w:t>
      </w:r>
    </w:p>
    <w:p w14:paraId="7511A472" w14:textId="49189B4F" w:rsidR="00E31700" w:rsidRDefault="009E70FB" w:rsidP="009E70FB">
      <w:pPr>
        <w:pStyle w:val="Prrafodelista"/>
        <w:numPr>
          <w:ilvl w:val="0"/>
          <w:numId w:val="9"/>
        </w:numPr>
        <w:tabs>
          <w:tab w:val="left" w:pos="2268"/>
        </w:tabs>
        <w:spacing w:after="0" w:line="276" w:lineRule="auto"/>
        <w:ind w:left="1134" w:hanging="283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El </w:t>
      </w:r>
      <w:r w:rsidRPr="00C70ED8">
        <w:rPr>
          <w:rFonts w:ascii="Arial" w:eastAsia="Calibri" w:hAnsi="Arial" w:cs="Arial"/>
          <w:b/>
        </w:rPr>
        <w:t xml:space="preserve">día </w:t>
      </w:r>
      <w:r w:rsidR="007923DE">
        <w:rPr>
          <w:rFonts w:ascii="Arial" w:eastAsia="Calibri" w:hAnsi="Arial" w:cs="Arial"/>
          <w:b/>
        </w:rPr>
        <w:t>miércoles</w:t>
      </w:r>
      <w:r w:rsidRPr="00C70ED8">
        <w:rPr>
          <w:rFonts w:ascii="Arial" w:eastAsia="Calibri" w:hAnsi="Arial" w:cs="Arial"/>
          <w:b/>
        </w:rPr>
        <w:t xml:space="preserve"> </w:t>
      </w:r>
      <w:r w:rsidR="00607160">
        <w:rPr>
          <w:rFonts w:ascii="Arial" w:eastAsia="Calibri" w:hAnsi="Arial" w:cs="Arial"/>
          <w:b/>
        </w:rPr>
        <w:t>1</w:t>
      </w:r>
      <w:r w:rsidR="007923DE">
        <w:rPr>
          <w:rFonts w:ascii="Arial" w:eastAsia="Calibri" w:hAnsi="Arial" w:cs="Arial"/>
          <w:b/>
        </w:rPr>
        <w:t>5</w:t>
      </w:r>
      <w:r w:rsidRPr="00C70ED8">
        <w:rPr>
          <w:rFonts w:ascii="Arial" w:eastAsia="Calibri" w:hAnsi="Arial" w:cs="Arial"/>
          <w:b/>
        </w:rPr>
        <w:t xml:space="preserve"> de </w:t>
      </w:r>
      <w:r w:rsidR="00607160">
        <w:rPr>
          <w:rFonts w:ascii="Arial" w:eastAsia="Calibri" w:hAnsi="Arial" w:cs="Arial"/>
          <w:b/>
        </w:rPr>
        <w:t>noviembre</w:t>
      </w:r>
      <w:r>
        <w:rPr>
          <w:rFonts w:ascii="Arial" w:eastAsia="Calibri" w:hAnsi="Arial" w:cs="Arial"/>
          <w:bCs/>
        </w:rPr>
        <w:t xml:space="preserve"> </w:t>
      </w:r>
      <w:r w:rsidR="007923DE">
        <w:rPr>
          <w:rFonts w:ascii="Arial" w:eastAsia="Calibri" w:hAnsi="Arial" w:cs="Arial"/>
          <w:bCs/>
        </w:rPr>
        <w:t xml:space="preserve">a las </w:t>
      </w:r>
      <w:r w:rsidR="00A0461F">
        <w:rPr>
          <w:rFonts w:ascii="Arial" w:eastAsia="Calibri" w:hAnsi="Arial" w:cs="Arial"/>
          <w:bCs/>
        </w:rPr>
        <w:t>8</w:t>
      </w:r>
      <w:r w:rsidR="007923DE">
        <w:rPr>
          <w:rFonts w:ascii="Arial" w:eastAsia="Calibri" w:hAnsi="Arial" w:cs="Arial"/>
          <w:bCs/>
        </w:rPr>
        <w:t>:</w:t>
      </w:r>
      <w:r w:rsidR="00A0461F">
        <w:rPr>
          <w:rFonts w:ascii="Arial" w:eastAsia="Calibri" w:hAnsi="Arial" w:cs="Arial"/>
          <w:bCs/>
        </w:rPr>
        <w:t>0</w:t>
      </w:r>
      <w:r w:rsidR="007923DE">
        <w:rPr>
          <w:rFonts w:ascii="Arial" w:eastAsia="Calibri" w:hAnsi="Arial" w:cs="Arial"/>
          <w:bCs/>
        </w:rPr>
        <w:t xml:space="preserve">0 am </w:t>
      </w:r>
      <w:r w:rsidR="00BA0D6C">
        <w:rPr>
          <w:rFonts w:ascii="Arial" w:eastAsia="Calibri" w:hAnsi="Arial" w:cs="Arial"/>
          <w:bCs/>
        </w:rPr>
        <w:t>llegue a la IE N°22504 Ccollapapata</w:t>
      </w:r>
      <w:r w:rsidR="000E0B64">
        <w:rPr>
          <w:rFonts w:ascii="Arial" w:eastAsia="Calibri" w:hAnsi="Arial" w:cs="Arial"/>
          <w:bCs/>
        </w:rPr>
        <w:t xml:space="preserve">, </w:t>
      </w:r>
      <w:r w:rsidR="00E32B0E">
        <w:rPr>
          <w:rFonts w:ascii="Arial" w:eastAsia="Calibri" w:hAnsi="Arial" w:cs="Arial"/>
          <w:bCs/>
        </w:rPr>
        <w:t>se comunicó</w:t>
      </w:r>
      <w:r w:rsidR="000E0B64">
        <w:rPr>
          <w:rFonts w:ascii="Arial" w:eastAsia="Calibri" w:hAnsi="Arial" w:cs="Arial"/>
          <w:bCs/>
        </w:rPr>
        <w:t xml:space="preserve"> al director Thomas Hugo Arteaga Yauricasa el motivo de la visita “</w:t>
      </w:r>
      <w:r w:rsidR="00E32B0E">
        <w:rPr>
          <w:rFonts w:ascii="Arial" w:eastAsia="Calibri" w:hAnsi="Arial" w:cs="Arial"/>
          <w:bCs/>
        </w:rPr>
        <w:t>sensibilización de</w:t>
      </w:r>
      <w:r w:rsidR="000E0B64">
        <w:rPr>
          <w:rFonts w:ascii="Arial" w:eastAsia="Calibri" w:hAnsi="Arial" w:cs="Arial"/>
          <w:bCs/>
        </w:rPr>
        <w:t xml:space="preserve"> los resultados EREHUA y estrategias para la evaluación de la </w:t>
      </w:r>
      <w:r w:rsidR="00E32B0E">
        <w:rPr>
          <w:rFonts w:ascii="Arial" w:eastAsia="Calibri" w:hAnsi="Arial" w:cs="Arial"/>
          <w:bCs/>
        </w:rPr>
        <w:t>ENLA” Por</w:t>
      </w:r>
      <w:r w:rsidR="000E0B64">
        <w:rPr>
          <w:rFonts w:ascii="Arial" w:eastAsia="Calibri" w:hAnsi="Arial" w:cs="Arial"/>
          <w:bCs/>
        </w:rPr>
        <w:t xml:space="preserve"> lo se procedió a coordinar </w:t>
      </w:r>
      <w:r w:rsidR="00E32B0E">
        <w:rPr>
          <w:rFonts w:ascii="Arial" w:eastAsia="Calibri" w:hAnsi="Arial" w:cs="Arial"/>
          <w:bCs/>
        </w:rPr>
        <w:t xml:space="preserve">con el docente del cuarto grado </w:t>
      </w:r>
      <w:r w:rsidR="000E0B64">
        <w:rPr>
          <w:rFonts w:ascii="Arial" w:eastAsia="Calibri" w:hAnsi="Arial" w:cs="Arial"/>
          <w:bCs/>
        </w:rPr>
        <w:t xml:space="preserve">para la aplicación de simulacros </w:t>
      </w:r>
      <w:r w:rsidR="00E32B0E">
        <w:rPr>
          <w:rFonts w:ascii="Arial" w:eastAsia="Calibri" w:hAnsi="Arial" w:cs="Arial"/>
          <w:bCs/>
        </w:rPr>
        <w:t>promovido por la UGEL-H, termina el simulacro se realizó la revisión de los resultados obtenidos:</w:t>
      </w:r>
    </w:p>
    <w:p w14:paraId="5C437ECB" w14:textId="77777777" w:rsidR="00830187" w:rsidRDefault="00830187" w:rsidP="00830187">
      <w:pPr>
        <w:pStyle w:val="Prrafodelista"/>
        <w:tabs>
          <w:tab w:val="left" w:pos="2268"/>
        </w:tabs>
        <w:spacing w:after="0" w:line="276" w:lineRule="auto"/>
        <w:ind w:left="1134"/>
        <w:jc w:val="both"/>
        <w:rPr>
          <w:rFonts w:ascii="Arial" w:eastAsia="Calibri" w:hAnsi="Arial" w:cs="Arial"/>
          <w:bCs/>
        </w:rPr>
      </w:pPr>
    </w:p>
    <w:tbl>
      <w:tblPr>
        <w:tblStyle w:val="Tablaconcuadrcula"/>
        <w:tblW w:w="0" w:type="auto"/>
        <w:tblInd w:w="1134" w:type="dxa"/>
        <w:tblLook w:val="04A0" w:firstRow="1" w:lastRow="0" w:firstColumn="1" w:lastColumn="0" w:noHBand="0" w:noVBand="1"/>
      </w:tblPr>
      <w:tblGrid>
        <w:gridCol w:w="2972"/>
        <w:gridCol w:w="2126"/>
        <w:gridCol w:w="1276"/>
        <w:gridCol w:w="1271"/>
      </w:tblGrid>
      <w:tr w:rsidR="00E32B0E" w14:paraId="534FEB84" w14:textId="77777777" w:rsidTr="0061714E">
        <w:tc>
          <w:tcPr>
            <w:tcW w:w="2972" w:type="dxa"/>
            <w:vMerge w:val="restart"/>
          </w:tcPr>
          <w:p w14:paraId="6A8C554F" w14:textId="2F311209" w:rsidR="00E32B0E" w:rsidRPr="00E32B0E" w:rsidRDefault="00E32B0E" w:rsidP="00E32B0E">
            <w:pPr>
              <w:pStyle w:val="Prrafodelista"/>
              <w:tabs>
                <w:tab w:val="left" w:pos="2268"/>
              </w:tabs>
              <w:spacing w:line="276" w:lineRule="auto"/>
              <w:ind w:lef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2B0E">
              <w:rPr>
                <w:rFonts w:ascii="Arial" w:eastAsia="Calibri" w:hAnsi="Arial" w:cs="Arial"/>
                <w:b/>
                <w:sz w:val="18"/>
                <w:szCs w:val="18"/>
              </w:rPr>
              <w:t>CANTIDAD DE ESTUDIANTES EVALUADOS</w:t>
            </w:r>
            <w:r w:rsidR="0061714E">
              <w:rPr>
                <w:rFonts w:ascii="Arial" w:eastAsia="Calibri" w:hAnsi="Arial" w:cs="Arial"/>
                <w:b/>
                <w:sz w:val="18"/>
                <w:szCs w:val="18"/>
              </w:rPr>
              <w:t>-LECTURA</w:t>
            </w:r>
          </w:p>
        </w:tc>
        <w:tc>
          <w:tcPr>
            <w:tcW w:w="4673" w:type="dxa"/>
            <w:gridSpan w:val="3"/>
          </w:tcPr>
          <w:p w14:paraId="6F095006" w14:textId="4F788D68" w:rsidR="00E32B0E" w:rsidRPr="00E32B0E" w:rsidRDefault="00E32B0E" w:rsidP="00E32B0E">
            <w:pPr>
              <w:pStyle w:val="Prrafodelista"/>
              <w:tabs>
                <w:tab w:val="left" w:pos="2268"/>
              </w:tabs>
              <w:spacing w:line="276" w:lineRule="auto"/>
              <w:ind w:lef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2B0E">
              <w:rPr>
                <w:rFonts w:ascii="Arial" w:eastAsia="Calibri" w:hAnsi="Arial" w:cs="Arial"/>
                <w:b/>
                <w:sz w:val="18"/>
                <w:szCs w:val="18"/>
              </w:rPr>
              <w:t>LOGRO OBTENIDO</w:t>
            </w:r>
          </w:p>
        </w:tc>
      </w:tr>
      <w:tr w:rsidR="00E32B0E" w14:paraId="76BEFD33" w14:textId="77777777" w:rsidTr="0061714E">
        <w:tc>
          <w:tcPr>
            <w:tcW w:w="2972" w:type="dxa"/>
            <w:vMerge/>
          </w:tcPr>
          <w:p w14:paraId="4FDC48DB" w14:textId="77777777" w:rsidR="00E32B0E" w:rsidRPr="00E32B0E" w:rsidRDefault="00E32B0E" w:rsidP="00E32B0E">
            <w:pPr>
              <w:pStyle w:val="Prrafodelista"/>
              <w:tabs>
                <w:tab w:val="left" w:pos="2268"/>
              </w:tabs>
              <w:spacing w:line="276" w:lineRule="auto"/>
              <w:ind w:lef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50E3D39F" w14:textId="2025056E" w:rsidR="00E32B0E" w:rsidRPr="00E32B0E" w:rsidRDefault="00E32B0E" w:rsidP="00E32B0E">
            <w:pPr>
              <w:pStyle w:val="Prrafodelista"/>
              <w:tabs>
                <w:tab w:val="left" w:pos="2268"/>
              </w:tabs>
              <w:spacing w:line="276" w:lineRule="auto"/>
              <w:ind w:lef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2B0E">
              <w:rPr>
                <w:rFonts w:ascii="Arial" w:eastAsia="Calibri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1276" w:type="dxa"/>
          </w:tcPr>
          <w:p w14:paraId="4F3A6157" w14:textId="062A420E" w:rsidR="00E32B0E" w:rsidRPr="00E32B0E" w:rsidRDefault="00E32B0E" w:rsidP="00E32B0E">
            <w:pPr>
              <w:pStyle w:val="Prrafodelista"/>
              <w:tabs>
                <w:tab w:val="left" w:pos="2268"/>
              </w:tabs>
              <w:spacing w:line="276" w:lineRule="auto"/>
              <w:ind w:lef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2B0E">
              <w:rPr>
                <w:rFonts w:ascii="Arial" w:eastAsia="Calibri" w:hAnsi="Arial" w:cs="Arial"/>
                <w:b/>
                <w:sz w:val="18"/>
                <w:szCs w:val="18"/>
              </w:rPr>
              <w:t>PROCESO</w:t>
            </w:r>
          </w:p>
        </w:tc>
        <w:tc>
          <w:tcPr>
            <w:tcW w:w="1271" w:type="dxa"/>
          </w:tcPr>
          <w:p w14:paraId="0DB513A3" w14:textId="7F0BBC37" w:rsidR="00E32B0E" w:rsidRPr="00E32B0E" w:rsidRDefault="00E32B0E" w:rsidP="00E32B0E">
            <w:pPr>
              <w:pStyle w:val="Prrafodelista"/>
              <w:tabs>
                <w:tab w:val="left" w:pos="2268"/>
              </w:tabs>
              <w:spacing w:line="276" w:lineRule="auto"/>
              <w:ind w:left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32B0E">
              <w:rPr>
                <w:rFonts w:ascii="Arial" w:eastAsia="Calibri" w:hAnsi="Arial" w:cs="Arial"/>
                <w:b/>
                <w:sz w:val="18"/>
                <w:szCs w:val="18"/>
              </w:rPr>
              <w:t>LOGRO</w:t>
            </w:r>
          </w:p>
        </w:tc>
      </w:tr>
      <w:tr w:rsidR="00E32B0E" w14:paraId="1B44CF0A" w14:textId="77777777" w:rsidTr="0061714E">
        <w:tc>
          <w:tcPr>
            <w:tcW w:w="2972" w:type="dxa"/>
          </w:tcPr>
          <w:p w14:paraId="3C0B122D" w14:textId="1D85BD39" w:rsidR="00E32B0E" w:rsidRDefault="00E32B0E" w:rsidP="00E32B0E">
            <w:pPr>
              <w:pStyle w:val="Prrafodelista"/>
              <w:tabs>
                <w:tab w:val="left" w:pos="2268"/>
              </w:tabs>
              <w:spacing w:line="276" w:lineRule="auto"/>
              <w:ind w:left="0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10</w:t>
            </w:r>
          </w:p>
        </w:tc>
        <w:tc>
          <w:tcPr>
            <w:tcW w:w="2126" w:type="dxa"/>
          </w:tcPr>
          <w:p w14:paraId="0FC51F6B" w14:textId="7B2E64F2" w:rsidR="00E32B0E" w:rsidRDefault="00E32B0E" w:rsidP="00E32B0E">
            <w:pPr>
              <w:pStyle w:val="Prrafodelista"/>
              <w:tabs>
                <w:tab w:val="left" w:pos="2268"/>
              </w:tabs>
              <w:spacing w:line="276" w:lineRule="auto"/>
              <w:ind w:left="0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08</w:t>
            </w:r>
          </w:p>
        </w:tc>
        <w:tc>
          <w:tcPr>
            <w:tcW w:w="1276" w:type="dxa"/>
          </w:tcPr>
          <w:p w14:paraId="185301E6" w14:textId="082A94FF" w:rsidR="00E32B0E" w:rsidRDefault="00E32B0E" w:rsidP="00E32B0E">
            <w:pPr>
              <w:pStyle w:val="Prrafodelista"/>
              <w:tabs>
                <w:tab w:val="left" w:pos="2268"/>
              </w:tabs>
              <w:spacing w:line="276" w:lineRule="auto"/>
              <w:ind w:left="0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02</w:t>
            </w:r>
          </w:p>
        </w:tc>
        <w:tc>
          <w:tcPr>
            <w:tcW w:w="1271" w:type="dxa"/>
          </w:tcPr>
          <w:p w14:paraId="437C869B" w14:textId="525CE4EB" w:rsidR="00E32B0E" w:rsidRDefault="00E32B0E" w:rsidP="00E32B0E">
            <w:pPr>
              <w:pStyle w:val="Prrafodelista"/>
              <w:tabs>
                <w:tab w:val="left" w:pos="2268"/>
              </w:tabs>
              <w:spacing w:line="276" w:lineRule="auto"/>
              <w:ind w:left="0"/>
              <w:jc w:val="center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00</w:t>
            </w:r>
          </w:p>
        </w:tc>
      </w:tr>
    </w:tbl>
    <w:p w14:paraId="1E05F73B" w14:textId="77777777" w:rsidR="00E32B0E" w:rsidRPr="00830187" w:rsidRDefault="00E32B0E" w:rsidP="00830187">
      <w:pPr>
        <w:tabs>
          <w:tab w:val="left" w:pos="2268"/>
        </w:tabs>
        <w:spacing w:after="0" w:line="276" w:lineRule="auto"/>
        <w:jc w:val="both"/>
        <w:rPr>
          <w:rFonts w:ascii="Arial" w:eastAsia="Calibri" w:hAnsi="Arial" w:cs="Arial"/>
          <w:bCs/>
        </w:rPr>
      </w:pPr>
    </w:p>
    <w:p w14:paraId="57F58606" w14:textId="69D08CA0" w:rsidR="00E32B0E" w:rsidRDefault="0061714E" w:rsidP="009E70FB">
      <w:pPr>
        <w:pStyle w:val="Prrafodelista"/>
        <w:numPr>
          <w:ilvl w:val="0"/>
          <w:numId w:val="9"/>
        </w:numPr>
        <w:tabs>
          <w:tab w:val="left" w:pos="2268"/>
        </w:tabs>
        <w:spacing w:after="0" w:line="276" w:lineRule="auto"/>
        <w:ind w:left="1134" w:hanging="283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Se oriento al director sobre la jornada de reflexión de los resultados EREHUA a nivel se su IE.</w:t>
      </w:r>
    </w:p>
    <w:p w14:paraId="1A0B7DC2" w14:textId="4E9691BE" w:rsidR="0061714E" w:rsidRDefault="0061714E" w:rsidP="009E70FB">
      <w:pPr>
        <w:pStyle w:val="Prrafodelista"/>
        <w:numPr>
          <w:ilvl w:val="0"/>
          <w:numId w:val="9"/>
        </w:numPr>
        <w:tabs>
          <w:tab w:val="left" w:pos="2268"/>
        </w:tabs>
        <w:spacing w:after="0" w:line="276" w:lineRule="auto"/>
        <w:ind w:left="1134" w:hanging="283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Se asumió el compromiso de desarrollar los cuadernillos de EREHUA con sus estudiantes en la hora del refuerzo escolar.</w:t>
      </w:r>
    </w:p>
    <w:p w14:paraId="1E531A2C" w14:textId="5B25E27B" w:rsidR="00CD0584" w:rsidRDefault="00CD0584" w:rsidP="009E70FB">
      <w:pPr>
        <w:pStyle w:val="Prrafodelista"/>
        <w:numPr>
          <w:ilvl w:val="0"/>
          <w:numId w:val="9"/>
        </w:numPr>
        <w:tabs>
          <w:tab w:val="left" w:pos="2268"/>
        </w:tabs>
        <w:spacing w:after="0" w:line="276" w:lineRule="auto"/>
        <w:ind w:left="1134" w:hanging="283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El director asumió el compromiso de dar cumplimiento al OFICIO MÚLTIPLE N°256-2023-GORE-DREH-DUGELH/AGP.</w:t>
      </w:r>
    </w:p>
    <w:p w14:paraId="2B92380C" w14:textId="29C7FD5F" w:rsidR="00830187" w:rsidRPr="003B7677" w:rsidRDefault="00830187" w:rsidP="00830187">
      <w:pPr>
        <w:pStyle w:val="Prrafodelista"/>
        <w:tabs>
          <w:tab w:val="left" w:pos="2268"/>
        </w:tabs>
        <w:spacing w:after="0" w:line="276" w:lineRule="auto"/>
        <w:ind w:left="1134"/>
        <w:jc w:val="both"/>
        <w:rPr>
          <w:rFonts w:ascii="Arial" w:eastAsia="Calibri" w:hAnsi="Arial" w:cs="Arial"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732992" behindDoc="0" locked="0" layoutInCell="1" allowOverlap="1" wp14:anchorId="56877DC5" wp14:editId="7F540701">
            <wp:simplePos x="0" y="0"/>
            <wp:positionH relativeFrom="column">
              <wp:posOffset>718185</wp:posOffset>
            </wp:positionH>
            <wp:positionV relativeFrom="paragraph">
              <wp:posOffset>4658360</wp:posOffset>
            </wp:positionV>
            <wp:extent cx="4770120" cy="2374265"/>
            <wp:effectExtent l="0" t="0" r="0" b="6985"/>
            <wp:wrapSquare wrapText="bothSides"/>
            <wp:docPr id="206795715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352E9143" wp14:editId="56C28423">
            <wp:simplePos x="0" y="0"/>
            <wp:positionH relativeFrom="column">
              <wp:posOffset>718185</wp:posOffset>
            </wp:positionH>
            <wp:positionV relativeFrom="paragraph">
              <wp:posOffset>2250440</wp:posOffset>
            </wp:positionV>
            <wp:extent cx="4792980" cy="2270760"/>
            <wp:effectExtent l="0" t="0" r="7620" b="0"/>
            <wp:wrapSquare wrapText="bothSides"/>
            <wp:docPr id="44231719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227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0944" behindDoc="0" locked="0" layoutInCell="1" allowOverlap="1" wp14:anchorId="3CF59A55" wp14:editId="18678769">
            <wp:simplePos x="0" y="0"/>
            <wp:positionH relativeFrom="column">
              <wp:posOffset>718185</wp:posOffset>
            </wp:positionH>
            <wp:positionV relativeFrom="paragraph">
              <wp:posOffset>2540</wp:posOffset>
            </wp:positionV>
            <wp:extent cx="4808220" cy="2141220"/>
            <wp:effectExtent l="0" t="0" r="0" b="0"/>
            <wp:wrapSquare wrapText="bothSides"/>
            <wp:docPr id="170397192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22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60AC76" w14:textId="04D17385" w:rsidR="007A443C" w:rsidRPr="0078294B" w:rsidRDefault="00B03114" w:rsidP="001979CA">
      <w:pPr>
        <w:pStyle w:val="Prrafodelista"/>
        <w:numPr>
          <w:ilvl w:val="0"/>
          <w:numId w:val="14"/>
        </w:numPr>
        <w:tabs>
          <w:tab w:val="left" w:pos="1155"/>
        </w:tabs>
        <w:spacing w:after="0" w:line="360" w:lineRule="auto"/>
        <w:ind w:left="284" w:hanging="284"/>
        <w:jc w:val="both"/>
        <w:rPr>
          <w:rFonts w:ascii="Arial" w:eastAsia="Calibri" w:hAnsi="Arial" w:cs="Arial"/>
          <w:b/>
        </w:rPr>
      </w:pPr>
      <w:r w:rsidRPr="0078294B">
        <w:rPr>
          <w:rFonts w:ascii="Arial" w:eastAsia="Calibri" w:hAnsi="Arial" w:cs="Arial"/>
          <w:b/>
        </w:rPr>
        <w:t xml:space="preserve"> LOGROS</w:t>
      </w:r>
      <w:r w:rsidR="00850377" w:rsidRPr="0078294B">
        <w:rPr>
          <w:rFonts w:ascii="Arial" w:eastAsia="Calibri" w:hAnsi="Arial" w:cs="Arial"/>
          <w:b/>
        </w:rPr>
        <w:t>:</w:t>
      </w:r>
    </w:p>
    <w:p w14:paraId="46DFC709" w14:textId="6E7EB616" w:rsidR="00CD0584" w:rsidRDefault="00CD0584" w:rsidP="004F3F8A">
      <w:pPr>
        <w:pStyle w:val="Prrafodelista"/>
        <w:numPr>
          <w:ilvl w:val="0"/>
          <w:numId w:val="11"/>
        </w:numPr>
        <w:tabs>
          <w:tab w:val="left" w:pos="1155"/>
        </w:tabs>
        <w:spacing w:after="0" w:line="24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Se oriento y sensibilizo al director sobre los resultados de la EREHUA y aplicación de estrategias a partir de los resultados obtenidos de los estudiantes.</w:t>
      </w:r>
    </w:p>
    <w:p w14:paraId="3B75BC8D" w14:textId="4799AAF9" w:rsidR="0071726F" w:rsidRDefault="0071726F" w:rsidP="004F3F8A">
      <w:pPr>
        <w:pStyle w:val="Prrafodelista"/>
        <w:numPr>
          <w:ilvl w:val="0"/>
          <w:numId w:val="11"/>
        </w:numPr>
        <w:tabs>
          <w:tab w:val="left" w:pos="1155"/>
        </w:tabs>
        <w:spacing w:after="0" w:line="24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Se realizo la</w:t>
      </w:r>
      <w:r w:rsidR="00CD0584">
        <w:rPr>
          <w:rFonts w:ascii="Arial" w:eastAsia="Calibri" w:hAnsi="Arial" w:cs="Arial"/>
          <w:bCs/>
        </w:rPr>
        <w:t xml:space="preserve"> aplicación del simulacro tipo ECE con los estudiantes del 4° grado</w:t>
      </w:r>
      <w:r w:rsidR="00994F30">
        <w:rPr>
          <w:rFonts w:ascii="Arial" w:eastAsia="Calibri" w:hAnsi="Arial" w:cs="Arial"/>
          <w:bCs/>
        </w:rPr>
        <w:t xml:space="preserve"> en lectura.</w:t>
      </w:r>
    </w:p>
    <w:p w14:paraId="271367DD" w14:textId="45902073" w:rsidR="007E32B1" w:rsidRPr="0078294B" w:rsidRDefault="009635F8" w:rsidP="007E32B1">
      <w:pPr>
        <w:pStyle w:val="Prrafodelista"/>
        <w:numPr>
          <w:ilvl w:val="0"/>
          <w:numId w:val="11"/>
        </w:numPr>
        <w:tabs>
          <w:tab w:val="left" w:pos="1155"/>
        </w:tabs>
        <w:spacing w:after="0" w:line="240" w:lineRule="auto"/>
        <w:jc w:val="both"/>
        <w:rPr>
          <w:rFonts w:ascii="Arial" w:eastAsia="Calibri" w:hAnsi="Arial" w:cs="Arial"/>
          <w:bCs/>
        </w:rPr>
      </w:pPr>
      <w:r w:rsidRPr="0078294B">
        <w:rPr>
          <w:rFonts w:ascii="Arial" w:eastAsia="Calibri" w:hAnsi="Arial" w:cs="Arial"/>
          <w:bCs/>
        </w:rPr>
        <w:t xml:space="preserve">Durante el proceso de </w:t>
      </w:r>
      <w:r w:rsidR="00994F30">
        <w:rPr>
          <w:rFonts w:ascii="Arial" w:eastAsia="Calibri" w:hAnsi="Arial" w:cs="Arial"/>
          <w:bCs/>
        </w:rPr>
        <w:t>reflexión</w:t>
      </w:r>
      <w:r w:rsidRPr="0078294B">
        <w:rPr>
          <w:rFonts w:ascii="Arial" w:eastAsia="Calibri" w:hAnsi="Arial" w:cs="Arial"/>
          <w:bCs/>
        </w:rPr>
        <w:t xml:space="preserve"> se p</w:t>
      </w:r>
      <w:r w:rsidR="007E32B1" w:rsidRPr="0078294B">
        <w:rPr>
          <w:rFonts w:ascii="Arial" w:eastAsia="Calibri" w:hAnsi="Arial" w:cs="Arial"/>
          <w:bCs/>
        </w:rPr>
        <w:t xml:space="preserve">romueve el diálogo a partir de interrogantes clave para que </w:t>
      </w:r>
      <w:r w:rsidR="00994F30">
        <w:rPr>
          <w:rFonts w:ascii="Arial" w:eastAsia="Calibri" w:hAnsi="Arial" w:cs="Arial"/>
          <w:bCs/>
        </w:rPr>
        <w:t>las estrategias que implementen</w:t>
      </w:r>
      <w:r w:rsidR="007E32B1" w:rsidRPr="0078294B">
        <w:rPr>
          <w:rFonts w:ascii="Arial" w:eastAsia="Calibri" w:hAnsi="Arial" w:cs="Arial"/>
          <w:bCs/>
        </w:rPr>
        <w:t xml:space="preserve"> </w:t>
      </w:r>
      <w:r w:rsidR="00994F30" w:rsidRPr="0078294B">
        <w:rPr>
          <w:rFonts w:ascii="Arial" w:eastAsia="Calibri" w:hAnsi="Arial" w:cs="Arial"/>
          <w:bCs/>
        </w:rPr>
        <w:t>lleguen</w:t>
      </w:r>
      <w:r w:rsidR="007E32B1" w:rsidRPr="0078294B">
        <w:rPr>
          <w:rFonts w:ascii="Arial" w:eastAsia="Calibri" w:hAnsi="Arial" w:cs="Arial"/>
          <w:bCs/>
        </w:rPr>
        <w:t xml:space="preserve"> a l</w:t>
      </w:r>
      <w:r w:rsidR="00994F30">
        <w:rPr>
          <w:rFonts w:ascii="Arial" w:eastAsia="Calibri" w:hAnsi="Arial" w:cs="Arial"/>
          <w:bCs/>
        </w:rPr>
        <w:t>a mejora de la</w:t>
      </w:r>
      <w:r w:rsidR="007E32B1" w:rsidRPr="0078294B">
        <w:rPr>
          <w:rFonts w:ascii="Arial" w:eastAsia="Calibri" w:hAnsi="Arial" w:cs="Arial"/>
          <w:bCs/>
        </w:rPr>
        <w:t xml:space="preserve"> práctica a partir del reconocimiento de sus fortalezas y la identificación de sus debilidades.</w:t>
      </w:r>
    </w:p>
    <w:p w14:paraId="1EC776EB" w14:textId="54E91D34" w:rsidR="00795403" w:rsidRDefault="009635F8" w:rsidP="00795403">
      <w:pPr>
        <w:pStyle w:val="Prrafodelista"/>
        <w:numPr>
          <w:ilvl w:val="0"/>
          <w:numId w:val="11"/>
        </w:numPr>
        <w:tabs>
          <w:tab w:val="left" w:pos="1155"/>
        </w:tabs>
        <w:spacing w:after="0" w:line="240" w:lineRule="auto"/>
        <w:jc w:val="both"/>
        <w:rPr>
          <w:rFonts w:ascii="Arial" w:eastAsia="Calibri" w:hAnsi="Arial" w:cs="Arial"/>
          <w:bCs/>
        </w:rPr>
      </w:pPr>
      <w:r w:rsidRPr="0078294B">
        <w:rPr>
          <w:rFonts w:ascii="Arial" w:eastAsia="Calibri" w:hAnsi="Arial" w:cs="Arial"/>
          <w:bCs/>
        </w:rPr>
        <w:lastRenderedPageBreak/>
        <w:t>Se a</w:t>
      </w:r>
      <w:r w:rsidR="007E32B1" w:rsidRPr="0078294B">
        <w:rPr>
          <w:rFonts w:ascii="Arial" w:eastAsia="Calibri" w:hAnsi="Arial" w:cs="Arial"/>
          <w:bCs/>
        </w:rPr>
        <w:t>bord</w:t>
      </w:r>
      <w:r w:rsidRPr="0078294B">
        <w:rPr>
          <w:rFonts w:ascii="Arial" w:eastAsia="Calibri" w:hAnsi="Arial" w:cs="Arial"/>
          <w:bCs/>
        </w:rPr>
        <w:t>o</w:t>
      </w:r>
      <w:r w:rsidR="007E32B1" w:rsidRPr="0078294B">
        <w:rPr>
          <w:rFonts w:ascii="Arial" w:eastAsia="Calibri" w:hAnsi="Arial" w:cs="Arial"/>
          <w:bCs/>
        </w:rPr>
        <w:t xml:space="preserve"> de manera reflexiva los aspectos por mejorar y se pone de acuerdo para establecer las estrategias y compromisos, así como los plazos para su mejora.</w:t>
      </w:r>
    </w:p>
    <w:p w14:paraId="7566CB73" w14:textId="7488BC60" w:rsidR="00795403" w:rsidRDefault="00795403" w:rsidP="00795403">
      <w:pPr>
        <w:pStyle w:val="Prrafodelista"/>
        <w:numPr>
          <w:ilvl w:val="0"/>
          <w:numId w:val="11"/>
        </w:numPr>
        <w:jc w:val="both"/>
        <w:rPr>
          <w:rFonts w:ascii="Arial" w:eastAsia="Calibri" w:hAnsi="Arial" w:cs="Arial"/>
          <w:bCs/>
        </w:rPr>
      </w:pPr>
      <w:r w:rsidRPr="0078294B">
        <w:rPr>
          <w:rFonts w:ascii="Arial" w:eastAsia="Calibri" w:hAnsi="Arial" w:cs="Arial"/>
          <w:bCs/>
        </w:rPr>
        <w:t>Se asumieron comprom</w:t>
      </w:r>
      <w:r w:rsidR="009E70FB">
        <w:rPr>
          <w:rFonts w:ascii="Arial" w:eastAsia="Calibri" w:hAnsi="Arial" w:cs="Arial"/>
          <w:bCs/>
        </w:rPr>
        <w:t>isos</w:t>
      </w:r>
      <w:r w:rsidR="00912F94">
        <w:rPr>
          <w:rFonts w:ascii="Arial" w:eastAsia="Calibri" w:hAnsi="Arial" w:cs="Arial"/>
          <w:bCs/>
        </w:rPr>
        <w:t xml:space="preserve"> con </w:t>
      </w:r>
      <w:r w:rsidR="00994F30">
        <w:rPr>
          <w:rFonts w:ascii="Arial" w:eastAsia="Calibri" w:hAnsi="Arial" w:cs="Arial"/>
          <w:bCs/>
        </w:rPr>
        <w:t>el</w:t>
      </w:r>
      <w:r w:rsidR="00912F94">
        <w:rPr>
          <w:rFonts w:ascii="Arial" w:eastAsia="Calibri" w:hAnsi="Arial" w:cs="Arial"/>
          <w:bCs/>
        </w:rPr>
        <w:t xml:space="preserve"> directivo de</w:t>
      </w:r>
      <w:r w:rsidRPr="0078294B">
        <w:rPr>
          <w:rFonts w:ascii="Arial" w:eastAsia="Calibri" w:hAnsi="Arial" w:cs="Arial"/>
          <w:bCs/>
        </w:rPr>
        <w:t xml:space="preserve"> implementar acciones de re</w:t>
      </w:r>
      <w:r w:rsidR="00912F94">
        <w:rPr>
          <w:rFonts w:ascii="Arial" w:eastAsia="Calibri" w:hAnsi="Arial" w:cs="Arial"/>
          <w:bCs/>
        </w:rPr>
        <w:t>flexión luego de haber obtenido los resultados</w:t>
      </w:r>
      <w:r w:rsidR="00994F30">
        <w:rPr>
          <w:rFonts w:ascii="Arial" w:eastAsia="Calibri" w:hAnsi="Arial" w:cs="Arial"/>
          <w:bCs/>
        </w:rPr>
        <w:t xml:space="preserve"> EREHUA.</w:t>
      </w:r>
    </w:p>
    <w:p w14:paraId="533571D8" w14:textId="77777777" w:rsidR="00994F30" w:rsidRPr="0078294B" w:rsidRDefault="00994F30" w:rsidP="00994F30">
      <w:pPr>
        <w:pStyle w:val="Prrafodelista"/>
        <w:jc w:val="both"/>
        <w:rPr>
          <w:rFonts w:ascii="Arial" w:eastAsia="Calibri" w:hAnsi="Arial" w:cs="Arial"/>
          <w:bCs/>
        </w:rPr>
      </w:pPr>
    </w:p>
    <w:p w14:paraId="33531529" w14:textId="2B574136" w:rsidR="007A443C" w:rsidRPr="0078294B" w:rsidRDefault="00B03114" w:rsidP="001979CA">
      <w:pPr>
        <w:pStyle w:val="Prrafodelista"/>
        <w:numPr>
          <w:ilvl w:val="0"/>
          <w:numId w:val="14"/>
        </w:numPr>
        <w:tabs>
          <w:tab w:val="left" w:pos="1155"/>
        </w:tabs>
        <w:spacing w:after="0" w:line="360" w:lineRule="auto"/>
        <w:ind w:left="426" w:hanging="426"/>
        <w:jc w:val="both"/>
        <w:rPr>
          <w:rFonts w:ascii="Arial" w:eastAsia="Calibri" w:hAnsi="Arial" w:cs="Arial"/>
          <w:b/>
        </w:rPr>
      </w:pPr>
      <w:r w:rsidRPr="0078294B">
        <w:rPr>
          <w:rFonts w:ascii="Arial" w:eastAsia="Calibri" w:hAnsi="Arial" w:cs="Arial"/>
          <w:b/>
        </w:rPr>
        <w:t xml:space="preserve"> </w:t>
      </w:r>
      <w:r w:rsidR="007A443C" w:rsidRPr="0078294B">
        <w:rPr>
          <w:rFonts w:ascii="Arial" w:eastAsia="Calibri" w:hAnsi="Arial" w:cs="Arial"/>
          <w:b/>
        </w:rPr>
        <w:t>DIFICULTADES</w:t>
      </w:r>
    </w:p>
    <w:p w14:paraId="194B0E5F" w14:textId="4F3D4F24" w:rsidR="007A443C" w:rsidRPr="0078294B" w:rsidRDefault="00347855" w:rsidP="000B5DB8">
      <w:pPr>
        <w:pStyle w:val="Prrafodelista"/>
        <w:numPr>
          <w:ilvl w:val="0"/>
          <w:numId w:val="12"/>
        </w:numPr>
        <w:tabs>
          <w:tab w:val="left" w:pos="1155"/>
        </w:tabs>
        <w:spacing w:after="0" w:line="24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Los estudiantes evaluados en el simulacro </w:t>
      </w:r>
      <w:r w:rsidR="00661A1A">
        <w:rPr>
          <w:rFonts w:ascii="Arial" w:eastAsia="Calibri" w:hAnsi="Arial" w:cs="Arial"/>
          <w:bCs/>
        </w:rPr>
        <w:t xml:space="preserve">de lectura </w:t>
      </w:r>
      <w:r>
        <w:rPr>
          <w:rFonts w:ascii="Arial" w:eastAsia="Calibri" w:hAnsi="Arial" w:cs="Arial"/>
          <w:bCs/>
        </w:rPr>
        <w:t>se encuentran e</w:t>
      </w:r>
      <w:r w:rsidR="00661A1A">
        <w:rPr>
          <w:rFonts w:ascii="Arial" w:eastAsia="Calibri" w:hAnsi="Arial" w:cs="Arial"/>
          <w:bCs/>
        </w:rPr>
        <w:t>l</w:t>
      </w:r>
      <w:r>
        <w:rPr>
          <w:rFonts w:ascii="Arial" w:eastAsia="Calibri" w:hAnsi="Arial" w:cs="Arial"/>
          <w:bCs/>
        </w:rPr>
        <w:t xml:space="preserve"> </w:t>
      </w:r>
      <w:r w:rsidR="00DE356B">
        <w:rPr>
          <w:rFonts w:ascii="Arial" w:eastAsia="Calibri" w:hAnsi="Arial" w:cs="Arial"/>
          <w:bCs/>
        </w:rPr>
        <w:t>8</w:t>
      </w:r>
      <w:r>
        <w:rPr>
          <w:rFonts w:ascii="Arial" w:eastAsia="Calibri" w:hAnsi="Arial" w:cs="Arial"/>
          <w:bCs/>
        </w:rPr>
        <w:t>0</w:t>
      </w:r>
      <w:r w:rsidR="00661A1A">
        <w:rPr>
          <w:rFonts w:ascii="Arial" w:eastAsia="Calibri" w:hAnsi="Arial" w:cs="Arial"/>
          <w:bCs/>
        </w:rPr>
        <w:t>% de estudiantes en nivel de</w:t>
      </w:r>
      <w:r>
        <w:rPr>
          <w:rFonts w:ascii="Arial" w:eastAsia="Calibri" w:hAnsi="Arial" w:cs="Arial"/>
          <w:bCs/>
        </w:rPr>
        <w:t xml:space="preserve"> inicio</w:t>
      </w:r>
      <w:r w:rsidR="00661A1A">
        <w:rPr>
          <w:rFonts w:ascii="Arial" w:eastAsia="Calibri" w:hAnsi="Arial" w:cs="Arial"/>
          <w:bCs/>
        </w:rPr>
        <w:t>.</w:t>
      </w:r>
    </w:p>
    <w:p w14:paraId="5BA81F4D" w14:textId="77777777" w:rsidR="002536FE" w:rsidRPr="0078294B" w:rsidRDefault="002536FE" w:rsidP="002536FE">
      <w:pPr>
        <w:pStyle w:val="Prrafodelista"/>
        <w:tabs>
          <w:tab w:val="left" w:pos="1155"/>
        </w:tabs>
        <w:spacing w:after="0" w:line="240" w:lineRule="auto"/>
        <w:jc w:val="both"/>
        <w:rPr>
          <w:rFonts w:ascii="Arial" w:eastAsia="Calibri" w:hAnsi="Arial" w:cs="Arial"/>
          <w:bCs/>
        </w:rPr>
      </w:pPr>
    </w:p>
    <w:p w14:paraId="438C8F57" w14:textId="484A465A" w:rsidR="002536FE" w:rsidRPr="0078294B" w:rsidRDefault="002536FE" w:rsidP="001979CA">
      <w:pPr>
        <w:pStyle w:val="Prrafodelista"/>
        <w:numPr>
          <w:ilvl w:val="0"/>
          <w:numId w:val="14"/>
        </w:numPr>
        <w:tabs>
          <w:tab w:val="left" w:pos="426"/>
        </w:tabs>
        <w:spacing w:after="0" w:line="360" w:lineRule="auto"/>
        <w:ind w:hanging="1080"/>
        <w:jc w:val="both"/>
        <w:rPr>
          <w:rFonts w:ascii="Arial" w:eastAsia="Calibri" w:hAnsi="Arial" w:cs="Arial"/>
          <w:b/>
        </w:rPr>
      </w:pPr>
      <w:r w:rsidRPr="0078294B">
        <w:rPr>
          <w:rFonts w:ascii="Arial" w:eastAsia="Calibri" w:hAnsi="Arial" w:cs="Arial"/>
          <w:b/>
        </w:rPr>
        <w:t>CONCLUSIONES</w:t>
      </w:r>
    </w:p>
    <w:p w14:paraId="7B3D4F5A" w14:textId="6823742A" w:rsidR="002536FE" w:rsidRPr="0078294B" w:rsidRDefault="00347855" w:rsidP="002536FE">
      <w:pPr>
        <w:pStyle w:val="Prrafodelista"/>
        <w:numPr>
          <w:ilvl w:val="0"/>
          <w:numId w:val="5"/>
        </w:numPr>
        <w:spacing w:after="0" w:line="240" w:lineRule="auto"/>
        <w:ind w:left="851" w:hanging="425"/>
        <w:contextualSpacing w:val="0"/>
        <w:jc w:val="both"/>
        <w:rPr>
          <w:rFonts w:ascii="Calibri" w:eastAsia="Calibri" w:hAnsi="Calibri" w:cs="Calibri"/>
          <w:color w:val="000000"/>
          <w:lang w:val="es-ES" w:eastAsia="es-ES"/>
        </w:rPr>
      </w:pPr>
      <w:r>
        <w:rPr>
          <w:rFonts w:ascii="Arial" w:eastAsia="Calibri" w:hAnsi="Arial" w:cs="Arial"/>
          <w:bCs/>
        </w:rPr>
        <w:t>El</w:t>
      </w:r>
      <w:r w:rsidR="002536FE" w:rsidRPr="0078294B">
        <w:rPr>
          <w:rFonts w:ascii="Arial" w:eastAsia="Calibri" w:hAnsi="Arial" w:cs="Arial"/>
          <w:bCs/>
        </w:rPr>
        <w:t xml:space="preserve"> d</w:t>
      </w:r>
      <w:r w:rsidR="00143F39">
        <w:rPr>
          <w:rFonts w:ascii="Arial" w:eastAsia="Calibri" w:hAnsi="Arial" w:cs="Arial"/>
          <w:bCs/>
        </w:rPr>
        <w:t>irector</w:t>
      </w:r>
      <w:r>
        <w:rPr>
          <w:rFonts w:ascii="Arial" w:eastAsia="Calibri" w:hAnsi="Arial" w:cs="Arial"/>
          <w:bCs/>
        </w:rPr>
        <w:t xml:space="preserve"> asumió </w:t>
      </w:r>
      <w:r w:rsidR="009635F8" w:rsidRPr="0078294B">
        <w:rPr>
          <w:rFonts w:ascii="Arial" w:eastAsia="Calibri" w:hAnsi="Arial" w:cs="Arial"/>
          <w:bCs/>
        </w:rPr>
        <w:t xml:space="preserve">el </w:t>
      </w:r>
      <w:r w:rsidR="002536FE" w:rsidRPr="0078294B">
        <w:rPr>
          <w:rFonts w:ascii="Arial" w:eastAsia="Calibri" w:hAnsi="Arial" w:cs="Arial"/>
          <w:bCs/>
        </w:rPr>
        <w:t>compromiso</w:t>
      </w:r>
      <w:r w:rsidR="009635F8" w:rsidRPr="0078294B">
        <w:rPr>
          <w:rFonts w:ascii="Arial" w:eastAsia="Calibri" w:hAnsi="Arial" w:cs="Arial"/>
          <w:bCs/>
        </w:rPr>
        <w:t xml:space="preserve"> de</w:t>
      </w:r>
      <w:r w:rsidR="00143F39">
        <w:rPr>
          <w:rFonts w:ascii="Arial" w:eastAsia="Calibri" w:hAnsi="Arial" w:cs="Arial"/>
          <w:bCs/>
        </w:rPr>
        <w:t xml:space="preserve"> realizar la jornada de reflexión</w:t>
      </w:r>
      <w:r w:rsidR="00994F30">
        <w:rPr>
          <w:rFonts w:ascii="Arial" w:eastAsia="Calibri" w:hAnsi="Arial" w:cs="Arial"/>
          <w:bCs/>
        </w:rPr>
        <w:t xml:space="preserve"> </w:t>
      </w:r>
      <w:r w:rsidR="00661A1A">
        <w:rPr>
          <w:rFonts w:ascii="Arial" w:eastAsia="Calibri" w:hAnsi="Arial" w:cs="Arial"/>
          <w:bCs/>
        </w:rPr>
        <w:t xml:space="preserve">con los maestros de sus IE, desarrollar la evaluación de EREHUA en horas del refuerzo escolar </w:t>
      </w:r>
      <w:r w:rsidR="00994F30">
        <w:rPr>
          <w:rFonts w:ascii="Arial" w:eastAsia="Calibri" w:hAnsi="Arial" w:cs="Arial"/>
          <w:bCs/>
        </w:rPr>
        <w:t xml:space="preserve">y aplicación de simulacros </w:t>
      </w:r>
      <w:r w:rsidR="00661A1A">
        <w:rPr>
          <w:rFonts w:ascii="Arial" w:eastAsia="Calibri" w:hAnsi="Arial" w:cs="Arial"/>
          <w:bCs/>
        </w:rPr>
        <w:t>a</w:t>
      </w:r>
      <w:r w:rsidR="00143F39">
        <w:rPr>
          <w:rFonts w:ascii="Arial" w:eastAsia="Calibri" w:hAnsi="Arial" w:cs="Arial"/>
          <w:bCs/>
        </w:rPr>
        <w:t xml:space="preserve"> sus estudiantes.</w:t>
      </w:r>
    </w:p>
    <w:p w14:paraId="234C6B51" w14:textId="77777777" w:rsidR="00441428" w:rsidRPr="0078294B" w:rsidRDefault="00441428" w:rsidP="00D51253">
      <w:pPr>
        <w:tabs>
          <w:tab w:val="left" w:pos="1155"/>
        </w:tabs>
        <w:spacing w:after="0" w:line="276" w:lineRule="auto"/>
        <w:jc w:val="both"/>
        <w:rPr>
          <w:rFonts w:ascii="Arial" w:eastAsia="Calibri" w:hAnsi="Arial" w:cs="Arial"/>
          <w:bCs/>
        </w:rPr>
      </w:pPr>
    </w:p>
    <w:p w14:paraId="3A6D4AC9" w14:textId="40CA3B0A" w:rsidR="0044564C" w:rsidRPr="0078294B" w:rsidRDefault="00850377" w:rsidP="000B5DB8">
      <w:pPr>
        <w:tabs>
          <w:tab w:val="left" w:pos="1155"/>
        </w:tabs>
        <w:spacing w:after="0" w:line="360" w:lineRule="auto"/>
        <w:jc w:val="both"/>
        <w:rPr>
          <w:rFonts w:ascii="Arial" w:eastAsia="Calibri" w:hAnsi="Arial" w:cs="Arial"/>
          <w:b/>
        </w:rPr>
      </w:pPr>
      <w:r w:rsidRPr="0078294B">
        <w:rPr>
          <w:rFonts w:ascii="Arial" w:eastAsia="Calibri" w:hAnsi="Arial" w:cs="Arial"/>
          <w:b/>
        </w:rPr>
        <w:t>IV</w:t>
      </w:r>
      <w:r w:rsidR="001979CA" w:rsidRPr="0078294B">
        <w:rPr>
          <w:rFonts w:ascii="Arial" w:eastAsia="Calibri" w:hAnsi="Arial" w:cs="Arial"/>
          <w:b/>
        </w:rPr>
        <w:t xml:space="preserve">. </w:t>
      </w:r>
      <w:r w:rsidRPr="0078294B">
        <w:rPr>
          <w:rFonts w:ascii="Arial" w:eastAsia="Calibri" w:hAnsi="Arial" w:cs="Arial"/>
          <w:b/>
        </w:rPr>
        <w:t>RECOMENDACIONES</w:t>
      </w:r>
      <w:r w:rsidR="00720D3F" w:rsidRPr="0078294B">
        <w:rPr>
          <w:rFonts w:ascii="Arial" w:eastAsia="Calibri" w:hAnsi="Arial" w:cs="Arial"/>
          <w:b/>
        </w:rPr>
        <w:t>.</w:t>
      </w:r>
    </w:p>
    <w:p w14:paraId="5D839B62" w14:textId="04751190" w:rsidR="00507486" w:rsidRPr="0078294B" w:rsidRDefault="0044564C" w:rsidP="009667B9">
      <w:pPr>
        <w:pStyle w:val="Prrafodelista"/>
        <w:numPr>
          <w:ilvl w:val="0"/>
          <w:numId w:val="6"/>
        </w:numPr>
        <w:spacing w:after="0" w:line="240" w:lineRule="auto"/>
        <w:ind w:left="851" w:hanging="425"/>
        <w:contextualSpacing w:val="0"/>
        <w:jc w:val="both"/>
        <w:rPr>
          <w:rFonts w:ascii="Arial" w:eastAsia="Calibri" w:hAnsi="Arial" w:cs="Arial"/>
          <w:bCs/>
        </w:rPr>
      </w:pPr>
      <w:r w:rsidRPr="0078294B">
        <w:rPr>
          <w:rFonts w:ascii="Arial" w:eastAsia="Calibri" w:hAnsi="Arial" w:cs="Arial"/>
          <w:bCs/>
        </w:rPr>
        <w:t xml:space="preserve">Derivar el informe a la jefatura </w:t>
      </w:r>
      <w:r w:rsidR="00203BA7" w:rsidRPr="0078294B">
        <w:rPr>
          <w:rFonts w:ascii="Arial" w:eastAsia="Calibri" w:hAnsi="Arial" w:cs="Arial"/>
          <w:bCs/>
        </w:rPr>
        <w:t>del área</w:t>
      </w:r>
      <w:r w:rsidR="00D64ABC" w:rsidRPr="0078294B">
        <w:rPr>
          <w:rFonts w:ascii="Arial" w:eastAsia="Calibri" w:hAnsi="Arial" w:cs="Arial"/>
          <w:bCs/>
        </w:rPr>
        <w:t xml:space="preserve"> </w:t>
      </w:r>
      <w:r w:rsidR="006D2F2B" w:rsidRPr="0078294B">
        <w:rPr>
          <w:rFonts w:ascii="Arial" w:eastAsia="Calibri" w:hAnsi="Arial" w:cs="Arial"/>
          <w:bCs/>
        </w:rPr>
        <w:t xml:space="preserve">para </w:t>
      </w:r>
      <w:r w:rsidR="009667B9" w:rsidRPr="0078294B">
        <w:rPr>
          <w:rFonts w:ascii="Arial" w:eastAsia="Calibri" w:hAnsi="Arial" w:cs="Arial"/>
          <w:bCs/>
        </w:rPr>
        <w:t xml:space="preserve">su conocimiento y </w:t>
      </w:r>
      <w:r w:rsidR="006D2F2B" w:rsidRPr="0078294B">
        <w:rPr>
          <w:rFonts w:ascii="Arial" w:eastAsia="Calibri" w:hAnsi="Arial" w:cs="Arial"/>
          <w:bCs/>
        </w:rPr>
        <w:t>los fines correspondientes.</w:t>
      </w:r>
    </w:p>
    <w:p w14:paraId="06536E0A" w14:textId="77777777" w:rsidR="00D51253" w:rsidRPr="0078294B" w:rsidRDefault="00D51253" w:rsidP="00D51253">
      <w:pPr>
        <w:pStyle w:val="Prrafodelista"/>
        <w:spacing w:after="0" w:line="240" w:lineRule="auto"/>
        <w:ind w:left="851"/>
        <w:contextualSpacing w:val="0"/>
        <w:rPr>
          <w:rFonts w:ascii="Arial" w:eastAsia="Calibri" w:hAnsi="Arial" w:cs="Arial"/>
          <w:bCs/>
        </w:rPr>
      </w:pPr>
    </w:p>
    <w:p w14:paraId="1EBE1E3A" w14:textId="7E9A5FE6" w:rsidR="00501A84" w:rsidRDefault="00501A84" w:rsidP="00501A84">
      <w:pPr>
        <w:spacing w:after="0" w:line="240" w:lineRule="auto"/>
        <w:ind w:left="851"/>
        <w:jc w:val="center"/>
        <w:rPr>
          <w:rFonts w:ascii="Arial" w:eastAsia="Malgun Gothic" w:hAnsi="Arial" w:cs="Arial"/>
          <w:color w:val="000000"/>
          <w:sz w:val="24"/>
          <w:szCs w:val="24"/>
          <w:lang w:eastAsia="es-ES_tradnl"/>
        </w:rPr>
      </w:pPr>
    </w:p>
    <w:p w14:paraId="4B9572BD" w14:textId="77777777" w:rsidR="007923DE" w:rsidRDefault="007923DE" w:rsidP="00F377E4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99CCFF"/>
        </w:rPr>
      </w:pPr>
    </w:p>
    <w:p w14:paraId="7CFC368D" w14:textId="0860B149" w:rsidR="00E81E72" w:rsidRDefault="00850377" w:rsidP="00994F30">
      <w:pPr>
        <w:tabs>
          <w:tab w:val="left" w:pos="564"/>
          <w:tab w:val="center" w:pos="4394"/>
        </w:tabs>
        <w:spacing w:after="0" w:line="240" w:lineRule="auto"/>
        <w:jc w:val="center"/>
        <w:rPr>
          <w:rFonts w:ascii="Arial" w:eastAsia="Malgun Gothic" w:hAnsi="Arial" w:cs="Arial"/>
          <w:color w:val="000000"/>
          <w:sz w:val="24"/>
          <w:szCs w:val="24"/>
          <w:lang w:eastAsia="es-ES_tradnl"/>
        </w:rPr>
      </w:pPr>
      <w:r w:rsidRPr="00850377">
        <w:rPr>
          <w:rFonts w:ascii="Arial" w:eastAsia="Malgun Gothic" w:hAnsi="Arial" w:cs="Arial"/>
          <w:color w:val="000000"/>
          <w:sz w:val="24"/>
          <w:szCs w:val="24"/>
          <w:lang w:eastAsia="es-ES_tradnl"/>
        </w:rPr>
        <w:t>Atentamente,</w:t>
      </w:r>
    </w:p>
    <w:p w14:paraId="28FCB6F3" w14:textId="22DDB37B" w:rsidR="00E81E72" w:rsidRDefault="00E81E72" w:rsidP="00F377E4">
      <w:pPr>
        <w:spacing w:after="0" w:line="240" w:lineRule="auto"/>
        <w:jc w:val="center"/>
        <w:rPr>
          <w:rFonts w:ascii="Arial" w:eastAsia="Malgun Gothic" w:hAnsi="Arial" w:cs="Arial"/>
          <w:color w:val="000000"/>
          <w:sz w:val="24"/>
          <w:szCs w:val="24"/>
          <w:lang w:eastAsia="es-ES_tradnl"/>
        </w:rPr>
      </w:pPr>
    </w:p>
    <w:p w14:paraId="38608308" w14:textId="2E3B2E42" w:rsidR="00F51D6D" w:rsidRDefault="00501A84" w:rsidP="00F377E4">
      <w:pPr>
        <w:spacing w:after="0" w:line="240" w:lineRule="auto"/>
        <w:jc w:val="center"/>
        <w:rPr>
          <w:rFonts w:ascii="Arial" w:eastAsia="Malgun Gothic" w:hAnsi="Arial" w:cs="Arial"/>
          <w:color w:val="000000"/>
          <w:sz w:val="24"/>
          <w:szCs w:val="24"/>
          <w:lang w:eastAsia="es-ES_tradnl"/>
        </w:rPr>
      </w:pPr>
      <w:r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 wp14:anchorId="4620ED74" wp14:editId="6F6A5B0C">
            <wp:simplePos x="0" y="0"/>
            <wp:positionH relativeFrom="margin">
              <wp:posOffset>1890395</wp:posOffset>
            </wp:positionH>
            <wp:positionV relativeFrom="paragraph">
              <wp:posOffset>5080</wp:posOffset>
            </wp:positionV>
            <wp:extent cx="1849120" cy="857250"/>
            <wp:effectExtent l="0" t="0" r="0" b="0"/>
            <wp:wrapSquare wrapText="bothSides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5" t="44685" r="45144" b="35324"/>
                    <a:stretch/>
                  </pic:blipFill>
                  <pic:spPr bwMode="auto">
                    <a:xfrm>
                      <a:off x="0" y="0"/>
                      <a:ext cx="184912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98E14" w14:textId="46B6EE3B" w:rsidR="00501A84" w:rsidRDefault="00501A84" w:rsidP="00F80D2F">
      <w:pPr>
        <w:spacing w:after="0" w:line="240" w:lineRule="auto"/>
        <w:jc w:val="center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0BF1A488" w14:textId="77777777" w:rsidR="00501A84" w:rsidRDefault="00501A84" w:rsidP="00F80D2F">
      <w:pPr>
        <w:spacing w:after="0" w:line="240" w:lineRule="auto"/>
        <w:jc w:val="center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7FE4EFB2" w14:textId="77777777" w:rsidR="00501A84" w:rsidRDefault="00501A84" w:rsidP="00F80D2F">
      <w:pPr>
        <w:spacing w:after="0" w:line="240" w:lineRule="auto"/>
        <w:jc w:val="center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20A8D28B" w14:textId="77777777" w:rsidR="00501A84" w:rsidRDefault="00501A84" w:rsidP="00F80D2F">
      <w:pPr>
        <w:spacing w:after="0" w:line="240" w:lineRule="auto"/>
        <w:jc w:val="center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6634CCCD" w14:textId="77777777" w:rsidR="00501A84" w:rsidRDefault="00501A84" w:rsidP="00F80D2F">
      <w:pPr>
        <w:spacing w:after="0" w:line="240" w:lineRule="auto"/>
        <w:jc w:val="center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1CF643A2" w14:textId="77777777" w:rsidR="00501A84" w:rsidRDefault="00501A84" w:rsidP="00F80D2F">
      <w:pPr>
        <w:spacing w:after="0" w:line="240" w:lineRule="auto"/>
        <w:jc w:val="center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00899D44" w14:textId="77777777" w:rsidR="00501A84" w:rsidRDefault="00501A84" w:rsidP="00F80D2F">
      <w:pPr>
        <w:spacing w:after="0" w:line="240" w:lineRule="auto"/>
        <w:jc w:val="center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14:paraId="3135D4C5" w14:textId="5B7C94ED" w:rsidR="00F80D2F" w:rsidRDefault="00F80D2F" w:rsidP="00501A84">
      <w:pPr>
        <w:spacing w:after="0" w:line="240" w:lineRule="auto"/>
        <w:jc w:val="center"/>
        <w:rPr>
          <w:rFonts w:ascii="Arial" w:eastAsia="Malgun Gothic" w:hAnsi="Arial" w:cs="Arial"/>
          <w:color w:val="000000"/>
          <w:sz w:val="24"/>
          <w:szCs w:val="24"/>
          <w:lang w:eastAsia="es-ES_tradnl"/>
        </w:rPr>
      </w:pPr>
    </w:p>
    <w:p w14:paraId="7F44B727" w14:textId="77777777" w:rsidR="00C977DE" w:rsidRDefault="00C977DE" w:rsidP="00501A84">
      <w:pPr>
        <w:spacing w:after="0" w:line="240" w:lineRule="auto"/>
        <w:rPr>
          <w:rFonts w:ascii="Arial Narrow" w:eastAsia="Times New Roman" w:hAnsi="Arial Narrow" w:cs="Times New Roman"/>
          <w:color w:val="000000"/>
          <w:sz w:val="14"/>
          <w:szCs w:val="14"/>
          <w:lang w:val="es-ES" w:eastAsia="es-ES"/>
        </w:rPr>
      </w:pPr>
    </w:p>
    <w:p w14:paraId="6F87E472" w14:textId="77777777" w:rsidR="00C977DE" w:rsidRDefault="00C977DE" w:rsidP="003720C2">
      <w:pPr>
        <w:spacing w:after="0" w:line="240" w:lineRule="auto"/>
        <w:rPr>
          <w:rFonts w:ascii="Arial Narrow" w:eastAsia="Times New Roman" w:hAnsi="Arial Narrow" w:cs="Times New Roman"/>
          <w:color w:val="000000"/>
          <w:sz w:val="14"/>
          <w:szCs w:val="14"/>
          <w:lang w:val="es-ES" w:eastAsia="es-ES"/>
        </w:rPr>
      </w:pPr>
    </w:p>
    <w:p w14:paraId="057EB245" w14:textId="0A335D1D" w:rsidR="003720C2" w:rsidRPr="003720C2" w:rsidRDefault="003720C2" w:rsidP="003720C2">
      <w:pPr>
        <w:spacing w:after="0" w:line="240" w:lineRule="auto"/>
        <w:rPr>
          <w:rFonts w:ascii="Arial Narrow" w:eastAsia="Times New Roman" w:hAnsi="Arial Narrow" w:cs="Times New Roman"/>
          <w:color w:val="000000"/>
          <w:sz w:val="14"/>
          <w:szCs w:val="14"/>
          <w:lang w:val="es-ES" w:eastAsia="es-ES"/>
        </w:rPr>
      </w:pPr>
      <w:r w:rsidRPr="003720C2">
        <w:rPr>
          <w:rFonts w:ascii="Arial Narrow" w:eastAsia="Times New Roman" w:hAnsi="Arial Narrow" w:cs="Times New Roman"/>
          <w:color w:val="000000"/>
          <w:sz w:val="14"/>
          <w:szCs w:val="14"/>
          <w:lang w:val="es-ES" w:eastAsia="es-ES"/>
        </w:rPr>
        <w:t xml:space="preserve">BQHDP/J-AGP </w:t>
      </w:r>
    </w:p>
    <w:p w14:paraId="7D4BA7AA" w14:textId="0952F2DC" w:rsidR="003720C2" w:rsidRPr="003720C2" w:rsidRDefault="003720C2" w:rsidP="003720C2">
      <w:pPr>
        <w:spacing w:after="0" w:line="240" w:lineRule="auto"/>
        <w:rPr>
          <w:rFonts w:ascii="Arial Narrow" w:eastAsia="Times New Roman" w:hAnsi="Arial Narrow" w:cs="Times New Roman"/>
          <w:color w:val="000000"/>
          <w:sz w:val="14"/>
          <w:szCs w:val="14"/>
          <w:lang w:val="es-ES" w:eastAsia="es-ES"/>
        </w:rPr>
      </w:pPr>
      <w:r w:rsidRPr="003720C2">
        <w:rPr>
          <w:rFonts w:ascii="Arial Narrow" w:eastAsia="Times New Roman" w:hAnsi="Arial Narrow" w:cs="Times New Roman"/>
          <w:color w:val="000000"/>
          <w:sz w:val="14"/>
          <w:szCs w:val="14"/>
          <w:lang w:val="es-ES" w:eastAsia="es-ES"/>
        </w:rPr>
        <w:t>RLA/EE</w:t>
      </w:r>
    </w:p>
    <w:p w14:paraId="03733D1A" w14:textId="77777777" w:rsidR="003720C2" w:rsidRPr="003720C2" w:rsidRDefault="003720C2" w:rsidP="003720C2">
      <w:pPr>
        <w:spacing w:after="0" w:line="240" w:lineRule="auto"/>
        <w:rPr>
          <w:rFonts w:ascii="Arial Narrow" w:eastAsia="Times New Roman" w:hAnsi="Arial Narrow" w:cs="Times New Roman"/>
          <w:color w:val="000000"/>
          <w:sz w:val="14"/>
          <w:szCs w:val="14"/>
          <w:lang w:val="es-ES" w:eastAsia="es-ES"/>
        </w:rPr>
      </w:pPr>
      <w:r w:rsidRPr="003720C2">
        <w:rPr>
          <w:rFonts w:ascii="Arial Narrow" w:eastAsia="Times New Roman" w:hAnsi="Arial Narrow" w:cs="Times New Roman"/>
          <w:color w:val="000000"/>
          <w:sz w:val="14"/>
          <w:szCs w:val="14"/>
          <w:lang w:val="es-ES" w:eastAsia="es-ES"/>
        </w:rPr>
        <w:t>CC/Arch.</w:t>
      </w:r>
    </w:p>
    <w:p w14:paraId="34D4CEB3" w14:textId="486902AC" w:rsidR="003720C2" w:rsidRPr="003720C2" w:rsidRDefault="003720C2" w:rsidP="003720C2">
      <w:pPr>
        <w:rPr>
          <w:rFonts w:ascii="Arial" w:eastAsia="Malgun Gothic" w:hAnsi="Arial" w:cs="Arial"/>
          <w:sz w:val="24"/>
          <w:szCs w:val="24"/>
          <w:lang w:eastAsia="es-ES_tradnl"/>
        </w:rPr>
        <w:sectPr w:rsidR="003720C2" w:rsidRPr="003720C2" w:rsidSect="00830187">
          <w:headerReference w:type="default" r:id="rId12"/>
          <w:pgSz w:w="11906" w:h="16838"/>
          <w:pgMar w:top="1134" w:right="1416" w:bottom="1417" w:left="1701" w:header="708" w:footer="708" w:gutter="0"/>
          <w:cols w:space="708"/>
          <w:docGrid w:linePitch="360"/>
        </w:sectPr>
      </w:pPr>
    </w:p>
    <w:p w14:paraId="5B364529" w14:textId="77777777" w:rsidR="00650E4E" w:rsidRDefault="00D51253" w:rsidP="00650E4E">
      <w:pPr>
        <w:ind w:right="-1"/>
        <w:jc w:val="center"/>
        <w:rPr>
          <w:b/>
          <w:bCs/>
          <w:sz w:val="28"/>
          <w:szCs w:val="28"/>
        </w:rPr>
      </w:pPr>
      <w:r w:rsidRPr="001979CA">
        <w:rPr>
          <w:b/>
          <w:bCs/>
          <w:sz w:val="28"/>
          <w:szCs w:val="28"/>
        </w:rPr>
        <w:lastRenderedPageBreak/>
        <w:t>ANEXO</w:t>
      </w:r>
    </w:p>
    <w:p w14:paraId="5282803D" w14:textId="6CD0D412" w:rsidR="00143F39" w:rsidRPr="001F2349" w:rsidRDefault="00972FD9" w:rsidP="001F2349">
      <w:pPr>
        <w:ind w:right="-1"/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736064" behindDoc="0" locked="0" layoutInCell="1" allowOverlap="1" wp14:anchorId="47B950E5" wp14:editId="3C808FC0">
            <wp:simplePos x="0" y="0"/>
            <wp:positionH relativeFrom="column">
              <wp:posOffset>3018790</wp:posOffset>
            </wp:positionH>
            <wp:positionV relativeFrom="paragraph">
              <wp:posOffset>855345</wp:posOffset>
            </wp:positionV>
            <wp:extent cx="2670175" cy="3497580"/>
            <wp:effectExtent l="0" t="0" r="0" b="7620"/>
            <wp:wrapSquare wrapText="bothSides"/>
            <wp:docPr id="1576568389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487"/>
                    <a:stretch/>
                  </pic:blipFill>
                  <pic:spPr bwMode="auto">
                    <a:xfrm flipH="1">
                      <a:off x="0" y="0"/>
                      <a:ext cx="2670175" cy="349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5040" behindDoc="0" locked="0" layoutInCell="1" allowOverlap="1" wp14:anchorId="026B692C" wp14:editId="1AE41EDC">
            <wp:simplePos x="0" y="0"/>
            <wp:positionH relativeFrom="column">
              <wp:posOffset>78105</wp:posOffset>
            </wp:positionH>
            <wp:positionV relativeFrom="paragraph">
              <wp:posOffset>855345</wp:posOffset>
            </wp:positionV>
            <wp:extent cx="2887980" cy="3505200"/>
            <wp:effectExtent l="0" t="0" r="7620" b="0"/>
            <wp:wrapSquare wrapText="bothSides"/>
            <wp:docPr id="1213117511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25"/>
                    <a:stretch/>
                  </pic:blipFill>
                  <pic:spPr bwMode="auto">
                    <a:xfrm>
                      <a:off x="0" y="0"/>
                      <a:ext cx="288798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77F5" w:rsidRPr="00257B06">
        <w:rPr>
          <w:rFonts w:ascii="Calibri" w:eastAsia="Calibri" w:hAnsi="Calibri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F7628B" wp14:editId="10338D2C">
                <wp:simplePos x="0" y="0"/>
                <wp:positionH relativeFrom="margin">
                  <wp:align>left</wp:align>
                </wp:positionH>
                <wp:positionV relativeFrom="paragraph">
                  <wp:posOffset>234638</wp:posOffset>
                </wp:positionV>
                <wp:extent cx="5676900" cy="514350"/>
                <wp:effectExtent l="0" t="0" r="19050" b="19050"/>
                <wp:wrapSquare wrapText="bothSides"/>
                <wp:docPr id="1326777338" name="Rectángulo: esquinas redondeadas 1326777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5143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57394E" w14:textId="1B25E211" w:rsidR="00650E4E" w:rsidRPr="00143F39" w:rsidRDefault="00972FD9" w:rsidP="00650E4E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ACTA DE SENSIBILIZACIÓN DE LOS RESULTADOS DE LA EREHUA Y ESTRATEGIAS PARA LA EVALUACIÓN DE LA ENLA</w:t>
                            </w:r>
                            <w:r w:rsidR="00143F39">
                              <w:rPr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F7628B" id="Rectángulo: esquinas redondeadas 1326777338" o:spid="_x0000_s1026" style="position:absolute;left:0;text-align:left;margin-left:0;margin-top:18.5pt;width:447pt;height:40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" fillcolor="#5b9bd5" strokecolor="#41719c" strokeweight="1pt">
                <v:stroke joinstyle="miter"/>
                <v:textbox>
                  <w:txbxContent>
                    <w:p w14:paraId="5457394E" w14:textId="1B25E211" w:rsidR="00650E4E" w:rsidRPr="00143F39" w:rsidRDefault="00972FD9" w:rsidP="00650E4E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ACTA DE SENSIBILIZACIÓN DE LOS RESULTADOS DE LA EREHUA Y ESTRATEGIAS PARA LA EVALUACIÓN DE LA ENLA</w:t>
                      </w:r>
                      <w:r w:rsidR="00143F39">
                        <w:rPr>
                          <w:lang w:val="es-ES"/>
                        </w:rPr>
                        <w:t>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50E4E">
        <w:rPr>
          <w:b/>
          <w:bCs/>
          <w:sz w:val="24"/>
          <w:szCs w:val="24"/>
          <w:u w:val="single"/>
        </w:rPr>
        <w:t xml:space="preserve">EVIDENCIAS DÍA </w:t>
      </w:r>
      <w:r w:rsidR="00143F39">
        <w:rPr>
          <w:b/>
          <w:bCs/>
          <w:sz w:val="24"/>
          <w:szCs w:val="24"/>
          <w:u w:val="single"/>
        </w:rPr>
        <w:t xml:space="preserve">MIERCOLES </w:t>
      </w:r>
      <w:r>
        <w:rPr>
          <w:b/>
          <w:bCs/>
          <w:sz w:val="24"/>
          <w:szCs w:val="24"/>
          <w:u w:val="single"/>
        </w:rPr>
        <w:t>1</w:t>
      </w:r>
      <w:r w:rsidR="00143F39">
        <w:rPr>
          <w:b/>
          <w:bCs/>
          <w:sz w:val="24"/>
          <w:szCs w:val="24"/>
          <w:u w:val="single"/>
        </w:rPr>
        <w:t>5</w:t>
      </w:r>
      <w:r w:rsidR="00650E4E">
        <w:rPr>
          <w:b/>
          <w:bCs/>
          <w:sz w:val="24"/>
          <w:szCs w:val="24"/>
          <w:u w:val="single"/>
        </w:rPr>
        <w:t xml:space="preserve"> DE </w:t>
      </w:r>
      <w:r>
        <w:rPr>
          <w:b/>
          <w:bCs/>
          <w:sz w:val="24"/>
          <w:szCs w:val="24"/>
          <w:u w:val="single"/>
        </w:rPr>
        <w:t>NOVIEMBRE</w:t>
      </w:r>
    </w:p>
    <w:p w14:paraId="2459BD26" w14:textId="71C83D88" w:rsidR="009D764C" w:rsidRPr="00972FD9" w:rsidRDefault="00972FD9" w:rsidP="00972FD9">
      <w:pPr>
        <w:ind w:right="-1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738112" behindDoc="0" locked="0" layoutInCell="1" allowOverlap="1" wp14:anchorId="77BC513E" wp14:editId="175E620C">
            <wp:simplePos x="0" y="0"/>
            <wp:positionH relativeFrom="column">
              <wp:posOffset>93345</wp:posOffset>
            </wp:positionH>
            <wp:positionV relativeFrom="paragraph">
              <wp:posOffset>4324350</wp:posOffset>
            </wp:positionV>
            <wp:extent cx="5562600" cy="2895600"/>
            <wp:effectExtent l="0" t="0" r="0" b="0"/>
            <wp:wrapSquare wrapText="bothSides"/>
            <wp:docPr id="1814786734" name="Imagen 1814786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873291" w14:textId="1A73CA1D" w:rsidR="007C77F5" w:rsidRPr="00DF7660" w:rsidRDefault="007C77F5" w:rsidP="00DF7660">
      <w:pPr>
        <w:rPr>
          <w:noProof/>
        </w:rPr>
      </w:pPr>
    </w:p>
    <w:p w14:paraId="6428265C" w14:textId="43FF672B" w:rsidR="00DF7660" w:rsidRPr="00DF7660" w:rsidRDefault="00DF7660" w:rsidP="00DF7660">
      <w:pPr>
        <w:rPr>
          <w:sz w:val="28"/>
          <w:szCs w:val="28"/>
        </w:rPr>
      </w:pPr>
    </w:p>
    <w:p w14:paraId="321A02B9" w14:textId="2CD709F8" w:rsidR="00DF7660" w:rsidRPr="00DF7660" w:rsidRDefault="00DF7660" w:rsidP="00DF7660">
      <w:pPr>
        <w:tabs>
          <w:tab w:val="left" w:pos="223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DF7660" w:rsidRPr="00DF7660" w:rsidSect="009D5E85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5C9A" w14:textId="77777777" w:rsidR="00A838DE" w:rsidRDefault="00A838DE" w:rsidP="00850377">
      <w:pPr>
        <w:spacing w:after="0" w:line="240" w:lineRule="auto"/>
      </w:pPr>
      <w:r>
        <w:separator/>
      </w:r>
    </w:p>
  </w:endnote>
  <w:endnote w:type="continuationSeparator" w:id="0">
    <w:p w14:paraId="7480D6D1" w14:textId="77777777" w:rsidR="00A838DE" w:rsidRDefault="00A838DE" w:rsidP="0085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90E7" w14:textId="77777777" w:rsidR="00A838DE" w:rsidRDefault="00A838DE" w:rsidP="00850377">
      <w:pPr>
        <w:spacing w:after="0" w:line="240" w:lineRule="auto"/>
      </w:pPr>
      <w:r>
        <w:separator/>
      </w:r>
    </w:p>
  </w:footnote>
  <w:footnote w:type="continuationSeparator" w:id="0">
    <w:p w14:paraId="6EC9E8AE" w14:textId="77777777" w:rsidR="00A838DE" w:rsidRDefault="00A838DE" w:rsidP="0085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EB2D8" w14:textId="516CC990" w:rsidR="00850377" w:rsidRDefault="00850377">
    <w:pPr>
      <w:pStyle w:val="Encabezado"/>
    </w:pPr>
    <w:r w:rsidRPr="00850377">
      <w:rPr>
        <w:rFonts w:ascii="Calibri" w:eastAsia="Times New Roman" w:hAnsi="Calibri" w:cs="Times New Roman"/>
        <w:noProof/>
        <w:lang w:eastAsia="es-PE"/>
      </w:rPr>
      <w:drawing>
        <wp:anchor distT="0" distB="0" distL="114300" distR="114300" simplePos="0" relativeHeight="251659264" behindDoc="0" locked="0" layoutInCell="1" allowOverlap="1" wp14:anchorId="019C3A29" wp14:editId="77E75E7F">
          <wp:simplePos x="0" y="0"/>
          <wp:positionH relativeFrom="margin">
            <wp:align>left</wp:align>
          </wp:positionH>
          <wp:positionV relativeFrom="paragraph">
            <wp:posOffset>-95153</wp:posOffset>
          </wp:positionV>
          <wp:extent cx="624205" cy="574675"/>
          <wp:effectExtent l="0" t="0" r="4445" b="0"/>
          <wp:wrapSquare wrapText="bothSides"/>
          <wp:docPr id="744627383" name="Imagen 744627383" descr="C:\Users\LAPTOP-AGP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TOP-AGP\Downloads\Logo completo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430"/>
                  <a:stretch/>
                </pic:blipFill>
                <pic:spPr bwMode="auto">
                  <a:xfrm>
                    <a:off x="0" y="0"/>
                    <a:ext cx="624205" cy="574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0377">
      <w:rPr>
        <w:rFonts w:ascii="Calibri" w:eastAsia="Times New Roman" w:hAnsi="Calibri" w:cs="Times New Roman"/>
        <w:noProof/>
        <w:lang w:eastAsia="es-PE"/>
      </w:rPr>
      <w:drawing>
        <wp:anchor distT="0" distB="0" distL="114300" distR="114300" simplePos="0" relativeHeight="251658240" behindDoc="1" locked="0" layoutInCell="1" allowOverlap="1" wp14:anchorId="6FCB1F3F" wp14:editId="66585947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4571365" cy="525780"/>
          <wp:effectExtent l="0" t="0" r="635" b="7620"/>
          <wp:wrapSquare wrapText="bothSides"/>
          <wp:docPr id="147107220" name="Imagen 147107220" descr="C:\Users\LAPTOP-AGP\Downloads\Logo completo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PTOP-AGP\Downloads\Logo completo - copia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0245"/>
                  <a:stretch/>
                </pic:blipFill>
                <pic:spPr bwMode="auto">
                  <a:xfrm>
                    <a:off x="0" y="0"/>
                    <a:ext cx="4571365" cy="525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C0B09"/>
    <w:multiLevelType w:val="hybridMultilevel"/>
    <w:tmpl w:val="1CBA60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674A0"/>
    <w:multiLevelType w:val="hybridMultilevel"/>
    <w:tmpl w:val="E1D09010"/>
    <w:lvl w:ilvl="0" w:tplc="3A7ACBC8">
      <w:start w:val="1"/>
      <w:numFmt w:val="bullet"/>
      <w:lvlText w:val=""/>
      <w:lvlJc w:val="left"/>
      <w:pPr>
        <w:ind w:left="1575" w:hanging="360"/>
      </w:pPr>
      <w:rPr>
        <w:rFonts w:ascii="Wingdings" w:hAnsi="Wingdings" w:hint="default"/>
        <w:b/>
        <w:bCs w:val="0"/>
      </w:rPr>
    </w:lvl>
    <w:lvl w:ilvl="1" w:tplc="28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" w15:restartNumberingAfterBreak="0">
    <w:nsid w:val="1F2D3992"/>
    <w:multiLevelType w:val="multilevel"/>
    <w:tmpl w:val="D318D12A"/>
    <w:lvl w:ilvl="0">
      <w:start w:val="2"/>
      <w:numFmt w:val="decimal"/>
      <w:lvlText w:val="%1"/>
      <w:lvlJc w:val="left"/>
      <w:pPr>
        <w:ind w:left="822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22" w:hanging="360"/>
      </w:pPr>
      <w:rPr>
        <w:rFonts w:ascii="Arial Narrow" w:eastAsia="Arial MT" w:hAnsi="Arial Narrow" w:cs="Arial MT" w:hint="default"/>
        <w:b/>
        <w:bCs/>
        <w:w w:val="81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701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4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82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23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4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259F7BA0"/>
    <w:multiLevelType w:val="hybridMultilevel"/>
    <w:tmpl w:val="A56217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4459B"/>
    <w:multiLevelType w:val="hybridMultilevel"/>
    <w:tmpl w:val="D99CCF66"/>
    <w:lvl w:ilvl="0" w:tplc="85266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619C6"/>
    <w:multiLevelType w:val="hybridMultilevel"/>
    <w:tmpl w:val="72F6AB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F225D"/>
    <w:multiLevelType w:val="hybridMultilevel"/>
    <w:tmpl w:val="0D70D2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A26DD"/>
    <w:multiLevelType w:val="hybridMultilevel"/>
    <w:tmpl w:val="51F463F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22285"/>
    <w:multiLevelType w:val="hybridMultilevel"/>
    <w:tmpl w:val="15B8A7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712E7"/>
    <w:multiLevelType w:val="hybridMultilevel"/>
    <w:tmpl w:val="648020E4"/>
    <w:lvl w:ilvl="0" w:tplc="13C83C4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1B52A1"/>
    <w:multiLevelType w:val="hybridMultilevel"/>
    <w:tmpl w:val="594C1DB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693001"/>
    <w:multiLevelType w:val="hybridMultilevel"/>
    <w:tmpl w:val="966C511E"/>
    <w:lvl w:ilvl="0" w:tplc="280A0001">
      <w:start w:val="1"/>
      <w:numFmt w:val="bullet"/>
      <w:lvlText w:val=""/>
      <w:lvlJc w:val="left"/>
      <w:pPr>
        <w:ind w:left="154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2" w15:restartNumberingAfterBreak="0">
    <w:nsid w:val="61AC5EF4"/>
    <w:multiLevelType w:val="hybridMultilevel"/>
    <w:tmpl w:val="32C046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8508E"/>
    <w:multiLevelType w:val="hybridMultilevel"/>
    <w:tmpl w:val="CB145786"/>
    <w:lvl w:ilvl="0" w:tplc="3DA6903C">
      <w:start w:val="1"/>
      <w:numFmt w:val="decimal"/>
      <w:lvlText w:val="%1."/>
      <w:lvlJc w:val="left"/>
      <w:pPr>
        <w:ind w:left="2007" w:hanging="360"/>
      </w:pPr>
      <w:rPr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2727" w:hanging="360"/>
      </w:pPr>
    </w:lvl>
    <w:lvl w:ilvl="2" w:tplc="280A001B" w:tentative="1">
      <w:start w:val="1"/>
      <w:numFmt w:val="lowerRoman"/>
      <w:lvlText w:val="%3."/>
      <w:lvlJc w:val="right"/>
      <w:pPr>
        <w:ind w:left="3447" w:hanging="180"/>
      </w:pPr>
    </w:lvl>
    <w:lvl w:ilvl="3" w:tplc="280A000F" w:tentative="1">
      <w:start w:val="1"/>
      <w:numFmt w:val="decimal"/>
      <w:lvlText w:val="%4."/>
      <w:lvlJc w:val="left"/>
      <w:pPr>
        <w:ind w:left="4167" w:hanging="360"/>
      </w:pPr>
    </w:lvl>
    <w:lvl w:ilvl="4" w:tplc="280A0019" w:tentative="1">
      <w:start w:val="1"/>
      <w:numFmt w:val="lowerLetter"/>
      <w:lvlText w:val="%5."/>
      <w:lvlJc w:val="left"/>
      <w:pPr>
        <w:ind w:left="4887" w:hanging="360"/>
      </w:pPr>
    </w:lvl>
    <w:lvl w:ilvl="5" w:tplc="280A001B" w:tentative="1">
      <w:start w:val="1"/>
      <w:numFmt w:val="lowerRoman"/>
      <w:lvlText w:val="%6."/>
      <w:lvlJc w:val="right"/>
      <w:pPr>
        <w:ind w:left="5607" w:hanging="180"/>
      </w:pPr>
    </w:lvl>
    <w:lvl w:ilvl="6" w:tplc="280A000F" w:tentative="1">
      <w:start w:val="1"/>
      <w:numFmt w:val="decimal"/>
      <w:lvlText w:val="%7."/>
      <w:lvlJc w:val="left"/>
      <w:pPr>
        <w:ind w:left="6327" w:hanging="360"/>
      </w:pPr>
    </w:lvl>
    <w:lvl w:ilvl="7" w:tplc="280A0019" w:tentative="1">
      <w:start w:val="1"/>
      <w:numFmt w:val="lowerLetter"/>
      <w:lvlText w:val="%8."/>
      <w:lvlJc w:val="left"/>
      <w:pPr>
        <w:ind w:left="7047" w:hanging="360"/>
      </w:pPr>
    </w:lvl>
    <w:lvl w:ilvl="8" w:tplc="280A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 w15:restartNumberingAfterBreak="0">
    <w:nsid w:val="66603230"/>
    <w:multiLevelType w:val="hybridMultilevel"/>
    <w:tmpl w:val="29343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87CAC"/>
    <w:multiLevelType w:val="multilevel"/>
    <w:tmpl w:val="3ED857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160" w:hanging="72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B34177"/>
    <w:multiLevelType w:val="multilevel"/>
    <w:tmpl w:val="469C405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25A393B"/>
    <w:multiLevelType w:val="hybridMultilevel"/>
    <w:tmpl w:val="A4D876B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C24C3C"/>
    <w:multiLevelType w:val="hybridMultilevel"/>
    <w:tmpl w:val="F48AF5A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C4266"/>
    <w:multiLevelType w:val="hybridMultilevel"/>
    <w:tmpl w:val="E6AA9C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914946">
    <w:abstractNumId w:val="12"/>
  </w:num>
  <w:num w:numId="2" w16cid:durableId="1888225686">
    <w:abstractNumId w:val="8"/>
  </w:num>
  <w:num w:numId="3" w16cid:durableId="1942184439">
    <w:abstractNumId w:val="18"/>
  </w:num>
  <w:num w:numId="4" w16cid:durableId="1271547526">
    <w:abstractNumId w:val="16"/>
  </w:num>
  <w:num w:numId="5" w16cid:durableId="218370248">
    <w:abstractNumId w:val="9"/>
  </w:num>
  <w:num w:numId="6" w16cid:durableId="88044461">
    <w:abstractNumId w:val="17"/>
  </w:num>
  <w:num w:numId="7" w16cid:durableId="619410902">
    <w:abstractNumId w:val="0"/>
  </w:num>
  <w:num w:numId="8" w16cid:durableId="559753227">
    <w:abstractNumId w:val="13"/>
  </w:num>
  <w:num w:numId="9" w16cid:durableId="450442300">
    <w:abstractNumId w:val="1"/>
  </w:num>
  <w:num w:numId="10" w16cid:durableId="1841000719">
    <w:abstractNumId w:val="15"/>
  </w:num>
  <w:num w:numId="11" w16cid:durableId="1008172877">
    <w:abstractNumId w:val="19"/>
  </w:num>
  <w:num w:numId="12" w16cid:durableId="526061364">
    <w:abstractNumId w:val="14"/>
  </w:num>
  <w:num w:numId="13" w16cid:durableId="1176730212">
    <w:abstractNumId w:val="6"/>
  </w:num>
  <w:num w:numId="14" w16cid:durableId="1913588394">
    <w:abstractNumId w:val="4"/>
  </w:num>
  <w:num w:numId="15" w16cid:durableId="1559199546">
    <w:abstractNumId w:val="5"/>
  </w:num>
  <w:num w:numId="16" w16cid:durableId="956761434">
    <w:abstractNumId w:val="7"/>
  </w:num>
  <w:num w:numId="17" w16cid:durableId="1270502428">
    <w:abstractNumId w:val="3"/>
  </w:num>
  <w:num w:numId="18" w16cid:durableId="383917357">
    <w:abstractNumId w:val="2"/>
  </w:num>
  <w:num w:numId="19" w16cid:durableId="207766724">
    <w:abstractNumId w:val="11"/>
  </w:num>
  <w:num w:numId="20" w16cid:durableId="16599614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377"/>
    <w:rsid w:val="00023DEA"/>
    <w:rsid w:val="000303CC"/>
    <w:rsid w:val="00032294"/>
    <w:rsid w:val="00036890"/>
    <w:rsid w:val="00043D10"/>
    <w:rsid w:val="00044475"/>
    <w:rsid w:val="00050953"/>
    <w:rsid w:val="00055970"/>
    <w:rsid w:val="00063C32"/>
    <w:rsid w:val="000700AA"/>
    <w:rsid w:val="00071B9B"/>
    <w:rsid w:val="00083FEA"/>
    <w:rsid w:val="00093C6A"/>
    <w:rsid w:val="000A15E1"/>
    <w:rsid w:val="000B06F8"/>
    <w:rsid w:val="000B5DB8"/>
    <w:rsid w:val="000D7473"/>
    <w:rsid w:val="000E0B64"/>
    <w:rsid w:val="000E7AC8"/>
    <w:rsid w:val="00103F84"/>
    <w:rsid w:val="00131D04"/>
    <w:rsid w:val="00143F39"/>
    <w:rsid w:val="00146A3A"/>
    <w:rsid w:val="00146A76"/>
    <w:rsid w:val="00153B20"/>
    <w:rsid w:val="001662E8"/>
    <w:rsid w:val="001979CA"/>
    <w:rsid w:val="001A08DB"/>
    <w:rsid w:val="001A3C18"/>
    <w:rsid w:val="001C389C"/>
    <w:rsid w:val="001D6B77"/>
    <w:rsid w:val="001F2349"/>
    <w:rsid w:val="00203BA7"/>
    <w:rsid w:val="00213572"/>
    <w:rsid w:val="00217E74"/>
    <w:rsid w:val="00227399"/>
    <w:rsid w:val="002536FE"/>
    <w:rsid w:val="00254C4D"/>
    <w:rsid w:val="00262BB5"/>
    <w:rsid w:val="002632B8"/>
    <w:rsid w:val="00266F60"/>
    <w:rsid w:val="00285F4E"/>
    <w:rsid w:val="00291C26"/>
    <w:rsid w:val="00293AAE"/>
    <w:rsid w:val="002B1ADF"/>
    <w:rsid w:val="002B46DD"/>
    <w:rsid w:val="002B718F"/>
    <w:rsid w:val="002C0001"/>
    <w:rsid w:val="002C4DC1"/>
    <w:rsid w:val="002C5E80"/>
    <w:rsid w:val="002D7CF7"/>
    <w:rsid w:val="002E24BB"/>
    <w:rsid w:val="002E5765"/>
    <w:rsid w:val="002F3BA5"/>
    <w:rsid w:val="002F6696"/>
    <w:rsid w:val="0030657A"/>
    <w:rsid w:val="0030736E"/>
    <w:rsid w:val="00307FD8"/>
    <w:rsid w:val="00331E55"/>
    <w:rsid w:val="00347855"/>
    <w:rsid w:val="00353A01"/>
    <w:rsid w:val="00361805"/>
    <w:rsid w:val="00362C26"/>
    <w:rsid w:val="003720C2"/>
    <w:rsid w:val="00382036"/>
    <w:rsid w:val="00387E6C"/>
    <w:rsid w:val="00396B13"/>
    <w:rsid w:val="003A586C"/>
    <w:rsid w:val="003B28D7"/>
    <w:rsid w:val="003B6E60"/>
    <w:rsid w:val="003B7677"/>
    <w:rsid w:val="003C72C5"/>
    <w:rsid w:val="003E321E"/>
    <w:rsid w:val="003E7150"/>
    <w:rsid w:val="00402647"/>
    <w:rsid w:val="004344EC"/>
    <w:rsid w:val="004364E9"/>
    <w:rsid w:val="00441428"/>
    <w:rsid w:val="0044564C"/>
    <w:rsid w:val="0044646C"/>
    <w:rsid w:val="00447BB8"/>
    <w:rsid w:val="004565BD"/>
    <w:rsid w:val="004A1248"/>
    <w:rsid w:val="004C0C8C"/>
    <w:rsid w:val="004C1D50"/>
    <w:rsid w:val="004C67F5"/>
    <w:rsid w:val="004D4D05"/>
    <w:rsid w:val="004E135F"/>
    <w:rsid w:val="004E6A20"/>
    <w:rsid w:val="004F3F8A"/>
    <w:rsid w:val="004F58E9"/>
    <w:rsid w:val="00501A84"/>
    <w:rsid w:val="00503A98"/>
    <w:rsid w:val="00507486"/>
    <w:rsid w:val="005218B2"/>
    <w:rsid w:val="005242F8"/>
    <w:rsid w:val="005377D4"/>
    <w:rsid w:val="00537BB2"/>
    <w:rsid w:val="005440E9"/>
    <w:rsid w:val="00552A34"/>
    <w:rsid w:val="00570D5B"/>
    <w:rsid w:val="005904E0"/>
    <w:rsid w:val="005A002C"/>
    <w:rsid w:val="005B751E"/>
    <w:rsid w:val="005D12AA"/>
    <w:rsid w:val="005D4A23"/>
    <w:rsid w:val="005D588A"/>
    <w:rsid w:val="005F0191"/>
    <w:rsid w:val="005F152F"/>
    <w:rsid w:val="005F32F2"/>
    <w:rsid w:val="005F6BBC"/>
    <w:rsid w:val="00607160"/>
    <w:rsid w:val="0061714E"/>
    <w:rsid w:val="00627341"/>
    <w:rsid w:val="00650E4E"/>
    <w:rsid w:val="00656E66"/>
    <w:rsid w:val="00661A1A"/>
    <w:rsid w:val="00676547"/>
    <w:rsid w:val="00687E0E"/>
    <w:rsid w:val="006922D2"/>
    <w:rsid w:val="00692495"/>
    <w:rsid w:val="006A4680"/>
    <w:rsid w:val="006A6394"/>
    <w:rsid w:val="006B1E2A"/>
    <w:rsid w:val="006C428A"/>
    <w:rsid w:val="006D2F2B"/>
    <w:rsid w:val="006E5704"/>
    <w:rsid w:val="0070315B"/>
    <w:rsid w:val="0071726F"/>
    <w:rsid w:val="00720D3F"/>
    <w:rsid w:val="00721333"/>
    <w:rsid w:val="00744B30"/>
    <w:rsid w:val="00745E6E"/>
    <w:rsid w:val="00753B45"/>
    <w:rsid w:val="0075760A"/>
    <w:rsid w:val="00767558"/>
    <w:rsid w:val="00771F01"/>
    <w:rsid w:val="007775B8"/>
    <w:rsid w:val="0078294B"/>
    <w:rsid w:val="007923DE"/>
    <w:rsid w:val="00795403"/>
    <w:rsid w:val="00795A6F"/>
    <w:rsid w:val="007A3050"/>
    <w:rsid w:val="007A443C"/>
    <w:rsid w:val="007B772B"/>
    <w:rsid w:val="007C77F5"/>
    <w:rsid w:val="007D2391"/>
    <w:rsid w:val="007D3924"/>
    <w:rsid w:val="007D65A1"/>
    <w:rsid w:val="007E32B1"/>
    <w:rsid w:val="007E7ACB"/>
    <w:rsid w:val="00802407"/>
    <w:rsid w:val="00802D61"/>
    <w:rsid w:val="00803211"/>
    <w:rsid w:val="00814B84"/>
    <w:rsid w:val="00830187"/>
    <w:rsid w:val="00834075"/>
    <w:rsid w:val="0083461A"/>
    <w:rsid w:val="00834D58"/>
    <w:rsid w:val="008411AA"/>
    <w:rsid w:val="00850377"/>
    <w:rsid w:val="008530F7"/>
    <w:rsid w:val="00887C20"/>
    <w:rsid w:val="00895A7F"/>
    <w:rsid w:val="008A6149"/>
    <w:rsid w:val="008B5E29"/>
    <w:rsid w:val="008C3434"/>
    <w:rsid w:val="008C6AEE"/>
    <w:rsid w:val="008D4473"/>
    <w:rsid w:val="008D548E"/>
    <w:rsid w:val="008E1221"/>
    <w:rsid w:val="008E3A3A"/>
    <w:rsid w:val="0090706B"/>
    <w:rsid w:val="00910FD9"/>
    <w:rsid w:val="00912F94"/>
    <w:rsid w:val="00941EAA"/>
    <w:rsid w:val="00962404"/>
    <w:rsid w:val="009635F8"/>
    <w:rsid w:val="009667B9"/>
    <w:rsid w:val="00970BCA"/>
    <w:rsid w:val="00972543"/>
    <w:rsid w:val="00972FD9"/>
    <w:rsid w:val="00994F30"/>
    <w:rsid w:val="00995E81"/>
    <w:rsid w:val="009D5E85"/>
    <w:rsid w:val="009D764C"/>
    <w:rsid w:val="009E31BE"/>
    <w:rsid w:val="009E70FB"/>
    <w:rsid w:val="009F5667"/>
    <w:rsid w:val="00A0461F"/>
    <w:rsid w:val="00A153CF"/>
    <w:rsid w:val="00A166FA"/>
    <w:rsid w:val="00A444F8"/>
    <w:rsid w:val="00A5004F"/>
    <w:rsid w:val="00A70084"/>
    <w:rsid w:val="00A8344D"/>
    <w:rsid w:val="00A838DE"/>
    <w:rsid w:val="00A91475"/>
    <w:rsid w:val="00A95F5B"/>
    <w:rsid w:val="00A97EE1"/>
    <w:rsid w:val="00AB11C8"/>
    <w:rsid w:val="00AD738D"/>
    <w:rsid w:val="00AF1F8E"/>
    <w:rsid w:val="00AF4CB2"/>
    <w:rsid w:val="00B03114"/>
    <w:rsid w:val="00B07FD5"/>
    <w:rsid w:val="00B13437"/>
    <w:rsid w:val="00B256AF"/>
    <w:rsid w:val="00B33295"/>
    <w:rsid w:val="00B36FDE"/>
    <w:rsid w:val="00B53349"/>
    <w:rsid w:val="00B8195B"/>
    <w:rsid w:val="00B95A7B"/>
    <w:rsid w:val="00BA0D6C"/>
    <w:rsid w:val="00BA1426"/>
    <w:rsid w:val="00BB2D98"/>
    <w:rsid w:val="00BB642A"/>
    <w:rsid w:val="00BC3751"/>
    <w:rsid w:val="00BC37AC"/>
    <w:rsid w:val="00BE578D"/>
    <w:rsid w:val="00C05A07"/>
    <w:rsid w:val="00C12967"/>
    <w:rsid w:val="00C14B78"/>
    <w:rsid w:val="00C14D09"/>
    <w:rsid w:val="00C169A3"/>
    <w:rsid w:val="00C257D8"/>
    <w:rsid w:val="00C26E4E"/>
    <w:rsid w:val="00C44FCD"/>
    <w:rsid w:val="00C56A8C"/>
    <w:rsid w:val="00C57515"/>
    <w:rsid w:val="00C57D7D"/>
    <w:rsid w:val="00C60DA8"/>
    <w:rsid w:val="00C70557"/>
    <w:rsid w:val="00C70ED8"/>
    <w:rsid w:val="00C82622"/>
    <w:rsid w:val="00C977DE"/>
    <w:rsid w:val="00CB3BF1"/>
    <w:rsid w:val="00CC35C1"/>
    <w:rsid w:val="00CD0584"/>
    <w:rsid w:val="00CD12A2"/>
    <w:rsid w:val="00CD2839"/>
    <w:rsid w:val="00CF4A74"/>
    <w:rsid w:val="00D11097"/>
    <w:rsid w:val="00D147B0"/>
    <w:rsid w:val="00D37A7E"/>
    <w:rsid w:val="00D44FA5"/>
    <w:rsid w:val="00D46A80"/>
    <w:rsid w:val="00D51253"/>
    <w:rsid w:val="00D54678"/>
    <w:rsid w:val="00D64ABC"/>
    <w:rsid w:val="00D65CA2"/>
    <w:rsid w:val="00D7201C"/>
    <w:rsid w:val="00DB0A00"/>
    <w:rsid w:val="00DC3F54"/>
    <w:rsid w:val="00DC48BF"/>
    <w:rsid w:val="00DC4BF6"/>
    <w:rsid w:val="00DC5CB2"/>
    <w:rsid w:val="00DE356B"/>
    <w:rsid w:val="00DE6617"/>
    <w:rsid w:val="00DE6F79"/>
    <w:rsid w:val="00DE7438"/>
    <w:rsid w:val="00DF18D3"/>
    <w:rsid w:val="00DF2C4A"/>
    <w:rsid w:val="00DF3380"/>
    <w:rsid w:val="00DF7660"/>
    <w:rsid w:val="00E03296"/>
    <w:rsid w:val="00E03697"/>
    <w:rsid w:val="00E0781D"/>
    <w:rsid w:val="00E31700"/>
    <w:rsid w:val="00E3226D"/>
    <w:rsid w:val="00E32B0E"/>
    <w:rsid w:val="00E410A4"/>
    <w:rsid w:val="00E44634"/>
    <w:rsid w:val="00E55511"/>
    <w:rsid w:val="00E56D67"/>
    <w:rsid w:val="00E65E10"/>
    <w:rsid w:val="00E75A9A"/>
    <w:rsid w:val="00E81E72"/>
    <w:rsid w:val="00E84B2E"/>
    <w:rsid w:val="00E9598F"/>
    <w:rsid w:val="00EB2F1E"/>
    <w:rsid w:val="00EC5BB7"/>
    <w:rsid w:val="00EC6148"/>
    <w:rsid w:val="00ED2954"/>
    <w:rsid w:val="00ED6A4A"/>
    <w:rsid w:val="00ED72D5"/>
    <w:rsid w:val="00EE2FA4"/>
    <w:rsid w:val="00EE6C52"/>
    <w:rsid w:val="00F02214"/>
    <w:rsid w:val="00F042D0"/>
    <w:rsid w:val="00F238E1"/>
    <w:rsid w:val="00F36AAC"/>
    <w:rsid w:val="00F377E4"/>
    <w:rsid w:val="00F51D6D"/>
    <w:rsid w:val="00F56D1E"/>
    <w:rsid w:val="00F61B31"/>
    <w:rsid w:val="00F66A4A"/>
    <w:rsid w:val="00F70B3E"/>
    <w:rsid w:val="00F747C0"/>
    <w:rsid w:val="00F769FE"/>
    <w:rsid w:val="00F80D2F"/>
    <w:rsid w:val="00F969E4"/>
    <w:rsid w:val="00FB548E"/>
    <w:rsid w:val="00FC1907"/>
    <w:rsid w:val="00FD6280"/>
    <w:rsid w:val="00FD63C9"/>
    <w:rsid w:val="00FE06CD"/>
    <w:rsid w:val="00FE4ECC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0AB567"/>
  <w15:chartTrackingRefBased/>
  <w15:docId w15:val="{5B64F985-3C3B-4C61-8DF4-465CAAA3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50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377"/>
  </w:style>
  <w:style w:type="paragraph" w:styleId="Piedepgina">
    <w:name w:val="footer"/>
    <w:basedOn w:val="Normal"/>
    <w:link w:val="PiedepginaCar"/>
    <w:uiPriority w:val="99"/>
    <w:unhideWhenUsed/>
    <w:rsid w:val="008503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377"/>
  </w:style>
  <w:style w:type="paragraph" w:styleId="Prrafodelista">
    <w:name w:val="List Paragraph"/>
    <w:aliases w:val="Fundamentacion,Lista vistosa - Énfasis 11,Bulleted List,SubPárrafo de lista,Cita Pie de Página,titulo,Titulo de Fígura,TITULO A,List Paragraph,Párrafo de lista2,Lista media 2 - Énfasis 41,Párrafo de lista1,Lista vistosa - Énfasis 111,3"/>
    <w:basedOn w:val="Normal"/>
    <w:link w:val="PrrafodelistaCar"/>
    <w:uiPriority w:val="34"/>
    <w:qFormat/>
    <w:rsid w:val="006C428A"/>
    <w:pPr>
      <w:ind w:left="720"/>
      <w:contextualSpacing/>
    </w:pPr>
  </w:style>
  <w:style w:type="paragraph" w:styleId="Sinespaciado">
    <w:name w:val="No Spacing"/>
    <w:uiPriority w:val="1"/>
    <w:qFormat/>
    <w:rsid w:val="00293AAE"/>
    <w:pPr>
      <w:spacing w:after="0" w:line="240" w:lineRule="auto"/>
    </w:pPr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uiPriority w:val="39"/>
    <w:rsid w:val="00E3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D5E8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D5E85"/>
    <w:rPr>
      <w:color w:val="605E5C"/>
      <w:shd w:val="clear" w:color="auto" w:fill="E1DFDD"/>
    </w:rPr>
  </w:style>
  <w:style w:type="character" w:customStyle="1" w:styleId="PrrafodelistaCar">
    <w:name w:val="Párrafo de lista Car"/>
    <w:aliases w:val="Fundamentacion Car,Lista vistosa - Énfasis 11 Car,Bulleted List Car,SubPárrafo de lista Car,Cita Pie de Página Car,titulo Car,Titulo de Fígura Car,TITULO A Car,List Paragraph Car,Párrafo de lista2 Car,Lista media 2 - Énfasis 41 Car"/>
    <w:link w:val="Prrafodelista"/>
    <w:uiPriority w:val="34"/>
    <w:qFormat/>
    <w:rsid w:val="00F70B3E"/>
  </w:style>
  <w:style w:type="character" w:styleId="Mencinsinresolver">
    <w:name w:val="Unresolved Mention"/>
    <w:basedOn w:val="Fuentedeprrafopredeter"/>
    <w:uiPriority w:val="99"/>
    <w:semiHidden/>
    <w:unhideWhenUsed/>
    <w:rsid w:val="00B256A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84B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B562C-61E2-4BE7-A64D-EBA1B870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2593</TotalTime>
  <Pages>5</Pages>
  <Words>913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marilu lovera alejos</dc:creator>
  <cp:keywords/>
  <dc:description/>
  <cp:lastModifiedBy>USER</cp:lastModifiedBy>
  <cp:revision>162</cp:revision>
  <dcterms:created xsi:type="dcterms:W3CDTF">2023-01-13T14:03:00Z</dcterms:created>
  <dcterms:modified xsi:type="dcterms:W3CDTF">2023-11-16T18:16:00Z</dcterms:modified>
</cp:coreProperties>
</file>