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D67F7" w:rsidRDefault="005D67F7" w:rsidP="005D67F7">
      <w:pPr>
        <w:jc w:val="center"/>
        <w:rPr>
          <w:lang w:val="es-MX"/>
        </w:rPr>
      </w:pPr>
      <w:bookmarkStart w:id="0" w:name="_Hlk223507613"/>
      <w:r>
        <w:rPr>
          <w:b/>
          <w:u w:val="single"/>
          <w:lang w:val="es-MX"/>
        </w:rPr>
        <w:t xml:space="preserve">INFORME </w:t>
      </w:r>
      <w:proofErr w:type="spellStart"/>
      <w:r>
        <w:rPr>
          <w:b/>
          <w:u w:val="single"/>
          <w:lang w:val="es-MX"/>
        </w:rPr>
        <w:t>N°</w:t>
      </w:r>
      <w:proofErr w:type="spellEnd"/>
      <w:r>
        <w:rPr>
          <w:b/>
          <w:u w:val="single"/>
          <w:lang w:val="es-MX"/>
        </w:rPr>
        <w:t xml:space="preserve"> </w:t>
      </w:r>
      <w:r w:rsidR="000413A2" w:rsidRPr="000413A2">
        <w:rPr>
          <w:b/>
          <w:u w:val="single"/>
          <w:lang w:val="es-MX"/>
        </w:rPr>
        <w:t>00013</w:t>
      </w:r>
      <w:r w:rsidR="00D2290B">
        <w:rPr>
          <w:b/>
          <w:u w:val="single"/>
          <w:lang w:val="es-MX"/>
        </w:rPr>
        <w:t>-2026</w:t>
      </w:r>
      <w:r w:rsidR="00D2290B" w:rsidRPr="00D2290B">
        <w:rPr>
          <w:b/>
          <w:u w:val="single"/>
          <w:lang w:val="es-MX"/>
        </w:rPr>
        <w:t>/GOB.REG-HVCA/DIRESA-HPT-SCE</w:t>
      </w:r>
    </w:p>
    <w:bookmarkEnd w:id="0"/>
    <w:p w:rsidR="005D67F7" w:rsidRDefault="005D67F7" w:rsidP="005D67F7">
      <w:pPr>
        <w:rPr>
          <w:i/>
          <w:sz w:val="24"/>
          <w:lang w:val="es-MX"/>
        </w:rPr>
      </w:pPr>
    </w:p>
    <w:p w:rsidR="005D67F7" w:rsidRDefault="005D67F7" w:rsidP="005D67F7">
      <w:pPr>
        <w:rPr>
          <w:i/>
          <w:sz w:val="24"/>
          <w:lang w:val="es-MX"/>
        </w:rPr>
      </w:pPr>
      <w:r>
        <w:rPr>
          <w:i/>
          <w:sz w:val="24"/>
          <w:lang w:val="es-MX"/>
        </w:rPr>
        <w:t>-----------------------------------------------------------------------------------------------------------------------</w:t>
      </w:r>
    </w:p>
    <w:tbl>
      <w:tblPr>
        <w:tblStyle w:val="Tablaconcuadrcula"/>
        <w:tblpPr w:leftFromText="180" w:rightFromText="180" w:horzAnchor="margin" w:tblpXSpec="center" w:tblpY="703"/>
        <w:tblW w:w="9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7271"/>
      </w:tblGrid>
      <w:tr w:rsidR="005D67F7" w:rsidTr="005C60A8">
        <w:trPr>
          <w:trHeight w:val="256"/>
        </w:trPr>
        <w:tc>
          <w:tcPr>
            <w:tcW w:w="1813" w:type="dxa"/>
          </w:tcPr>
          <w:p w:rsidR="005D67F7" w:rsidRPr="00C45BE4" w:rsidRDefault="005D67F7" w:rsidP="005C60A8">
            <w:pPr>
              <w:rPr>
                <w:b/>
                <w:lang w:val="es-MX"/>
              </w:rPr>
            </w:pPr>
            <w:bookmarkStart w:id="1" w:name="_Hlk223507594"/>
            <w:r w:rsidRPr="00C45BE4">
              <w:rPr>
                <w:b/>
                <w:lang w:val="es-MX"/>
              </w:rPr>
              <w:t>A</w:t>
            </w:r>
          </w:p>
        </w:tc>
        <w:tc>
          <w:tcPr>
            <w:tcW w:w="7271" w:type="dxa"/>
          </w:tcPr>
          <w:p w:rsidR="005D67F7" w:rsidRDefault="005C6DA8" w:rsidP="005C60A8">
            <w:pPr>
              <w:rPr>
                <w:lang w:val="es-MX"/>
              </w:rPr>
            </w:pPr>
            <w:r w:rsidRPr="005D67F7">
              <w:rPr>
                <w:lang w:val="es-MX"/>
              </w:rPr>
              <w:t>:</w:t>
            </w:r>
            <w:r>
              <w:rPr>
                <w:lang w:val="es-MX"/>
              </w:rPr>
              <w:t xml:space="preserve"> M.G. CESAR ALEJANDRO VILLANUEVA MEDINA</w:t>
            </w:r>
          </w:p>
          <w:p w:rsidR="005D67F7" w:rsidRDefault="005D67F7" w:rsidP="005C6DA8">
            <w:pPr>
              <w:rPr>
                <w:b/>
                <w:bCs/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="005C6DA8" w:rsidRPr="005C6DA8">
              <w:rPr>
                <w:b/>
                <w:bCs/>
                <w:lang w:val="es-MX"/>
              </w:rPr>
              <w:t>DIRECTOR EJECUTIVO DEL HOSPITAL DE PAMPAS</w:t>
            </w:r>
          </w:p>
          <w:p w:rsidR="005C6DA8" w:rsidRPr="005C6DA8" w:rsidRDefault="005C6DA8" w:rsidP="005C6DA8">
            <w:pPr>
              <w:rPr>
                <w:b/>
                <w:bCs/>
                <w:lang w:val="es-MX"/>
              </w:rPr>
            </w:pPr>
          </w:p>
        </w:tc>
      </w:tr>
      <w:tr w:rsidR="005D67F7" w:rsidTr="005C60A8">
        <w:trPr>
          <w:trHeight w:val="241"/>
        </w:trPr>
        <w:tc>
          <w:tcPr>
            <w:tcW w:w="1813" w:type="dxa"/>
          </w:tcPr>
          <w:p w:rsidR="005D67F7" w:rsidRPr="00C45BE4" w:rsidRDefault="005D67F7" w:rsidP="005C60A8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DE</w:t>
            </w:r>
          </w:p>
        </w:tc>
        <w:tc>
          <w:tcPr>
            <w:tcW w:w="7271" w:type="dxa"/>
          </w:tcPr>
          <w:p w:rsidR="005D67F7" w:rsidRDefault="005C6DA8" w:rsidP="005C60A8">
            <w:pPr>
              <w:rPr>
                <w:lang w:val="es-MX"/>
              </w:rPr>
            </w:pPr>
            <w:r>
              <w:rPr>
                <w:lang w:val="es-MX"/>
              </w:rPr>
              <w:t>: M.C.</w:t>
            </w:r>
            <w:r w:rsidR="005D67F7">
              <w:rPr>
                <w:lang w:val="es-MX"/>
              </w:rPr>
              <w:t xml:space="preserve"> YULIANA ERIKA SEGOVIA CORDOVA</w:t>
            </w:r>
          </w:p>
          <w:p w:rsidR="005D67F7" w:rsidRDefault="005C6DA8" w:rsidP="005C60A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</w:t>
            </w:r>
            <w:r w:rsidR="005D67F7" w:rsidRPr="00C45BE4">
              <w:rPr>
                <w:b/>
                <w:lang w:val="es-MX"/>
              </w:rPr>
              <w:t>JEFATURA DE CONSULTORIOS EXTERNOS</w:t>
            </w:r>
          </w:p>
          <w:p w:rsidR="00F57F3C" w:rsidRDefault="00F57F3C" w:rsidP="005C60A8">
            <w:pPr>
              <w:rPr>
                <w:b/>
                <w:lang w:val="es-MX"/>
              </w:rPr>
            </w:pPr>
          </w:p>
          <w:p w:rsidR="005D67F7" w:rsidRPr="00C45BE4" w:rsidRDefault="005D67F7" w:rsidP="005C60A8">
            <w:pPr>
              <w:rPr>
                <w:b/>
                <w:lang w:val="es-MX"/>
              </w:rPr>
            </w:pPr>
          </w:p>
        </w:tc>
      </w:tr>
      <w:tr w:rsidR="005D67F7" w:rsidRPr="0033313E" w:rsidTr="005C60A8">
        <w:trPr>
          <w:trHeight w:val="256"/>
        </w:trPr>
        <w:tc>
          <w:tcPr>
            <w:tcW w:w="1813" w:type="dxa"/>
          </w:tcPr>
          <w:p w:rsidR="005D67F7" w:rsidRPr="00C45BE4" w:rsidRDefault="005D67F7" w:rsidP="005C60A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ASUNTO</w:t>
            </w:r>
          </w:p>
        </w:tc>
        <w:tc>
          <w:tcPr>
            <w:tcW w:w="7271" w:type="dxa"/>
          </w:tcPr>
          <w:p w:rsidR="004917FF" w:rsidRDefault="005C6DA8" w:rsidP="005C6DA8">
            <w:pPr>
              <w:rPr>
                <w:b/>
                <w:bCs/>
                <w:lang w:val="es-MX"/>
              </w:rPr>
            </w:pPr>
            <w:r>
              <w:rPr>
                <w:lang w:val="es-MX"/>
              </w:rPr>
              <w:t>:</w:t>
            </w:r>
            <w:r w:rsidRPr="005C6DA8">
              <w:rPr>
                <w:b/>
                <w:bCs/>
                <w:lang w:val="es-MX"/>
              </w:rPr>
              <w:t xml:space="preserve"> INFORME</w:t>
            </w:r>
            <w:r>
              <w:rPr>
                <w:b/>
                <w:bCs/>
                <w:lang w:val="es-MX"/>
              </w:rPr>
              <w:t xml:space="preserve"> DEL </w:t>
            </w:r>
            <w:r w:rsidRPr="005C6DA8">
              <w:rPr>
                <w:b/>
                <w:bCs/>
                <w:lang w:val="es-MX"/>
              </w:rPr>
              <w:t>ESTADO SITUACIONAL</w:t>
            </w:r>
            <w:r>
              <w:rPr>
                <w:b/>
                <w:bCs/>
                <w:lang w:val="es-MX"/>
              </w:rPr>
              <w:t xml:space="preserve"> </w:t>
            </w:r>
            <w:r w:rsidR="006A2CE0">
              <w:rPr>
                <w:b/>
                <w:bCs/>
                <w:lang w:val="es-MX"/>
              </w:rPr>
              <w:t xml:space="preserve">DEL </w:t>
            </w:r>
            <w:r w:rsidR="00EE44A7">
              <w:rPr>
                <w:b/>
                <w:bCs/>
                <w:lang w:val="es-MX"/>
              </w:rPr>
              <w:t>UPSS -</w:t>
            </w:r>
            <w:r>
              <w:rPr>
                <w:b/>
                <w:bCs/>
                <w:lang w:val="es-MX"/>
              </w:rPr>
              <w:t xml:space="preserve"> CONSULTORIOS EXTERNOS</w:t>
            </w:r>
            <w:r w:rsidRPr="005C6DA8">
              <w:rPr>
                <w:b/>
                <w:bCs/>
                <w:lang w:val="es-MX"/>
              </w:rPr>
              <w:t xml:space="preserve"> SEGÚN MEMORANDUM MULTIPLE N°49 – 2026/GOB.REG-HVCA/HPT-D</w:t>
            </w:r>
          </w:p>
          <w:p w:rsidR="005C6DA8" w:rsidRPr="004917FF" w:rsidRDefault="005C6DA8" w:rsidP="005C6DA8">
            <w:pPr>
              <w:rPr>
                <w:b/>
                <w:bCs/>
                <w:lang w:val="es-MX"/>
              </w:rPr>
            </w:pPr>
          </w:p>
        </w:tc>
      </w:tr>
      <w:tr w:rsidR="005D67F7" w:rsidTr="005C60A8">
        <w:trPr>
          <w:trHeight w:val="256"/>
        </w:trPr>
        <w:tc>
          <w:tcPr>
            <w:tcW w:w="1813" w:type="dxa"/>
          </w:tcPr>
          <w:p w:rsidR="005D67F7" w:rsidRPr="00C45BE4" w:rsidRDefault="005D67F7" w:rsidP="005C60A8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FECHA</w:t>
            </w:r>
          </w:p>
        </w:tc>
        <w:tc>
          <w:tcPr>
            <w:tcW w:w="7271" w:type="dxa"/>
          </w:tcPr>
          <w:p w:rsidR="005D67F7" w:rsidRDefault="002C1778" w:rsidP="004918EB">
            <w:pPr>
              <w:rPr>
                <w:lang w:val="es-MX"/>
              </w:rPr>
            </w:pPr>
            <w:r>
              <w:rPr>
                <w:lang w:val="es-MX"/>
              </w:rPr>
              <w:t xml:space="preserve">: PAMPAS, </w:t>
            </w:r>
            <w:r w:rsidR="005C6DA8">
              <w:rPr>
                <w:lang w:val="es-MX"/>
              </w:rPr>
              <w:t>03 DE MARZO</w:t>
            </w:r>
            <w:r w:rsidR="004479D5">
              <w:rPr>
                <w:lang w:val="es-MX"/>
              </w:rPr>
              <w:t xml:space="preserve"> 2026</w:t>
            </w:r>
          </w:p>
        </w:tc>
      </w:tr>
    </w:tbl>
    <w:bookmarkEnd w:id="1"/>
    <w:p w:rsidR="001B758B" w:rsidRDefault="005D67F7" w:rsidP="00177995">
      <w:p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                             </w:t>
      </w:r>
      <w:r w:rsidRPr="00AA6B42">
        <w:rPr>
          <w:i/>
          <w:sz w:val="24"/>
          <w:lang w:val="es-MX"/>
        </w:rPr>
        <w:t>Es grato dirigirme a Ud. A fin de saludarlo cordialmente y el motivo de la presente es con la finalidad de hacer de su conocimiento lo siguiente:</w:t>
      </w:r>
    </w:p>
    <w:p w:rsidR="001B758B" w:rsidRPr="001E7FE0" w:rsidRDefault="001B758B" w:rsidP="001B758B">
      <w:pPr>
        <w:pStyle w:val="Prrafodelista"/>
        <w:numPr>
          <w:ilvl w:val="0"/>
          <w:numId w:val="3"/>
        </w:numPr>
        <w:jc w:val="both"/>
        <w:rPr>
          <w:i/>
          <w:sz w:val="24"/>
          <w:lang w:val="es-MX"/>
        </w:rPr>
      </w:pPr>
      <w:r w:rsidRPr="001B758B">
        <w:rPr>
          <w:b/>
          <w:bCs/>
          <w:i/>
          <w:sz w:val="24"/>
          <w:lang w:val="es-MX"/>
        </w:rPr>
        <w:t>RECURSOS HUMANOS:</w:t>
      </w:r>
      <w:r>
        <w:rPr>
          <w:b/>
          <w:bCs/>
          <w:i/>
          <w:sz w:val="24"/>
          <w:lang w:val="es-MX"/>
        </w:rPr>
        <w:t xml:space="preserve">  </w:t>
      </w:r>
    </w:p>
    <w:p w:rsidR="006A2CE0" w:rsidRDefault="006A2CE0" w:rsidP="001E7FE0">
      <w:pPr>
        <w:pStyle w:val="Prrafodelista"/>
        <w:jc w:val="both"/>
        <w:rPr>
          <w:i/>
          <w:sz w:val="24"/>
          <w:lang w:val="es-MX"/>
        </w:rPr>
      </w:pPr>
    </w:p>
    <w:p w:rsidR="006A2CE0" w:rsidRDefault="006A2CE0" w:rsidP="001E7FE0">
      <w:pPr>
        <w:pStyle w:val="Prrafodelista"/>
        <w:jc w:val="both"/>
        <w:rPr>
          <w:i/>
          <w:sz w:val="24"/>
          <w:lang w:val="es-MX"/>
        </w:rPr>
      </w:pPr>
      <w:r w:rsidRPr="006A2CE0">
        <w:rPr>
          <w:i/>
          <w:sz w:val="24"/>
          <w:lang w:val="es-MX"/>
        </w:rPr>
        <w:t>LAS PRINCIPALES BRECHAS IDENTIFICADAS SON:</w:t>
      </w:r>
    </w:p>
    <w:p w:rsidR="00776725" w:rsidRPr="006A2CE0" w:rsidRDefault="00776725" w:rsidP="001E7FE0">
      <w:pPr>
        <w:pStyle w:val="Prrafodelista"/>
        <w:jc w:val="both"/>
        <w:rPr>
          <w:i/>
          <w:sz w:val="24"/>
          <w:lang w:val="es-MX"/>
        </w:rPr>
      </w:pPr>
    </w:p>
    <w:p w:rsidR="00EE44A7" w:rsidRDefault="00776725" w:rsidP="006A2CE0">
      <w:pPr>
        <w:pStyle w:val="Prrafodelista"/>
        <w:numPr>
          <w:ilvl w:val="0"/>
          <w:numId w:val="4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Se informa que no </w:t>
      </w:r>
      <w:r w:rsidR="00EE44A7">
        <w:rPr>
          <w:i/>
          <w:sz w:val="24"/>
          <w:lang w:val="es-MX"/>
        </w:rPr>
        <w:t xml:space="preserve">contamos con personal técnico en </w:t>
      </w:r>
      <w:r w:rsidR="009325BC">
        <w:rPr>
          <w:i/>
          <w:sz w:val="24"/>
          <w:lang w:val="es-MX"/>
        </w:rPr>
        <w:t>enfermería</w:t>
      </w:r>
      <w:r w:rsidR="00EE44A7">
        <w:rPr>
          <w:i/>
          <w:sz w:val="24"/>
          <w:lang w:val="es-MX"/>
        </w:rPr>
        <w:t xml:space="preserve"> con el perfil para consultorio de ecografía </w:t>
      </w:r>
      <w:proofErr w:type="spellStart"/>
      <w:r w:rsidR="00EE44A7">
        <w:rPr>
          <w:i/>
          <w:sz w:val="24"/>
          <w:lang w:val="es-MX"/>
        </w:rPr>
        <w:t>ginecologico-obstetrico</w:t>
      </w:r>
      <w:proofErr w:type="spellEnd"/>
      <w:r w:rsidR="00EE44A7">
        <w:rPr>
          <w:i/>
          <w:sz w:val="24"/>
          <w:lang w:val="es-MX"/>
        </w:rPr>
        <w:t xml:space="preserve">, ya que tiene que prepara al paciente para los estudios ecográficos obstétricos, apoyo en la orientación a la gestante antes y después del procedimiento, asistencia directa al profesional responsable (medico), </w:t>
      </w:r>
      <w:r w:rsidR="009325BC">
        <w:rPr>
          <w:i/>
          <w:sz w:val="24"/>
          <w:lang w:val="es-MX"/>
        </w:rPr>
        <w:t>y así</w:t>
      </w:r>
      <w:r w:rsidR="00EE44A7">
        <w:rPr>
          <w:i/>
          <w:sz w:val="24"/>
          <w:lang w:val="es-MX"/>
        </w:rPr>
        <w:t xml:space="preserve"> poder garantizar la comodidad, privacidad</w:t>
      </w:r>
      <w:r w:rsidR="009325BC">
        <w:rPr>
          <w:i/>
          <w:sz w:val="24"/>
          <w:lang w:val="es-MX"/>
        </w:rPr>
        <w:t xml:space="preserve"> y seguridad del paciente.</w:t>
      </w:r>
    </w:p>
    <w:p w:rsidR="009325BC" w:rsidRDefault="00776725" w:rsidP="006A2CE0">
      <w:pPr>
        <w:pStyle w:val="Prrafodelista"/>
        <w:numPr>
          <w:ilvl w:val="0"/>
          <w:numId w:val="4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>Se informa que n</w:t>
      </w:r>
      <w:r w:rsidR="009325BC">
        <w:rPr>
          <w:i/>
          <w:sz w:val="24"/>
          <w:lang w:val="es-MX"/>
        </w:rPr>
        <w:t xml:space="preserve">o se cuenta con un equipo completo (digitador, medico, enfermera, técnico) para el área de </w:t>
      </w:r>
      <w:proofErr w:type="spellStart"/>
      <w:r w:rsidR="009325BC">
        <w:rPr>
          <w:i/>
          <w:sz w:val="24"/>
          <w:lang w:val="es-MX"/>
        </w:rPr>
        <w:t>triaje</w:t>
      </w:r>
      <w:proofErr w:type="spellEnd"/>
      <w:r w:rsidR="009325BC">
        <w:rPr>
          <w:i/>
          <w:sz w:val="24"/>
          <w:lang w:val="es-MX"/>
        </w:rPr>
        <w:t xml:space="preserve"> para la atención preferencial</w:t>
      </w:r>
      <w:r>
        <w:rPr>
          <w:i/>
          <w:sz w:val="24"/>
          <w:lang w:val="es-MX"/>
        </w:rPr>
        <w:t>.</w:t>
      </w:r>
    </w:p>
    <w:p w:rsidR="00EE44A7" w:rsidRDefault="00EE44A7" w:rsidP="00EE44A7">
      <w:pPr>
        <w:pStyle w:val="Prrafodelista"/>
        <w:numPr>
          <w:ilvl w:val="0"/>
          <w:numId w:val="4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>Falta de personal</w:t>
      </w:r>
      <w:r w:rsidR="001C3DBE">
        <w:rPr>
          <w:i/>
          <w:sz w:val="24"/>
          <w:lang w:val="es-MX"/>
        </w:rPr>
        <w:t xml:space="preserve"> </w:t>
      </w:r>
      <w:r>
        <w:rPr>
          <w:i/>
          <w:sz w:val="24"/>
          <w:lang w:val="es-MX"/>
        </w:rPr>
        <w:t>de reemplazo ante licencias, vacaciones o inasistencias.</w:t>
      </w:r>
    </w:p>
    <w:p w:rsidR="001E7FE0" w:rsidRPr="001C3DBE" w:rsidRDefault="00776725" w:rsidP="001E7FE0">
      <w:pPr>
        <w:pStyle w:val="Prrafodelista"/>
        <w:numPr>
          <w:ilvl w:val="0"/>
          <w:numId w:val="4"/>
        </w:numPr>
        <w:jc w:val="both"/>
        <w:rPr>
          <w:i/>
          <w:sz w:val="24"/>
          <w:lang w:val="es-MX"/>
        </w:rPr>
      </w:pPr>
      <w:r w:rsidRPr="001C3DBE">
        <w:rPr>
          <w:i/>
          <w:sz w:val="24"/>
          <w:lang w:val="es-MX"/>
        </w:rPr>
        <w:t xml:space="preserve">Se informa que en determinadas fechas el establecimiento no cuenta con pediatra, la cual ocasiona la reprogramación de citas y la derivación de pacientes según </w:t>
      </w:r>
      <w:r w:rsidR="001C3DBE" w:rsidRPr="001C3DBE">
        <w:rPr>
          <w:i/>
          <w:sz w:val="24"/>
          <w:lang w:val="es-MX"/>
        </w:rPr>
        <w:t>corresponda</w:t>
      </w:r>
      <w:r w:rsidRPr="001C3DBE">
        <w:rPr>
          <w:i/>
          <w:sz w:val="24"/>
          <w:lang w:val="es-MX"/>
        </w:rPr>
        <w:t>.</w:t>
      </w:r>
    </w:p>
    <w:p w:rsidR="001B758B" w:rsidRPr="001B758B" w:rsidRDefault="001B758B" w:rsidP="001B758B">
      <w:pPr>
        <w:pStyle w:val="Prrafodelista"/>
        <w:jc w:val="both"/>
        <w:rPr>
          <w:i/>
          <w:sz w:val="24"/>
          <w:lang w:val="es-MX"/>
        </w:rPr>
      </w:pPr>
    </w:p>
    <w:p w:rsidR="001C3DBE" w:rsidRDefault="001B758B" w:rsidP="001B758B">
      <w:pPr>
        <w:pStyle w:val="Prrafodelista"/>
        <w:numPr>
          <w:ilvl w:val="0"/>
          <w:numId w:val="3"/>
        </w:numPr>
        <w:jc w:val="both"/>
        <w:rPr>
          <w:i/>
          <w:sz w:val="24"/>
          <w:lang w:val="es-MX"/>
        </w:rPr>
      </w:pPr>
      <w:r>
        <w:rPr>
          <w:b/>
          <w:bCs/>
          <w:i/>
          <w:sz w:val="24"/>
          <w:lang w:val="es-MX"/>
        </w:rPr>
        <w:t>EQUIPAMIENTO:</w:t>
      </w:r>
      <w:r w:rsidR="00776725">
        <w:rPr>
          <w:b/>
          <w:bCs/>
          <w:i/>
          <w:sz w:val="24"/>
          <w:lang w:val="es-MX"/>
        </w:rPr>
        <w:t xml:space="preserve"> </w:t>
      </w:r>
      <w:r w:rsidR="00776725" w:rsidRPr="00776725">
        <w:rPr>
          <w:i/>
          <w:sz w:val="24"/>
          <w:lang w:val="es-MX"/>
        </w:rPr>
        <w:t>Estado</w:t>
      </w:r>
      <w:r w:rsidR="00776725">
        <w:rPr>
          <w:i/>
          <w:sz w:val="24"/>
          <w:lang w:val="es-MX"/>
        </w:rPr>
        <w:t xml:space="preserve"> operativo de equipos biomédicos y mobiliario</w:t>
      </w:r>
    </w:p>
    <w:p w:rsidR="001F3DA6" w:rsidRDefault="001F3DA6" w:rsidP="001F3DA6">
      <w:pPr>
        <w:pStyle w:val="Prrafodelista"/>
        <w:jc w:val="both"/>
        <w:rPr>
          <w:i/>
          <w:sz w:val="24"/>
          <w:lang w:val="es-MX"/>
        </w:rPr>
      </w:pPr>
    </w:p>
    <w:p w:rsidR="001B758B" w:rsidRDefault="001F3DA6" w:rsidP="001F3DA6">
      <w:pPr>
        <w:pStyle w:val="Prrafodelista"/>
        <w:numPr>
          <w:ilvl w:val="0"/>
          <w:numId w:val="5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>Equipo de electrocardiograma que contamos esta en regular estado, la cual se necesita con suma urgencia un mantenimiento y a la vez se necesita el papel milimetrado.</w:t>
      </w:r>
    </w:p>
    <w:p w:rsidR="001F3DA6" w:rsidRDefault="001F3DA6" w:rsidP="001F3DA6">
      <w:pPr>
        <w:pStyle w:val="Prrafodelista"/>
        <w:numPr>
          <w:ilvl w:val="0"/>
          <w:numId w:val="5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lastRenderedPageBreak/>
        <w:t>No contamos con los estetoscopios en cada consultorio de preferencia Cardiología, Medicina Interna y Medicina General.</w:t>
      </w:r>
    </w:p>
    <w:p w:rsidR="00C74717" w:rsidRDefault="001F3DA6" w:rsidP="001F3DA6">
      <w:pPr>
        <w:pStyle w:val="Prrafodelista"/>
        <w:numPr>
          <w:ilvl w:val="0"/>
          <w:numId w:val="5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No contamos con </w:t>
      </w:r>
      <w:r w:rsidR="00C74717">
        <w:rPr>
          <w:i/>
          <w:sz w:val="24"/>
          <w:lang w:val="es-MX"/>
        </w:rPr>
        <w:t>Tensiómetro</w:t>
      </w:r>
      <w:r>
        <w:rPr>
          <w:i/>
          <w:sz w:val="24"/>
          <w:lang w:val="es-MX"/>
        </w:rPr>
        <w:t xml:space="preserve"> de igual forma para </w:t>
      </w:r>
      <w:r w:rsidR="00C74717">
        <w:rPr>
          <w:i/>
          <w:sz w:val="24"/>
          <w:lang w:val="es-MX"/>
        </w:rPr>
        <w:t>Cardiología</w:t>
      </w:r>
      <w:r>
        <w:rPr>
          <w:i/>
          <w:sz w:val="24"/>
          <w:lang w:val="es-MX"/>
        </w:rPr>
        <w:t>, Medicina Interna y Medicina general</w:t>
      </w:r>
      <w:r w:rsidR="00C74717">
        <w:rPr>
          <w:i/>
          <w:sz w:val="24"/>
          <w:lang w:val="es-MX"/>
        </w:rPr>
        <w:t>.</w:t>
      </w:r>
    </w:p>
    <w:p w:rsidR="00C74717" w:rsidRDefault="00C74717" w:rsidP="001F3DA6">
      <w:pPr>
        <w:pStyle w:val="Prrafodelista"/>
        <w:numPr>
          <w:ilvl w:val="0"/>
          <w:numId w:val="5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>No contamos con camilla en algunos consultorios como medicina general y adulto mayor.</w:t>
      </w:r>
    </w:p>
    <w:p w:rsidR="00612C40" w:rsidRDefault="00612C40" w:rsidP="001F3DA6">
      <w:pPr>
        <w:pStyle w:val="Prrafodelista"/>
        <w:numPr>
          <w:ilvl w:val="0"/>
          <w:numId w:val="5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Equipo de </w:t>
      </w:r>
      <w:r w:rsidR="000D37E7">
        <w:rPr>
          <w:i/>
          <w:sz w:val="24"/>
          <w:lang w:val="es-MX"/>
        </w:rPr>
        <w:t>cómputo</w:t>
      </w:r>
      <w:r>
        <w:rPr>
          <w:i/>
          <w:sz w:val="24"/>
          <w:lang w:val="es-MX"/>
        </w:rPr>
        <w:t xml:space="preserve"> con su </w:t>
      </w:r>
      <w:r w:rsidR="000D37E7">
        <w:rPr>
          <w:i/>
          <w:sz w:val="24"/>
          <w:lang w:val="es-MX"/>
        </w:rPr>
        <w:t>lectora para</w:t>
      </w:r>
      <w:r>
        <w:rPr>
          <w:i/>
          <w:sz w:val="24"/>
          <w:lang w:val="es-MX"/>
        </w:rPr>
        <w:t xml:space="preserve"> </w:t>
      </w:r>
      <w:r w:rsidR="000D37E7">
        <w:rPr>
          <w:i/>
          <w:sz w:val="24"/>
          <w:lang w:val="es-MX"/>
        </w:rPr>
        <w:t>los registros</w:t>
      </w:r>
      <w:r>
        <w:rPr>
          <w:i/>
          <w:sz w:val="24"/>
          <w:lang w:val="es-MX"/>
        </w:rPr>
        <w:t xml:space="preserve"> de los pacientes de la etapa adulto mayor y adulto, </w:t>
      </w:r>
      <w:r w:rsidR="000D37E7">
        <w:rPr>
          <w:i/>
          <w:sz w:val="24"/>
          <w:lang w:val="es-MX"/>
        </w:rPr>
        <w:t>y a la vez para poder visualizar los resultados de Rayos X que es CD/DVD.</w:t>
      </w:r>
    </w:p>
    <w:p w:rsidR="001B758B" w:rsidRPr="001B758B" w:rsidRDefault="001B758B" w:rsidP="001B758B">
      <w:pPr>
        <w:pStyle w:val="Prrafodelista"/>
        <w:jc w:val="both"/>
        <w:rPr>
          <w:i/>
          <w:sz w:val="24"/>
          <w:lang w:val="es-MX"/>
        </w:rPr>
      </w:pPr>
    </w:p>
    <w:p w:rsidR="001B758B" w:rsidRDefault="001B758B" w:rsidP="001B758B">
      <w:pPr>
        <w:pStyle w:val="Prrafodelista"/>
        <w:numPr>
          <w:ilvl w:val="0"/>
          <w:numId w:val="3"/>
        </w:numPr>
        <w:jc w:val="both"/>
        <w:rPr>
          <w:i/>
          <w:sz w:val="24"/>
          <w:lang w:val="es-MX"/>
        </w:rPr>
      </w:pPr>
      <w:r>
        <w:rPr>
          <w:b/>
          <w:bCs/>
          <w:i/>
          <w:sz w:val="24"/>
          <w:lang w:val="es-MX"/>
        </w:rPr>
        <w:t>INFRAESTRUCTURA:</w:t>
      </w:r>
      <w:r w:rsidR="00776725">
        <w:rPr>
          <w:b/>
          <w:bCs/>
          <w:i/>
          <w:sz w:val="24"/>
          <w:lang w:val="es-MX"/>
        </w:rPr>
        <w:t xml:space="preserve"> </w:t>
      </w:r>
      <w:r w:rsidR="00776725" w:rsidRPr="00776725">
        <w:rPr>
          <w:i/>
          <w:sz w:val="24"/>
          <w:lang w:val="es-MX"/>
        </w:rPr>
        <w:t>Necesidades de mantenimiento o reparaciones.</w:t>
      </w:r>
    </w:p>
    <w:p w:rsidR="0022215D" w:rsidRPr="001B758B" w:rsidRDefault="0022215D" w:rsidP="0022215D">
      <w:pPr>
        <w:pStyle w:val="Prrafodelista"/>
        <w:jc w:val="both"/>
        <w:rPr>
          <w:i/>
          <w:sz w:val="24"/>
          <w:lang w:val="es-MX"/>
        </w:rPr>
      </w:pPr>
    </w:p>
    <w:p w:rsidR="00DE61F2" w:rsidRDefault="00C74717" w:rsidP="0022215D">
      <w:pPr>
        <w:pStyle w:val="Prrafodelista"/>
        <w:numPr>
          <w:ilvl w:val="0"/>
          <w:numId w:val="6"/>
        </w:numPr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Se informa que no se cuenta con </w:t>
      </w:r>
      <w:r w:rsidR="00DE61F2">
        <w:rPr>
          <w:i/>
          <w:sz w:val="24"/>
          <w:lang w:val="es-MX"/>
        </w:rPr>
        <w:t>más</w:t>
      </w:r>
      <w:r>
        <w:rPr>
          <w:i/>
          <w:sz w:val="24"/>
          <w:lang w:val="es-MX"/>
        </w:rPr>
        <w:t xml:space="preserve"> ambientes</w:t>
      </w:r>
      <w:r w:rsidR="00DE61F2">
        <w:rPr>
          <w:i/>
          <w:sz w:val="24"/>
          <w:lang w:val="es-MX"/>
        </w:rPr>
        <w:t xml:space="preserve"> adecuados según la Norma Técnica</w:t>
      </w:r>
      <w:r>
        <w:rPr>
          <w:i/>
          <w:sz w:val="24"/>
          <w:lang w:val="es-MX"/>
        </w:rPr>
        <w:t xml:space="preserve"> para consultorios externos </w:t>
      </w:r>
      <w:r w:rsidR="00DE61F2">
        <w:rPr>
          <w:i/>
          <w:sz w:val="24"/>
          <w:lang w:val="es-MX"/>
        </w:rPr>
        <w:t>para urología, traumatología, medicina general</w:t>
      </w:r>
      <w:r w:rsidR="0022215D">
        <w:rPr>
          <w:i/>
          <w:sz w:val="24"/>
          <w:lang w:val="es-MX"/>
        </w:rPr>
        <w:t>, odontología y otros.</w:t>
      </w:r>
    </w:p>
    <w:p w:rsidR="0022215D" w:rsidRPr="0022215D" w:rsidRDefault="0022215D" w:rsidP="0022215D">
      <w:pPr>
        <w:pStyle w:val="Prrafodelista"/>
        <w:numPr>
          <w:ilvl w:val="0"/>
          <w:numId w:val="6"/>
        </w:numPr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El área de </w:t>
      </w:r>
      <w:proofErr w:type="spellStart"/>
      <w:r>
        <w:rPr>
          <w:i/>
          <w:sz w:val="24"/>
          <w:lang w:val="es-MX"/>
        </w:rPr>
        <w:t>triaje</w:t>
      </w:r>
      <w:proofErr w:type="spellEnd"/>
      <w:r>
        <w:rPr>
          <w:i/>
          <w:sz w:val="24"/>
          <w:lang w:val="es-MX"/>
        </w:rPr>
        <w:t xml:space="preserve"> es un área muy pequeña que dificulta tomar las funciones vitales de los usuarios y a la vez se debe contar con un </w:t>
      </w:r>
      <w:proofErr w:type="spellStart"/>
      <w:r>
        <w:rPr>
          <w:i/>
          <w:sz w:val="24"/>
          <w:lang w:val="es-MX"/>
        </w:rPr>
        <w:t>triaje</w:t>
      </w:r>
      <w:proofErr w:type="spellEnd"/>
      <w:r>
        <w:rPr>
          <w:i/>
          <w:sz w:val="24"/>
          <w:lang w:val="es-MX"/>
        </w:rPr>
        <w:t xml:space="preserve"> para Atención Preferencial.</w:t>
      </w:r>
    </w:p>
    <w:p w:rsidR="001B758B" w:rsidRPr="001B758B" w:rsidRDefault="001B758B" w:rsidP="001B758B">
      <w:pPr>
        <w:pStyle w:val="Prrafodelista"/>
        <w:jc w:val="both"/>
        <w:rPr>
          <w:i/>
          <w:sz w:val="24"/>
          <w:lang w:val="es-MX"/>
        </w:rPr>
      </w:pPr>
    </w:p>
    <w:p w:rsidR="001B758B" w:rsidRDefault="001B758B" w:rsidP="001B758B">
      <w:pPr>
        <w:pStyle w:val="Prrafodelista"/>
        <w:numPr>
          <w:ilvl w:val="0"/>
          <w:numId w:val="3"/>
        </w:numPr>
        <w:jc w:val="both"/>
        <w:rPr>
          <w:i/>
          <w:sz w:val="24"/>
          <w:lang w:val="es-MX"/>
        </w:rPr>
      </w:pPr>
      <w:r>
        <w:rPr>
          <w:b/>
          <w:bCs/>
          <w:i/>
          <w:sz w:val="24"/>
          <w:lang w:val="es-MX"/>
        </w:rPr>
        <w:t>NUDOS CRITICOS:</w:t>
      </w:r>
      <w:r w:rsidR="00776725" w:rsidRPr="00776725">
        <w:rPr>
          <w:i/>
          <w:sz w:val="24"/>
          <w:lang w:val="es-MX"/>
        </w:rPr>
        <w:t xml:space="preserve"> principales dificultades que limitan la atención</w:t>
      </w:r>
    </w:p>
    <w:p w:rsidR="0022215D" w:rsidRDefault="0022215D" w:rsidP="0022215D">
      <w:pPr>
        <w:pStyle w:val="Prrafodelista"/>
        <w:jc w:val="both"/>
        <w:rPr>
          <w:i/>
          <w:sz w:val="24"/>
          <w:lang w:val="es-MX"/>
        </w:rPr>
      </w:pPr>
    </w:p>
    <w:p w:rsidR="00AC53FD" w:rsidRDefault="00AC53FD" w:rsidP="00AC53FD">
      <w:pPr>
        <w:pStyle w:val="Prrafodelista"/>
        <w:numPr>
          <w:ilvl w:val="0"/>
          <w:numId w:val="7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>Priorizar un personal técnico en enfermería para el consultorio de ecografía gineco-obstétrico que debe estar constante.</w:t>
      </w:r>
    </w:p>
    <w:p w:rsidR="0022215D" w:rsidRDefault="0022215D" w:rsidP="0022215D">
      <w:pPr>
        <w:pStyle w:val="Prrafodelista"/>
        <w:numPr>
          <w:ilvl w:val="0"/>
          <w:numId w:val="7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La limitación de atención al usuario es en </w:t>
      </w:r>
      <w:proofErr w:type="spellStart"/>
      <w:r>
        <w:rPr>
          <w:i/>
          <w:sz w:val="24"/>
          <w:lang w:val="es-MX"/>
        </w:rPr>
        <w:t>triaje</w:t>
      </w:r>
      <w:proofErr w:type="spellEnd"/>
      <w:r>
        <w:rPr>
          <w:i/>
          <w:sz w:val="24"/>
          <w:lang w:val="es-MX"/>
        </w:rPr>
        <w:t xml:space="preserve"> ya que no contamos con el equipo para la atención preferencial.</w:t>
      </w:r>
    </w:p>
    <w:p w:rsidR="0022215D" w:rsidRDefault="0022215D" w:rsidP="0022215D">
      <w:pPr>
        <w:pStyle w:val="Prrafodelista"/>
        <w:numPr>
          <w:ilvl w:val="0"/>
          <w:numId w:val="7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>Priorizar una reorganización de los ambientes para consultorios externos, ya que eso nos dificulta la atención al usuario</w:t>
      </w:r>
    </w:p>
    <w:p w:rsidR="0022215D" w:rsidRPr="001B758B" w:rsidRDefault="0022215D" w:rsidP="00343ED4">
      <w:pPr>
        <w:pStyle w:val="Prrafodelista"/>
        <w:ind w:left="1440"/>
        <w:jc w:val="both"/>
        <w:rPr>
          <w:i/>
          <w:sz w:val="24"/>
          <w:lang w:val="es-MX"/>
        </w:rPr>
      </w:pPr>
    </w:p>
    <w:p w:rsidR="001B758B" w:rsidRPr="001B758B" w:rsidRDefault="001B758B" w:rsidP="00177995">
      <w:pPr>
        <w:jc w:val="both"/>
        <w:rPr>
          <w:b/>
          <w:bCs/>
          <w:i/>
          <w:sz w:val="24"/>
          <w:lang w:val="es-MX"/>
        </w:rPr>
      </w:pPr>
    </w:p>
    <w:p w:rsidR="001B758B" w:rsidRDefault="001B758B" w:rsidP="00177995">
      <w:pPr>
        <w:jc w:val="both"/>
        <w:rPr>
          <w:i/>
          <w:sz w:val="24"/>
          <w:lang w:val="es-MX"/>
        </w:rPr>
      </w:pPr>
    </w:p>
    <w:p w:rsidR="001A1790" w:rsidRDefault="004917FF" w:rsidP="001B758B">
      <w:p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                          </w:t>
      </w: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0413A2" w:rsidRPr="00DF54E8" w:rsidRDefault="000413A2" w:rsidP="000413A2">
      <w:pPr>
        <w:spacing w:after="0"/>
        <w:jc w:val="both"/>
        <w:rPr>
          <w:rFonts w:ascii="Calibri Light" w:hAnsi="Calibri Light" w:cs="Calibri Light"/>
          <w:bCs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47"/>
      </w:tblGrid>
      <w:tr w:rsidR="000413A2" w:rsidTr="00E22FF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A2" w:rsidRDefault="000413A2" w:rsidP="00E22FFB">
            <w:pPr>
              <w:spacing w:after="0" w:line="254" w:lineRule="auto"/>
              <w:jc w:val="both"/>
              <w:rPr>
                <w:rFonts w:ascii="Calibri Light" w:eastAsia="Calibri" w:hAnsi="Calibri Light" w:cs="Calibri Ligh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Calibri Light" w:eastAsia="Calibri" w:hAnsi="Calibri Light" w:cs="Calibri Light"/>
                <w:b/>
                <w:i/>
                <w:sz w:val="20"/>
                <w:szCs w:val="20"/>
                <w:lang w:val="en-US"/>
              </w:rPr>
              <w:t xml:space="preserve">Reg. </w:t>
            </w:r>
            <w:proofErr w:type="spellStart"/>
            <w:r>
              <w:rPr>
                <w:rFonts w:ascii="Calibri Light" w:eastAsia="Calibri" w:hAnsi="Calibri Light" w:cs="Calibri Light"/>
                <w:b/>
                <w:i/>
                <w:sz w:val="20"/>
                <w:szCs w:val="20"/>
                <w:lang w:val="en-US"/>
              </w:rPr>
              <w:t>Documento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A2" w:rsidRDefault="000413A2" w:rsidP="00E22FFB">
            <w:pPr>
              <w:spacing w:after="0" w:line="254" w:lineRule="auto"/>
              <w:jc w:val="both"/>
              <w:rPr>
                <w:rFonts w:ascii="Calibri Light" w:eastAsia="Calibri" w:hAnsi="Calibri Light" w:cs="Calibri Light"/>
                <w:bCs/>
                <w:lang w:val="en-US"/>
              </w:rPr>
            </w:pPr>
            <w:r w:rsidRPr="00AD5C1D">
              <w:rPr>
                <w:rFonts w:ascii="Calibri Light" w:eastAsia="Calibri" w:hAnsi="Calibri Light" w:cs="Calibri Light"/>
                <w:b/>
                <w:bCs/>
              </w:rPr>
              <w:t>04165545</w:t>
            </w:r>
          </w:p>
        </w:tc>
      </w:tr>
      <w:tr w:rsidR="000413A2" w:rsidTr="00E22FFB">
        <w:trPr>
          <w:trHeight w:val="9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A2" w:rsidRDefault="000413A2" w:rsidP="00E22FFB">
            <w:pPr>
              <w:spacing w:after="0" w:line="254" w:lineRule="auto"/>
              <w:jc w:val="both"/>
              <w:rPr>
                <w:rFonts w:ascii="Calibri Light" w:eastAsia="Calibri" w:hAnsi="Calibri Light" w:cs="Calibri Light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Calibri Light" w:eastAsia="Calibri" w:hAnsi="Calibri Light" w:cs="Calibri Light"/>
                <w:b/>
                <w:i/>
                <w:sz w:val="18"/>
                <w:szCs w:val="18"/>
                <w:lang w:val="en-US"/>
              </w:rPr>
              <w:t xml:space="preserve">Reg. </w:t>
            </w:r>
            <w:proofErr w:type="spellStart"/>
            <w:r>
              <w:rPr>
                <w:rFonts w:ascii="Calibri Light" w:eastAsia="Calibri" w:hAnsi="Calibri Light" w:cs="Calibri Light"/>
                <w:b/>
                <w:i/>
                <w:sz w:val="18"/>
                <w:szCs w:val="18"/>
                <w:lang w:val="en-US"/>
              </w:rPr>
              <w:t>Expediente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A2" w:rsidRDefault="000413A2" w:rsidP="00E22FFB">
            <w:pPr>
              <w:spacing w:after="0" w:line="254" w:lineRule="auto"/>
              <w:jc w:val="both"/>
              <w:rPr>
                <w:rFonts w:ascii="Calibri Light" w:eastAsia="Calibri" w:hAnsi="Calibri Light" w:cs="Calibri Light"/>
                <w:bCs/>
                <w:lang w:val="en-US"/>
              </w:rPr>
            </w:pPr>
            <w:r w:rsidRPr="00AD5C1D">
              <w:rPr>
                <w:rFonts w:ascii="Calibri Light" w:eastAsia="Calibri" w:hAnsi="Calibri Light" w:cs="Calibri Light"/>
                <w:b/>
                <w:bCs/>
              </w:rPr>
              <w:t>02958831</w:t>
            </w:r>
          </w:p>
        </w:tc>
      </w:tr>
    </w:tbl>
    <w:p w:rsidR="001A1790" w:rsidRDefault="001A1790" w:rsidP="00AC53FD">
      <w:pPr>
        <w:rPr>
          <w:i/>
          <w:sz w:val="24"/>
          <w:lang w:val="es-MX"/>
        </w:rPr>
      </w:pPr>
    </w:p>
    <w:sectPr w:rsidR="001A17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14B09"/>
    <w:multiLevelType w:val="hybridMultilevel"/>
    <w:tmpl w:val="C8B09C5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CD302F"/>
    <w:multiLevelType w:val="hybridMultilevel"/>
    <w:tmpl w:val="6A6E67E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BD3B15"/>
    <w:multiLevelType w:val="hybridMultilevel"/>
    <w:tmpl w:val="C9C66372"/>
    <w:lvl w:ilvl="0" w:tplc="280A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" w15:restartNumberingAfterBreak="0">
    <w:nsid w:val="53F17931"/>
    <w:multiLevelType w:val="hybridMultilevel"/>
    <w:tmpl w:val="19CE3952"/>
    <w:lvl w:ilvl="0" w:tplc="280A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4" w15:restartNumberingAfterBreak="0">
    <w:nsid w:val="6DED672C"/>
    <w:multiLevelType w:val="hybridMultilevel"/>
    <w:tmpl w:val="9A4285E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9564C"/>
    <w:multiLevelType w:val="hybridMultilevel"/>
    <w:tmpl w:val="BCAEF0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47BB4"/>
    <w:multiLevelType w:val="hybridMultilevel"/>
    <w:tmpl w:val="EB9C4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640963">
    <w:abstractNumId w:val="6"/>
  </w:num>
  <w:num w:numId="2" w16cid:durableId="260258133">
    <w:abstractNumId w:val="5"/>
  </w:num>
  <w:num w:numId="3" w16cid:durableId="1893492712">
    <w:abstractNumId w:val="4"/>
  </w:num>
  <w:num w:numId="4" w16cid:durableId="572355399">
    <w:abstractNumId w:val="2"/>
  </w:num>
  <w:num w:numId="5" w16cid:durableId="699745526">
    <w:abstractNumId w:val="3"/>
  </w:num>
  <w:num w:numId="6" w16cid:durableId="405034137">
    <w:abstractNumId w:val="1"/>
  </w:num>
  <w:num w:numId="7" w16cid:durableId="192776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7F7"/>
    <w:rsid w:val="000413A2"/>
    <w:rsid w:val="00073898"/>
    <w:rsid w:val="000D37E7"/>
    <w:rsid w:val="00177995"/>
    <w:rsid w:val="001A1790"/>
    <w:rsid w:val="001B758B"/>
    <w:rsid w:val="001C3DBE"/>
    <w:rsid w:val="001E7FE0"/>
    <w:rsid w:val="001F3DA6"/>
    <w:rsid w:val="0022215D"/>
    <w:rsid w:val="002C1778"/>
    <w:rsid w:val="00343ED4"/>
    <w:rsid w:val="004043A3"/>
    <w:rsid w:val="004479D5"/>
    <w:rsid w:val="004917FF"/>
    <w:rsid w:val="004918EB"/>
    <w:rsid w:val="0053464E"/>
    <w:rsid w:val="00542A08"/>
    <w:rsid w:val="005A2CD5"/>
    <w:rsid w:val="005C6DA8"/>
    <w:rsid w:val="005D67F7"/>
    <w:rsid w:val="00607D53"/>
    <w:rsid w:val="00610C2B"/>
    <w:rsid w:val="00612C40"/>
    <w:rsid w:val="006316E7"/>
    <w:rsid w:val="006A2CE0"/>
    <w:rsid w:val="00706D73"/>
    <w:rsid w:val="00776725"/>
    <w:rsid w:val="008514E4"/>
    <w:rsid w:val="00860368"/>
    <w:rsid w:val="008F06AD"/>
    <w:rsid w:val="009325BC"/>
    <w:rsid w:val="00A77308"/>
    <w:rsid w:val="00AC53FD"/>
    <w:rsid w:val="00B45A44"/>
    <w:rsid w:val="00BD2C96"/>
    <w:rsid w:val="00C74717"/>
    <w:rsid w:val="00CA4E3E"/>
    <w:rsid w:val="00D2290B"/>
    <w:rsid w:val="00DE61F2"/>
    <w:rsid w:val="00E16E3D"/>
    <w:rsid w:val="00E23237"/>
    <w:rsid w:val="00EE44A7"/>
    <w:rsid w:val="00F5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E39853"/>
  <w15:chartTrackingRefBased/>
  <w15:docId w15:val="{778C6351-F670-4E31-A9C5-715EF1A7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7F7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7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7</cp:revision>
  <cp:lastPrinted>2026-02-09T02:10:00Z</cp:lastPrinted>
  <dcterms:created xsi:type="dcterms:W3CDTF">2026-03-04T00:20:00Z</dcterms:created>
  <dcterms:modified xsi:type="dcterms:W3CDTF">2026-03-05T16:22:00Z</dcterms:modified>
</cp:coreProperties>
</file>